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FE7" w:rsidRPr="00C6114A" w:rsidRDefault="00551FE7" w:rsidP="00B23301">
      <w:pPr>
        <w:spacing w:before="240"/>
        <w:jc w:val="center"/>
        <w:rPr>
          <w:rFonts w:ascii="Traditional Arabic" w:eastAsia="Times New Roman" w:hAnsi="Traditional Arabic" w:cs="Traditional Arabic"/>
          <w:b/>
          <w:bCs/>
          <w:sz w:val="32"/>
          <w:szCs w:val="32"/>
        </w:rPr>
      </w:pPr>
      <w:bookmarkStart w:id="0" w:name="_GoBack"/>
      <w:bookmarkEnd w:id="0"/>
      <w:r w:rsidRPr="00C6114A">
        <w:rPr>
          <w:rFonts w:ascii="Traditional Arabic" w:eastAsia="Times New Roman" w:hAnsi="Traditional Arabic" w:cs="Traditional Arabic" w:hint="cs"/>
          <w:b/>
          <w:bCs/>
          <w:sz w:val="32"/>
          <w:szCs w:val="32"/>
          <w:rtl/>
        </w:rPr>
        <w:t xml:space="preserve">أثر البرامج القرآنية </w:t>
      </w:r>
      <w:r w:rsidR="007C6853" w:rsidRPr="00C6114A">
        <w:rPr>
          <w:rFonts w:ascii="Traditional Arabic" w:eastAsia="Times New Roman" w:hAnsi="Traditional Arabic" w:cs="Traditional Arabic" w:hint="cs"/>
          <w:b/>
          <w:bCs/>
          <w:sz w:val="32"/>
          <w:szCs w:val="32"/>
          <w:rtl/>
        </w:rPr>
        <w:t xml:space="preserve">التلفزيونية </w:t>
      </w:r>
      <w:r w:rsidRPr="00C6114A">
        <w:rPr>
          <w:rFonts w:ascii="Traditional Arabic" w:eastAsia="Times New Roman" w:hAnsi="Traditional Arabic" w:cs="Traditional Arabic" w:hint="cs"/>
          <w:b/>
          <w:bCs/>
          <w:sz w:val="32"/>
          <w:szCs w:val="32"/>
          <w:rtl/>
        </w:rPr>
        <w:t xml:space="preserve">في تعزيز </w:t>
      </w:r>
      <w:r w:rsidR="00290E59" w:rsidRPr="00C6114A">
        <w:rPr>
          <w:rFonts w:ascii="Traditional Arabic" w:eastAsia="Times New Roman" w:hAnsi="Traditional Arabic" w:cs="Traditional Arabic" w:hint="cs"/>
          <w:b/>
          <w:bCs/>
          <w:sz w:val="32"/>
          <w:szCs w:val="32"/>
          <w:rtl/>
        </w:rPr>
        <w:t>تمس</w:t>
      </w:r>
      <w:r w:rsidR="003D3CEE">
        <w:rPr>
          <w:rFonts w:ascii="Traditional Arabic" w:eastAsia="Times New Roman" w:hAnsi="Traditional Arabic" w:cs="Traditional Arabic" w:hint="cs"/>
          <w:b/>
          <w:bCs/>
          <w:sz w:val="32"/>
          <w:szCs w:val="32"/>
          <w:rtl/>
        </w:rPr>
        <w:t>ُّ</w:t>
      </w:r>
      <w:r w:rsidR="00290E59" w:rsidRPr="00C6114A">
        <w:rPr>
          <w:rFonts w:ascii="Traditional Arabic" w:eastAsia="Times New Roman" w:hAnsi="Traditional Arabic" w:cs="Traditional Arabic" w:hint="cs"/>
          <w:b/>
          <w:bCs/>
          <w:sz w:val="32"/>
          <w:szCs w:val="32"/>
          <w:rtl/>
        </w:rPr>
        <w:t>ك</w:t>
      </w:r>
      <w:r w:rsidR="00277869" w:rsidRPr="00C6114A">
        <w:rPr>
          <w:rFonts w:ascii="Traditional Arabic" w:eastAsia="Times New Roman" w:hAnsi="Traditional Arabic" w:cs="Traditional Arabic" w:hint="cs"/>
          <w:b/>
          <w:bCs/>
          <w:sz w:val="32"/>
          <w:szCs w:val="32"/>
          <w:rtl/>
        </w:rPr>
        <w:t xml:space="preserve"> المجتمع</w:t>
      </w:r>
      <w:r w:rsidRPr="00C6114A">
        <w:rPr>
          <w:rFonts w:ascii="Traditional Arabic" w:eastAsia="Times New Roman" w:hAnsi="Traditional Arabic" w:cs="Traditional Arabic" w:hint="cs"/>
          <w:b/>
          <w:bCs/>
          <w:sz w:val="32"/>
          <w:szCs w:val="32"/>
          <w:rtl/>
        </w:rPr>
        <w:t xml:space="preserve"> </w:t>
      </w:r>
      <w:r w:rsidR="00277869" w:rsidRPr="00C6114A">
        <w:rPr>
          <w:rFonts w:ascii="Traditional Arabic" w:eastAsia="Times New Roman" w:hAnsi="Traditional Arabic" w:cs="Traditional Arabic" w:hint="cs"/>
          <w:b/>
          <w:bCs/>
          <w:sz w:val="32"/>
          <w:szCs w:val="32"/>
          <w:rtl/>
        </w:rPr>
        <w:t>ب</w:t>
      </w:r>
      <w:r w:rsidR="00290E59" w:rsidRPr="00C6114A">
        <w:rPr>
          <w:rFonts w:ascii="Traditional Arabic" w:eastAsia="Times New Roman" w:hAnsi="Traditional Arabic" w:cs="Traditional Arabic" w:hint="cs"/>
          <w:b/>
          <w:bCs/>
          <w:sz w:val="32"/>
          <w:szCs w:val="32"/>
          <w:rtl/>
        </w:rPr>
        <w:t>القرآن وتعل</w:t>
      </w:r>
      <w:r w:rsidR="001C72AE">
        <w:rPr>
          <w:rFonts w:ascii="Traditional Arabic" w:eastAsia="Times New Roman" w:hAnsi="Traditional Arabic" w:cs="Traditional Arabic" w:hint="cs"/>
          <w:b/>
          <w:bCs/>
          <w:sz w:val="32"/>
          <w:szCs w:val="32"/>
          <w:rtl/>
        </w:rPr>
        <w:t>ُّ</w:t>
      </w:r>
      <w:r w:rsidR="00290E59" w:rsidRPr="00C6114A">
        <w:rPr>
          <w:rFonts w:ascii="Traditional Arabic" w:eastAsia="Times New Roman" w:hAnsi="Traditional Arabic" w:cs="Traditional Arabic" w:hint="cs"/>
          <w:b/>
          <w:bCs/>
          <w:sz w:val="32"/>
          <w:szCs w:val="32"/>
          <w:rtl/>
        </w:rPr>
        <w:t>مه</w:t>
      </w:r>
    </w:p>
    <w:p w:rsidR="007D7559" w:rsidRPr="00C6114A" w:rsidRDefault="00551FE7" w:rsidP="00B23301">
      <w:pPr>
        <w:spacing w:before="240"/>
        <w:jc w:val="center"/>
        <w:rPr>
          <w:rFonts w:ascii="Traditional Arabic" w:eastAsia="Times New Roman" w:hAnsi="Traditional Arabic" w:cs="Traditional Arabic"/>
          <w:b/>
          <w:bCs/>
          <w:sz w:val="32"/>
          <w:szCs w:val="32"/>
          <w:rtl/>
        </w:rPr>
      </w:pPr>
      <w:r w:rsidRPr="00C6114A">
        <w:rPr>
          <w:rFonts w:ascii="Traditional Arabic" w:eastAsia="Times New Roman" w:hAnsi="Traditional Arabic" w:cs="Traditional Arabic" w:hint="cs"/>
          <w:b/>
          <w:bCs/>
          <w:sz w:val="32"/>
          <w:szCs w:val="32"/>
          <w:rtl/>
        </w:rPr>
        <w:t xml:space="preserve">برنامج </w:t>
      </w:r>
      <w:r w:rsidR="007C6853" w:rsidRPr="00C6114A">
        <w:rPr>
          <w:rFonts w:ascii="Traditional Arabic" w:eastAsia="Times New Roman" w:hAnsi="Traditional Arabic" w:cs="Traditional Arabic" w:hint="cs"/>
          <w:b/>
          <w:bCs/>
          <w:sz w:val="32"/>
          <w:szCs w:val="32"/>
          <w:rtl/>
        </w:rPr>
        <w:t xml:space="preserve">في </w:t>
      </w:r>
      <w:r w:rsidRPr="00C6114A">
        <w:rPr>
          <w:rFonts w:ascii="Traditional Arabic" w:eastAsia="Times New Roman" w:hAnsi="Traditional Arabic" w:cs="Traditional Arabic" w:hint="cs"/>
          <w:b/>
          <w:bCs/>
          <w:sz w:val="32"/>
          <w:szCs w:val="32"/>
          <w:rtl/>
        </w:rPr>
        <w:t>رحاب القرآن</w:t>
      </w:r>
      <w:r w:rsidR="007C6853" w:rsidRPr="00C6114A">
        <w:rPr>
          <w:rFonts w:ascii="Traditional Arabic" w:eastAsia="Times New Roman" w:hAnsi="Traditional Arabic" w:cs="Traditional Arabic" w:hint="cs"/>
          <w:b/>
          <w:bCs/>
          <w:sz w:val="32"/>
          <w:szCs w:val="32"/>
          <w:rtl/>
        </w:rPr>
        <w:t xml:space="preserve"> الكريم</w:t>
      </w:r>
      <w:r w:rsidRPr="00C6114A">
        <w:rPr>
          <w:rFonts w:ascii="Traditional Arabic" w:eastAsia="Times New Roman" w:hAnsi="Traditional Arabic" w:cs="Traditional Arabic" w:hint="cs"/>
          <w:b/>
          <w:bCs/>
          <w:sz w:val="32"/>
          <w:szCs w:val="32"/>
          <w:rtl/>
        </w:rPr>
        <w:t xml:space="preserve"> </w:t>
      </w:r>
      <w:r w:rsidR="00847392" w:rsidRPr="00C6114A">
        <w:rPr>
          <w:rFonts w:ascii="Traditional Arabic" w:eastAsia="Times New Roman" w:hAnsi="Traditional Arabic" w:cs="Traditional Arabic" w:hint="cs"/>
          <w:b/>
          <w:bCs/>
          <w:sz w:val="32"/>
          <w:szCs w:val="32"/>
          <w:rtl/>
        </w:rPr>
        <w:t>أ</w:t>
      </w:r>
      <w:r w:rsidRPr="00C6114A">
        <w:rPr>
          <w:rFonts w:ascii="Traditional Arabic" w:eastAsia="Times New Roman" w:hAnsi="Traditional Arabic" w:cs="Traditional Arabic" w:hint="cs"/>
          <w:b/>
          <w:bCs/>
          <w:sz w:val="32"/>
          <w:szCs w:val="32"/>
          <w:rtl/>
        </w:rPr>
        <w:t>نموذج</w:t>
      </w:r>
      <w:r w:rsidR="001C72AE">
        <w:rPr>
          <w:rFonts w:ascii="Traditional Arabic" w:eastAsia="Times New Roman" w:hAnsi="Traditional Arabic" w:cs="Traditional Arabic" w:hint="cs"/>
          <w:b/>
          <w:bCs/>
          <w:sz w:val="32"/>
          <w:szCs w:val="32"/>
          <w:rtl/>
        </w:rPr>
        <w:t>ً</w:t>
      </w:r>
      <w:r w:rsidRPr="00C6114A">
        <w:rPr>
          <w:rFonts w:ascii="Traditional Arabic" w:eastAsia="Times New Roman" w:hAnsi="Traditional Arabic" w:cs="Traditional Arabic" w:hint="cs"/>
          <w:b/>
          <w:bCs/>
          <w:sz w:val="32"/>
          <w:szCs w:val="32"/>
          <w:rtl/>
        </w:rPr>
        <w:t>ا</w:t>
      </w:r>
      <w:r w:rsidR="001C72AE">
        <w:rPr>
          <w:rFonts w:ascii="Traditional Arabic" w:eastAsia="Times New Roman" w:hAnsi="Traditional Arabic" w:cs="Traditional Arabic" w:hint="cs"/>
          <w:b/>
          <w:bCs/>
          <w:sz w:val="32"/>
          <w:szCs w:val="32"/>
          <w:rtl/>
        </w:rPr>
        <w:t xml:space="preserve"> </w:t>
      </w:r>
      <w:r w:rsidR="007D7559" w:rsidRPr="00C6114A">
        <w:rPr>
          <w:rFonts w:ascii="Traditional Arabic" w:eastAsia="Times New Roman" w:hAnsi="Traditional Arabic" w:cs="Traditional Arabic" w:hint="cs"/>
          <w:b/>
          <w:bCs/>
          <w:sz w:val="32"/>
          <w:szCs w:val="32"/>
          <w:rtl/>
        </w:rPr>
        <w:t>1408ه-1433ه</w:t>
      </w:r>
      <w:r w:rsidR="00FF4DDD" w:rsidRPr="00C6114A">
        <w:rPr>
          <w:rFonts w:ascii="Traditional Arabic" w:eastAsia="Times New Roman" w:hAnsi="Traditional Arabic" w:cs="Traditional Arabic" w:hint="cs"/>
          <w:b/>
          <w:bCs/>
          <w:sz w:val="32"/>
          <w:szCs w:val="32"/>
          <w:rtl/>
        </w:rPr>
        <w:t>ـ</w:t>
      </w:r>
    </w:p>
    <w:p w:rsidR="00E14909" w:rsidRPr="00D95E0B" w:rsidRDefault="00E14909" w:rsidP="00B23301">
      <w:pPr>
        <w:spacing w:before="240"/>
        <w:jc w:val="center"/>
        <w:textAlignment w:val="baseline"/>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د</w:t>
      </w:r>
      <w:r w:rsidR="003E5561" w:rsidRPr="003E5561">
        <w:rPr>
          <w:rFonts w:ascii="Traditional Arabic" w:eastAsia="Times New Roman" w:hAnsi="Traditional Arabic" w:cs="ATraditional Arabic" w:hint="cs"/>
          <w:b/>
          <w:bCs/>
          <w:sz w:val="32"/>
          <w:szCs w:val="32"/>
          <w:rtl/>
        </w:rPr>
        <w:t xml:space="preserve">. </w:t>
      </w:r>
      <w:r w:rsidRPr="00D95E0B">
        <w:rPr>
          <w:rFonts w:ascii="Traditional Arabic" w:eastAsia="Times New Roman" w:hAnsi="Traditional Arabic" w:cs="Traditional Arabic" w:hint="cs"/>
          <w:b/>
          <w:bCs/>
          <w:sz w:val="32"/>
          <w:szCs w:val="32"/>
          <w:rtl/>
        </w:rPr>
        <w:t>يحيى مقبل صالح الصباحي</w:t>
      </w:r>
    </w:p>
    <w:p w:rsidR="005D120A" w:rsidRPr="00D95E0B" w:rsidRDefault="00FF4DDD" w:rsidP="00B23301">
      <w:pPr>
        <w:spacing w:before="240"/>
        <w:jc w:val="center"/>
        <w:textAlignment w:val="baseline"/>
        <w:rPr>
          <w:rFonts w:ascii="Traditional Arabic" w:eastAsia="Times New Roman" w:hAnsi="Traditional Arabic" w:cs="Traditional Arabic"/>
          <w:b/>
          <w:bCs/>
          <w:sz w:val="32"/>
          <w:szCs w:val="32"/>
        </w:rPr>
      </w:pPr>
      <w:r>
        <w:rPr>
          <w:rFonts w:ascii="Traditional Arabic" w:eastAsia="Times New Roman" w:hAnsi="Traditional Arabic" w:cs="Traditional Arabic"/>
          <w:b/>
          <w:bCs/>
          <w:sz w:val="32"/>
          <w:szCs w:val="32"/>
        </w:rPr>
        <w:t>y</w:t>
      </w:r>
      <w:r w:rsidR="005D120A" w:rsidRPr="00D95E0B">
        <w:rPr>
          <w:rFonts w:ascii="Traditional Arabic" w:eastAsia="Times New Roman" w:hAnsi="Traditional Arabic" w:cs="Traditional Arabic" w:hint="cs"/>
          <w:b/>
          <w:bCs/>
          <w:sz w:val="32"/>
          <w:szCs w:val="32"/>
        </w:rPr>
        <w:t>ahyam1977@gmail</w:t>
      </w:r>
      <w:r w:rsidR="003E5561" w:rsidRPr="003E5561">
        <w:rPr>
          <w:rFonts w:ascii="Traditional Arabic" w:eastAsia="Times New Roman" w:hAnsi="Traditional Arabic" w:cs="ATraditional Arabic" w:hint="cs"/>
          <w:b/>
          <w:bCs/>
          <w:sz w:val="32"/>
          <w:szCs w:val="32"/>
        </w:rPr>
        <w:t xml:space="preserve">. </w:t>
      </w:r>
      <w:r w:rsidR="005D120A" w:rsidRPr="00D95E0B">
        <w:rPr>
          <w:rFonts w:ascii="Traditional Arabic" w:eastAsia="Times New Roman" w:hAnsi="Traditional Arabic" w:cs="Traditional Arabic" w:hint="cs"/>
          <w:b/>
          <w:bCs/>
          <w:sz w:val="32"/>
          <w:szCs w:val="32"/>
        </w:rPr>
        <w:t>com</w:t>
      </w:r>
    </w:p>
    <w:p w:rsidR="00E14909" w:rsidRPr="00D95E0B" w:rsidRDefault="00317F0E" w:rsidP="00B23301">
      <w:pPr>
        <w:spacing w:before="240"/>
        <w:jc w:val="center"/>
        <w:textAlignment w:val="baseline"/>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أ</w:t>
      </w:r>
      <w:r w:rsidR="00E14909" w:rsidRPr="00D95E0B">
        <w:rPr>
          <w:rFonts w:ascii="Traditional Arabic" w:eastAsia="Times New Roman" w:hAnsi="Traditional Arabic" w:cs="Traditional Arabic" w:hint="cs"/>
          <w:b/>
          <w:bCs/>
          <w:sz w:val="32"/>
          <w:szCs w:val="32"/>
          <w:rtl/>
        </w:rPr>
        <w:t>ستاذ التفسير وعلوم القرآن المشارك بكلية التربية والآداب والعلوم بجامعة إقليم سبأ</w:t>
      </w:r>
    </w:p>
    <w:p w:rsidR="00E14909" w:rsidRPr="00D95E0B" w:rsidRDefault="00E14909" w:rsidP="00B23301">
      <w:pPr>
        <w:spacing w:before="240"/>
        <w:jc w:val="center"/>
        <w:textAlignment w:val="baseline"/>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مأرب - اليمن</w:t>
      </w:r>
    </w:p>
    <w:p w:rsidR="00E14909" w:rsidRPr="00D95E0B" w:rsidRDefault="00E14909" w:rsidP="00B23301">
      <w:pPr>
        <w:spacing w:before="240"/>
        <w:jc w:val="both"/>
        <w:textAlignment w:val="baseline"/>
        <w:rPr>
          <w:rFonts w:ascii="Traditional Arabic" w:eastAsia="Times New Roman" w:hAnsi="Traditional Arabic" w:cs="Traditional Arabic"/>
          <w:b/>
          <w:bCs/>
          <w:sz w:val="32"/>
          <w:szCs w:val="32"/>
          <w:rtl/>
        </w:rPr>
      </w:pPr>
    </w:p>
    <w:p w:rsidR="00E14909" w:rsidRPr="00D95E0B" w:rsidRDefault="00E14909" w:rsidP="00B23301">
      <w:pPr>
        <w:spacing w:before="240"/>
        <w:jc w:val="both"/>
        <w:textAlignment w:val="baseline"/>
        <w:rPr>
          <w:rFonts w:ascii="Traditional Arabic" w:eastAsia="Times New Roman" w:hAnsi="Traditional Arabic" w:cs="Traditional Arabic"/>
          <w:b/>
          <w:bCs/>
          <w:sz w:val="32"/>
          <w:szCs w:val="32"/>
          <w:rtl/>
        </w:rPr>
      </w:pPr>
    </w:p>
    <w:p w:rsidR="00E14909" w:rsidRPr="00D95E0B" w:rsidRDefault="00E14909" w:rsidP="00B23301">
      <w:pPr>
        <w:spacing w:before="240"/>
        <w:jc w:val="both"/>
        <w:textAlignment w:val="baseline"/>
        <w:rPr>
          <w:rFonts w:ascii="Traditional Arabic" w:eastAsia="Times New Roman" w:hAnsi="Traditional Arabic" w:cs="Traditional Arabic"/>
          <w:b/>
          <w:bCs/>
          <w:sz w:val="32"/>
          <w:szCs w:val="32"/>
          <w:rtl/>
        </w:rPr>
      </w:pPr>
    </w:p>
    <w:p w:rsidR="00E14909" w:rsidRPr="00D95E0B" w:rsidRDefault="00E14909" w:rsidP="00B23301">
      <w:pPr>
        <w:spacing w:before="240"/>
        <w:jc w:val="both"/>
        <w:textAlignment w:val="baseline"/>
        <w:rPr>
          <w:rFonts w:ascii="Traditional Arabic" w:eastAsia="Times New Roman" w:hAnsi="Traditional Arabic" w:cs="Traditional Arabic"/>
          <w:b/>
          <w:bCs/>
          <w:sz w:val="32"/>
          <w:szCs w:val="32"/>
          <w:rtl/>
        </w:rPr>
      </w:pPr>
    </w:p>
    <w:p w:rsidR="00E14909" w:rsidRPr="00C6114A" w:rsidRDefault="00E14909" w:rsidP="00B23301">
      <w:pPr>
        <w:spacing w:before="240"/>
        <w:jc w:val="both"/>
        <w:rPr>
          <w:rFonts w:ascii="Traditional Arabic" w:eastAsia="Times New Roman" w:hAnsi="Traditional Arabic" w:cs="Traditional Arabic"/>
          <w:b/>
          <w:bCs/>
          <w:sz w:val="32"/>
          <w:szCs w:val="32"/>
          <w:rtl/>
        </w:rPr>
      </w:pPr>
    </w:p>
    <w:p w:rsidR="00E14909" w:rsidRPr="00D95E0B" w:rsidRDefault="00E14909" w:rsidP="00B23301">
      <w:pPr>
        <w:spacing w:before="240"/>
        <w:jc w:val="both"/>
        <w:textAlignment w:val="baseline"/>
        <w:rPr>
          <w:rFonts w:ascii="Traditional Arabic" w:eastAsia="Times New Roman" w:hAnsi="Traditional Arabic" w:cs="Traditional Arabic"/>
          <w:b/>
          <w:bCs/>
          <w:sz w:val="32"/>
          <w:szCs w:val="32"/>
          <w:rtl/>
        </w:rPr>
      </w:pPr>
    </w:p>
    <w:p w:rsidR="005D120A" w:rsidRPr="00C6114A" w:rsidRDefault="005D120A" w:rsidP="00B23301">
      <w:pPr>
        <w:spacing w:before="240"/>
        <w:jc w:val="both"/>
        <w:rPr>
          <w:rFonts w:ascii="Traditional Arabic" w:eastAsia="Times New Roman" w:hAnsi="Traditional Arabic" w:cs="Traditional Arabic"/>
          <w:b/>
          <w:bCs/>
          <w:sz w:val="32"/>
          <w:szCs w:val="32"/>
          <w:rtl/>
        </w:rPr>
      </w:pPr>
    </w:p>
    <w:p w:rsidR="005D120A" w:rsidRPr="00C6114A" w:rsidRDefault="005D120A" w:rsidP="00B23301">
      <w:pPr>
        <w:spacing w:before="240"/>
        <w:jc w:val="both"/>
        <w:rPr>
          <w:rFonts w:ascii="Traditional Arabic" w:eastAsia="Times New Roman" w:hAnsi="Traditional Arabic" w:cs="Traditional Arabic"/>
          <w:b/>
          <w:bCs/>
          <w:sz w:val="32"/>
          <w:szCs w:val="32"/>
          <w:rtl/>
        </w:rPr>
      </w:pPr>
    </w:p>
    <w:p w:rsidR="00A622DF" w:rsidRPr="00C6114A" w:rsidRDefault="00A622DF" w:rsidP="00B23301">
      <w:pPr>
        <w:spacing w:before="240"/>
        <w:jc w:val="both"/>
        <w:rPr>
          <w:rFonts w:ascii="Traditional Arabic" w:eastAsia="Times New Roman" w:hAnsi="Traditional Arabic" w:cs="Traditional Arabic"/>
          <w:b/>
          <w:bCs/>
          <w:sz w:val="32"/>
          <w:szCs w:val="32"/>
          <w:rtl/>
        </w:rPr>
      </w:pPr>
    </w:p>
    <w:p w:rsidR="00847392" w:rsidRPr="00D95E0B" w:rsidRDefault="00847392" w:rsidP="00B23301">
      <w:pPr>
        <w:spacing w:before="240"/>
        <w:jc w:val="both"/>
        <w:textAlignment w:val="baseline"/>
        <w:rPr>
          <w:rFonts w:ascii="Traditional Arabic" w:eastAsia="Times New Roman" w:hAnsi="Traditional Arabic" w:cs="Traditional Arabic"/>
          <w:b/>
          <w:bCs/>
          <w:sz w:val="32"/>
          <w:szCs w:val="32"/>
          <w:rtl/>
        </w:rPr>
      </w:pPr>
    </w:p>
    <w:p w:rsidR="00847392" w:rsidRPr="00D95E0B" w:rsidRDefault="00847392" w:rsidP="00B23301">
      <w:pPr>
        <w:spacing w:before="240"/>
        <w:jc w:val="both"/>
        <w:textAlignment w:val="baseline"/>
        <w:rPr>
          <w:rFonts w:ascii="Traditional Arabic" w:eastAsia="Times New Roman" w:hAnsi="Traditional Arabic" w:cs="Traditional Arabic"/>
          <w:b/>
          <w:bCs/>
          <w:sz w:val="32"/>
          <w:szCs w:val="32"/>
          <w:rtl/>
        </w:rPr>
      </w:pPr>
    </w:p>
    <w:p w:rsidR="00847392" w:rsidRPr="00D95E0B" w:rsidRDefault="00847392" w:rsidP="00B23301">
      <w:pPr>
        <w:spacing w:before="240"/>
        <w:jc w:val="both"/>
        <w:textAlignment w:val="baseline"/>
        <w:rPr>
          <w:rFonts w:ascii="Traditional Arabic" w:eastAsia="Times New Roman" w:hAnsi="Traditional Arabic" w:cs="Traditional Arabic"/>
          <w:b/>
          <w:bCs/>
          <w:sz w:val="32"/>
          <w:szCs w:val="32"/>
          <w:rtl/>
        </w:rPr>
      </w:pPr>
    </w:p>
    <w:p w:rsidR="00847392" w:rsidRPr="00C6114A" w:rsidRDefault="00847392" w:rsidP="00B23301">
      <w:pPr>
        <w:spacing w:before="240"/>
        <w:jc w:val="both"/>
        <w:textAlignment w:val="baseline"/>
        <w:rPr>
          <w:rFonts w:ascii="Traditional Arabic" w:eastAsia="Times New Roman" w:hAnsi="Traditional Arabic" w:cs="Traditional Arabic"/>
          <w:b/>
          <w:bCs/>
          <w:sz w:val="32"/>
          <w:szCs w:val="32"/>
          <w:rtl/>
        </w:rPr>
      </w:pPr>
    </w:p>
    <w:p w:rsidR="00F25B93" w:rsidRPr="00F25B93" w:rsidRDefault="00F25B93" w:rsidP="00B23301">
      <w:pPr>
        <w:spacing w:before="240"/>
        <w:jc w:val="both"/>
        <w:rPr>
          <w:rFonts w:ascii="Traditional Arabic" w:eastAsia="Times New Roman" w:hAnsi="Traditional Arabic" w:cs="Traditional Arabic"/>
          <w:b/>
          <w:bCs/>
          <w:sz w:val="32"/>
          <w:szCs w:val="32"/>
          <w:rtl/>
        </w:rPr>
      </w:pPr>
      <w:r w:rsidRPr="00F25B93">
        <w:rPr>
          <w:rFonts w:ascii="Traditional Arabic" w:eastAsia="Times New Roman" w:hAnsi="Traditional Arabic" w:cs="Traditional Arabic" w:hint="cs"/>
          <w:b/>
          <w:bCs/>
          <w:sz w:val="32"/>
          <w:szCs w:val="32"/>
          <w:rtl/>
        </w:rPr>
        <w:t>ملخص</w:t>
      </w:r>
      <w:r w:rsidR="003E5561" w:rsidRPr="003E5561">
        <w:rPr>
          <w:rFonts w:ascii="Traditional Arabic" w:eastAsia="Times New Roman" w:hAnsi="Traditional Arabic" w:cs="ATraditional Arabic" w:hint="cs"/>
          <w:b/>
          <w:bCs/>
          <w:sz w:val="32"/>
          <w:szCs w:val="32"/>
          <w:rtl/>
        </w:rPr>
        <w:t xml:space="preserve">: </w:t>
      </w:r>
    </w:p>
    <w:p w:rsidR="00F25B93" w:rsidRPr="00F25B93" w:rsidRDefault="00F25B93" w:rsidP="00B23301">
      <w:pPr>
        <w:spacing w:before="240"/>
        <w:jc w:val="both"/>
        <w:rPr>
          <w:rFonts w:ascii="Traditional Arabic" w:eastAsia="Times New Roman" w:hAnsi="Traditional Arabic" w:cs="Traditional Arabic"/>
          <w:sz w:val="32"/>
          <w:szCs w:val="32"/>
          <w:rtl/>
        </w:rPr>
      </w:pPr>
      <w:r w:rsidRPr="00F25B93">
        <w:rPr>
          <w:rFonts w:ascii="Traditional Arabic" w:eastAsia="Times New Roman" w:hAnsi="Traditional Arabic" w:cs="Traditional Arabic" w:hint="cs"/>
          <w:sz w:val="32"/>
          <w:szCs w:val="32"/>
          <w:rtl/>
        </w:rPr>
        <w:t>يتناول البحث أثر البرامج القرآنية التلفزيونية في تعزيز تمسك المجتمع بالقرآن الكريم وتعلمه</w:t>
      </w:r>
      <w:r w:rsidR="003E5561" w:rsidRPr="003E5561">
        <w:rPr>
          <w:rFonts w:ascii="Traditional Arabic" w:eastAsia="Times New Roman" w:hAnsi="Traditional Arabic" w:cs="ATraditional Arabic" w:hint="cs"/>
          <w:sz w:val="32"/>
          <w:szCs w:val="32"/>
          <w:rtl/>
        </w:rPr>
        <w:t xml:space="preserve">، </w:t>
      </w:r>
      <w:r w:rsidRPr="00F25B93">
        <w:rPr>
          <w:rFonts w:ascii="Traditional Arabic" w:eastAsia="Times New Roman" w:hAnsi="Traditional Arabic" w:cs="Traditional Arabic" w:hint="cs"/>
          <w:sz w:val="32"/>
          <w:szCs w:val="32"/>
          <w:rtl/>
        </w:rPr>
        <w:t>من خلال برنامج في رحاب القرآن الكريم في التلفزيون اليمني</w:t>
      </w:r>
      <w:r w:rsidR="003E5561" w:rsidRPr="003E5561">
        <w:rPr>
          <w:rFonts w:ascii="Traditional Arabic" w:eastAsia="Times New Roman" w:hAnsi="Traditional Arabic" w:cs="ATraditional Arabic" w:hint="cs"/>
          <w:sz w:val="32"/>
          <w:szCs w:val="32"/>
          <w:rtl/>
        </w:rPr>
        <w:t xml:space="preserve">، </w:t>
      </w:r>
      <w:r w:rsidRPr="00F25B93">
        <w:rPr>
          <w:rFonts w:ascii="Traditional Arabic" w:eastAsia="Times New Roman" w:hAnsi="Traditional Arabic" w:cs="Traditional Arabic" w:hint="cs"/>
          <w:sz w:val="32"/>
          <w:szCs w:val="32"/>
          <w:rtl/>
        </w:rPr>
        <w:t>وتظهر أهمية البحث في توفير دراسة علمية عن تأثير البرامج القرآنية في الفضائيات</w:t>
      </w:r>
      <w:r w:rsidR="003E5561" w:rsidRPr="003E5561">
        <w:rPr>
          <w:rFonts w:ascii="Traditional Arabic" w:eastAsia="Times New Roman" w:hAnsi="Traditional Arabic" w:cs="ATraditional Arabic" w:hint="cs"/>
          <w:sz w:val="32"/>
          <w:szCs w:val="32"/>
          <w:rtl/>
        </w:rPr>
        <w:t xml:space="preserve">، </w:t>
      </w:r>
      <w:r w:rsidRPr="00F25B93">
        <w:rPr>
          <w:rFonts w:ascii="Traditional Arabic" w:eastAsia="Times New Roman" w:hAnsi="Traditional Arabic" w:cs="Traditional Arabic" w:hint="cs"/>
          <w:sz w:val="32"/>
          <w:szCs w:val="32"/>
          <w:rtl/>
        </w:rPr>
        <w:t>تسهم في تجويد البرامج</w:t>
      </w:r>
      <w:r w:rsidR="003E5561" w:rsidRPr="003E5561">
        <w:rPr>
          <w:rFonts w:ascii="Traditional Arabic" w:eastAsia="Times New Roman" w:hAnsi="Traditional Arabic" w:cs="ATraditional Arabic" w:hint="cs"/>
          <w:sz w:val="32"/>
          <w:szCs w:val="32"/>
          <w:rtl/>
        </w:rPr>
        <w:t xml:space="preserve"> </w:t>
      </w:r>
      <w:r w:rsidRPr="00F25B93">
        <w:rPr>
          <w:rFonts w:ascii="Traditional Arabic" w:eastAsia="Times New Roman" w:hAnsi="Traditional Arabic" w:cs="Traditional Arabic" w:hint="cs"/>
          <w:sz w:val="32"/>
          <w:szCs w:val="32"/>
          <w:rtl/>
        </w:rPr>
        <w:t>الموجودة</w:t>
      </w:r>
      <w:r w:rsidR="003E5561" w:rsidRPr="003E5561">
        <w:rPr>
          <w:rFonts w:ascii="Traditional Arabic" w:eastAsia="Times New Roman" w:hAnsi="Traditional Arabic" w:cs="ATraditional Arabic" w:hint="cs"/>
          <w:sz w:val="32"/>
          <w:szCs w:val="32"/>
          <w:rtl/>
        </w:rPr>
        <w:t xml:space="preserve">، </w:t>
      </w:r>
      <w:r w:rsidRPr="00F25B93">
        <w:rPr>
          <w:rFonts w:ascii="Traditional Arabic" w:eastAsia="Times New Roman" w:hAnsi="Traditional Arabic" w:cs="Traditional Arabic" w:hint="cs"/>
          <w:sz w:val="32"/>
          <w:szCs w:val="32"/>
          <w:rtl/>
        </w:rPr>
        <w:t>وابتكار برامج نافعة تعزز الارتباط بالقرآن الكريم وعلومه</w:t>
      </w:r>
      <w:r w:rsidR="003E5561" w:rsidRPr="003E5561">
        <w:rPr>
          <w:rFonts w:ascii="Traditional Arabic" w:eastAsia="Times New Roman" w:hAnsi="Traditional Arabic" w:cs="ATraditional Arabic" w:hint="cs"/>
          <w:sz w:val="32"/>
          <w:szCs w:val="32"/>
          <w:rtl/>
        </w:rPr>
        <w:t xml:space="preserve">، </w:t>
      </w:r>
      <w:r w:rsidRPr="00F25B93">
        <w:rPr>
          <w:rFonts w:ascii="Traditional Arabic" w:eastAsia="Times New Roman" w:hAnsi="Traditional Arabic" w:cs="Traditional Arabic" w:hint="cs"/>
          <w:sz w:val="32"/>
          <w:szCs w:val="32"/>
          <w:rtl/>
        </w:rPr>
        <w:t>كما يقدم</w:t>
      </w:r>
      <w:r w:rsidR="003E5561" w:rsidRPr="003E5561">
        <w:rPr>
          <w:rFonts w:ascii="Traditional Arabic" w:eastAsia="Times New Roman" w:hAnsi="Traditional Arabic" w:cs="ATraditional Arabic" w:hint="cs"/>
          <w:sz w:val="32"/>
          <w:szCs w:val="32"/>
          <w:rtl/>
        </w:rPr>
        <w:t xml:space="preserve"> </w:t>
      </w:r>
      <w:r w:rsidRPr="00F25B93">
        <w:rPr>
          <w:rFonts w:ascii="Traditional Arabic" w:eastAsia="Times New Roman" w:hAnsi="Traditional Arabic" w:cs="Traditional Arabic" w:hint="cs"/>
          <w:sz w:val="32"/>
          <w:szCs w:val="32"/>
          <w:rtl/>
        </w:rPr>
        <w:t>دراسة تقويمية لبرنامج في رحاب القرآن الكريم</w:t>
      </w:r>
      <w:r w:rsidR="003E5561" w:rsidRPr="003E5561">
        <w:rPr>
          <w:rFonts w:ascii="Traditional Arabic" w:eastAsia="Times New Roman" w:hAnsi="Traditional Arabic" w:cs="ATraditional Arabic" w:hint="cs"/>
          <w:sz w:val="32"/>
          <w:szCs w:val="32"/>
          <w:rtl/>
        </w:rPr>
        <w:t xml:space="preserve">، </w:t>
      </w:r>
      <w:r w:rsidRPr="00F25B93">
        <w:rPr>
          <w:rFonts w:ascii="Traditional Arabic" w:eastAsia="Times New Roman" w:hAnsi="Traditional Arabic" w:cs="Traditional Arabic" w:hint="cs"/>
          <w:sz w:val="32"/>
          <w:szCs w:val="32"/>
          <w:rtl/>
        </w:rPr>
        <w:t>وإظهار مدى تفاعل المجتمع معه</w:t>
      </w:r>
      <w:r w:rsidR="003E5561" w:rsidRPr="003E5561">
        <w:rPr>
          <w:rFonts w:ascii="Traditional Arabic" w:eastAsia="Times New Roman" w:hAnsi="Traditional Arabic" w:cs="ATraditional Arabic" w:hint="cs"/>
          <w:sz w:val="32"/>
          <w:szCs w:val="32"/>
          <w:rtl/>
        </w:rPr>
        <w:t xml:space="preserve">، </w:t>
      </w:r>
      <w:r w:rsidR="001C72AE">
        <w:rPr>
          <w:rFonts w:ascii="Traditional Arabic" w:eastAsia="Times New Roman" w:hAnsi="Traditional Arabic" w:cs="Traditional Arabic" w:hint="cs"/>
          <w:sz w:val="32"/>
          <w:szCs w:val="32"/>
          <w:rtl/>
        </w:rPr>
        <w:t>و</w:t>
      </w:r>
      <w:r w:rsidRPr="00F25B93">
        <w:rPr>
          <w:rFonts w:ascii="Traditional Arabic" w:eastAsia="Times New Roman" w:hAnsi="Traditional Arabic" w:cs="Traditional Arabic" w:hint="cs"/>
          <w:sz w:val="32"/>
          <w:szCs w:val="32"/>
          <w:rtl/>
        </w:rPr>
        <w:t>يهدف من خلالها لرصد تجربة البرنامج وتحليل أثره</w:t>
      </w:r>
      <w:r w:rsidR="003E5561" w:rsidRPr="003E5561">
        <w:rPr>
          <w:rFonts w:ascii="Traditional Arabic" w:eastAsia="Times New Roman" w:hAnsi="Traditional Arabic" w:cs="ATraditional Arabic" w:hint="cs"/>
          <w:sz w:val="32"/>
          <w:szCs w:val="32"/>
          <w:rtl/>
        </w:rPr>
        <w:t xml:space="preserve">. </w:t>
      </w:r>
    </w:p>
    <w:p w:rsidR="00F25B93" w:rsidRPr="00504E1E" w:rsidRDefault="00F25B93" w:rsidP="00B23301">
      <w:pPr>
        <w:spacing w:before="240"/>
        <w:jc w:val="both"/>
        <w:rPr>
          <w:rFonts w:ascii="Traditional Arabic" w:eastAsia="Times New Roman" w:hAnsi="Traditional Arabic" w:cs="Traditional Arabic"/>
          <w:sz w:val="32"/>
          <w:szCs w:val="32"/>
          <w:rtl/>
        </w:rPr>
      </w:pPr>
      <w:r w:rsidRPr="00504E1E">
        <w:rPr>
          <w:rFonts w:ascii="Traditional Arabic" w:eastAsia="Times New Roman" w:hAnsi="Traditional Arabic" w:cs="Traditional Arabic" w:hint="cs"/>
          <w:sz w:val="32"/>
          <w:szCs w:val="32"/>
          <w:rtl/>
        </w:rPr>
        <w:t>واعتمد جمع المادة العلمية على</w:t>
      </w:r>
      <w:r w:rsidR="003E5561" w:rsidRPr="003E5561">
        <w:rPr>
          <w:rFonts w:ascii="Traditional Arabic" w:eastAsia="Times New Roman" w:hAnsi="Traditional Arabic" w:cs="ATraditional Arabic" w:hint="cs"/>
          <w:sz w:val="32"/>
          <w:szCs w:val="32"/>
          <w:rtl/>
        </w:rPr>
        <w:t xml:space="preserve"> </w:t>
      </w:r>
      <w:r w:rsidRPr="00504E1E">
        <w:rPr>
          <w:rFonts w:ascii="Traditional Arabic" w:eastAsia="Times New Roman" w:hAnsi="Traditional Arabic" w:cs="Traditional Arabic" w:hint="cs"/>
          <w:sz w:val="32"/>
          <w:szCs w:val="32"/>
          <w:rtl/>
        </w:rPr>
        <w:t>المراجع النظرية الأساسية المتخصصة في تأثيرات الإعلام</w:t>
      </w:r>
      <w:r w:rsidR="003E5561" w:rsidRPr="003E5561">
        <w:rPr>
          <w:rFonts w:ascii="Traditional Arabic" w:eastAsia="Times New Roman" w:hAnsi="Traditional Arabic" w:cs="ATraditional Arabic" w:hint="cs"/>
          <w:sz w:val="32"/>
          <w:szCs w:val="32"/>
          <w:rtl/>
        </w:rPr>
        <w:t xml:space="preserve">، </w:t>
      </w:r>
      <w:r w:rsidRPr="00504E1E">
        <w:rPr>
          <w:rFonts w:ascii="Traditional Arabic" w:eastAsia="Times New Roman" w:hAnsi="Traditional Arabic" w:cs="Traditional Arabic" w:hint="cs"/>
          <w:sz w:val="32"/>
          <w:szCs w:val="32"/>
          <w:rtl/>
        </w:rPr>
        <w:t>وفي الجانب الميداني استمارة الاستبيان</w:t>
      </w:r>
      <w:r w:rsidR="003E5561" w:rsidRPr="003E5561">
        <w:rPr>
          <w:rFonts w:ascii="Traditional Arabic" w:eastAsia="Times New Roman" w:hAnsi="Traditional Arabic" w:cs="ATraditional Arabic" w:hint="cs"/>
          <w:sz w:val="32"/>
          <w:szCs w:val="32"/>
          <w:rtl/>
        </w:rPr>
        <w:t xml:space="preserve">. </w:t>
      </w:r>
    </w:p>
    <w:p w:rsidR="00F25B93" w:rsidRPr="00F25B93" w:rsidRDefault="00F25B93" w:rsidP="00B23301">
      <w:pPr>
        <w:spacing w:before="240"/>
        <w:jc w:val="both"/>
        <w:rPr>
          <w:rFonts w:ascii="Traditional Arabic" w:hAnsi="Traditional Arabic" w:cs="Traditional Arabic"/>
          <w:sz w:val="32"/>
          <w:szCs w:val="32"/>
          <w:rtl/>
        </w:rPr>
      </w:pPr>
      <w:r w:rsidRPr="00F25B93">
        <w:rPr>
          <w:rFonts w:ascii="Traditional Arabic" w:eastAsia="Times New Roman" w:hAnsi="Traditional Arabic" w:cs="Traditional Arabic" w:hint="cs"/>
          <w:sz w:val="32"/>
          <w:szCs w:val="32"/>
          <w:rtl/>
        </w:rPr>
        <w:t>وخلص البحث إلى أن</w:t>
      </w:r>
      <w:r w:rsidRPr="00F25B93">
        <w:rPr>
          <w:rFonts w:ascii="Traditional Arabic" w:hAnsi="Traditional Arabic" w:cs="Traditional Arabic" w:hint="cs"/>
          <w:sz w:val="32"/>
          <w:szCs w:val="32"/>
          <w:rtl/>
        </w:rPr>
        <w:t xml:space="preserve"> البرنامج شكل</w:t>
      </w:r>
      <w:r w:rsidR="003E5561" w:rsidRPr="003E5561">
        <w:rPr>
          <w:rFonts w:ascii="Traditional Arabic" w:hAnsi="Traditional Arabic" w:cs="ATraditional Arabic" w:hint="cs"/>
          <w:sz w:val="32"/>
          <w:szCs w:val="32"/>
          <w:rtl/>
        </w:rPr>
        <w:t xml:space="preserve"> </w:t>
      </w:r>
      <w:r w:rsidRPr="00F25B93">
        <w:rPr>
          <w:rFonts w:ascii="Traditional Arabic" w:hAnsi="Traditional Arabic" w:cs="Traditional Arabic" w:hint="cs"/>
          <w:sz w:val="32"/>
          <w:szCs w:val="32"/>
          <w:rtl/>
        </w:rPr>
        <w:t>البناء الإدراكي لتعلم القرآن الكريم لدى المشاهدين</w:t>
      </w:r>
      <w:r w:rsidR="003E5561" w:rsidRPr="003E5561">
        <w:rPr>
          <w:rFonts w:ascii="Traditional Arabic" w:hAnsi="Traditional Arabic" w:cs="ATraditional Arabic" w:hint="cs"/>
          <w:sz w:val="32"/>
          <w:szCs w:val="32"/>
          <w:rtl/>
        </w:rPr>
        <w:t xml:space="preserve">، </w:t>
      </w:r>
      <w:r w:rsidRPr="00F25B93">
        <w:rPr>
          <w:rFonts w:ascii="Traditional Arabic" w:hAnsi="Traditional Arabic" w:cs="Traditional Arabic" w:hint="cs"/>
          <w:sz w:val="32"/>
          <w:szCs w:val="32"/>
          <w:rtl/>
        </w:rPr>
        <w:t>واكتسبوا من خلاله المعرفة بالقرآن الكريم</w:t>
      </w:r>
      <w:r w:rsidR="001C72AE">
        <w:rPr>
          <w:rFonts w:ascii="Traditional Arabic" w:hAnsi="Traditional Arabic" w:cs="ATraditional Arabic" w:hint="cs"/>
          <w:sz w:val="32"/>
          <w:szCs w:val="32"/>
          <w:rtl/>
        </w:rPr>
        <w:t xml:space="preserve">، </w:t>
      </w:r>
      <w:r w:rsidR="001C72AE">
        <w:rPr>
          <w:rFonts w:ascii="Traditional Arabic" w:hAnsi="Traditional Arabic" w:cs="Traditional Arabic" w:hint="cs"/>
          <w:sz w:val="32"/>
          <w:szCs w:val="32"/>
          <w:rtl/>
        </w:rPr>
        <w:t>و</w:t>
      </w:r>
      <w:r w:rsidRPr="00F25B93">
        <w:rPr>
          <w:rFonts w:ascii="Traditional Arabic" w:hAnsi="Traditional Arabic" w:cs="Traditional Arabic" w:hint="cs"/>
          <w:sz w:val="32"/>
          <w:szCs w:val="32"/>
          <w:rtl/>
        </w:rPr>
        <w:t>من أهم توصيات البحث</w:t>
      </w:r>
      <w:r w:rsidR="003E5561" w:rsidRPr="003E5561">
        <w:rPr>
          <w:rFonts w:ascii="Traditional Arabic" w:hAnsi="Traditional Arabic" w:cs="ATraditional Arabic" w:hint="cs"/>
          <w:sz w:val="32"/>
          <w:szCs w:val="32"/>
          <w:rtl/>
        </w:rPr>
        <w:t xml:space="preserve"> </w:t>
      </w:r>
      <w:r w:rsidRPr="00F25B93">
        <w:rPr>
          <w:rFonts w:ascii="Traditional Arabic" w:hAnsi="Traditional Arabic" w:cs="Traditional Arabic" w:hint="cs"/>
          <w:sz w:val="32"/>
          <w:szCs w:val="32"/>
          <w:rtl/>
        </w:rPr>
        <w:t>للقائمين على إعداد البرامج القرآنية</w:t>
      </w:r>
      <w:r w:rsidR="003E5561" w:rsidRPr="003E5561">
        <w:rPr>
          <w:rFonts w:ascii="Traditional Arabic" w:hAnsi="Traditional Arabic" w:cs="ATraditional Arabic" w:hint="cs"/>
          <w:sz w:val="32"/>
          <w:szCs w:val="32"/>
          <w:rtl/>
        </w:rPr>
        <w:t xml:space="preserve">، </w:t>
      </w:r>
      <w:r w:rsidRPr="00F25B93">
        <w:rPr>
          <w:rFonts w:ascii="Traditional Arabic" w:hAnsi="Traditional Arabic" w:cs="Traditional Arabic" w:hint="cs"/>
          <w:sz w:val="32"/>
          <w:szCs w:val="32"/>
          <w:rtl/>
        </w:rPr>
        <w:t>السعي لابتكار برامج جديدة</w:t>
      </w:r>
      <w:r w:rsidR="003E5561" w:rsidRPr="003E5561">
        <w:rPr>
          <w:rFonts w:ascii="Traditional Arabic" w:hAnsi="Traditional Arabic" w:cs="ATraditional Arabic" w:hint="cs"/>
          <w:sz w:val="32"/>
          <w:szCs w:val="32"/>
          <w:rtl/>
        </w:rPr>
        <w:t xml:space="preserve"> </w:t>
      </w:r>
      <w:r w:rsidRPr="00F25B93">
        <w:rPr>
          <w:rFonts w:ascii="Traditional Arabic" w:hAnsi="Traditional Arabic" w:cs="Traditional Arabic" w:hint="cs"/>
          <w:sz w:val="32"/>
          <w:szCs w:val="32"/>
          <w:rtl/>
        </w:rPr>
        <w:t>والاستفادة من التكن</w:t>
      </w:r>
      <w:r w:rsidR="001C72AE">
        <w:rPr>
          <w:rFonts w:ascii="Traditional Arabic" w:hAnsi="Traditional Arabic" w:cs="Traditional Arabic" w:hint="cs"/>
          <w:sz w:val="32"/>
          <w:szCs w:val="32"/>
          <w:rtl/>
        </w:rPr>
        <w:t>و</w:t>
      </w:r>
      <w:r w:rsidRPr="00F25B93">
        <w:rPr>
          <w:rFonts w:ascii="Traditional Arabic" w:hAnsi="Traditional Arabic" w:cs="Traditional Arabic" w:hint="cs"/>
          <w:sz w:val="32"/>
          <w:szCs w:val="32"/>
          <w:rtl/>
        </w:rPr>
        <w:t>لوجيا لمواكبة المتغيرات</w:t>
      </w:r>
      <w:r w:rsidR="003E5561" w:rsidRPr="003E5561">
        <w:rPr>
          <w:rFonts w:ascii="Traditional Arabic" w:hAnsi="Traditional Arabic" w:cs="ATraditional Arabic" w:hint="cs"/>
          <w:sz w:val="32"/>
          <w:szCs w:val="32"/>
          <w:rtl/>
        </w:rPr>
        <w:t xml:space="preserve">. </w:t>
      </w:r>
    </w:p>
    <w:p w:rsidR="0011090F" w:rsidRPr="00D95E0B" w:rsidRDefault="00A622DF" w:rsidP="00B23301">
      <w:pPr>
        <w:spacing w:before="240"/>
        <w:jc w:val="both"/>
        <w:textAlignment w:val="baseline"/>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الكلمات المفتاحية</w:t>
      </w:r>
      <w:r w:rsidR="003E5561" w:rsidRPr="003E5561">
        <w:rPr>
          <w:rFonts w:ascii="Traditional Arabic" w:eastAsia="Times New Roman" w:hAnsi="Traditional Arabic" w:cs="ATraditional Arabic" w:hint="cs"/>
          <w:b/>
          <w:bCs/>
          <w:sz w:val="32"/>
          <w:szCs w:val="32"/>
          <w:rtl/>
        </w:rPr>
        <w:t xml:space="preserve">: </w:t>
      </w:r>
      <w:r w:rsidRPr="00D95E0B">
        <w:rPr>
          <w:rFonts w:ascii="Traditional Arabic" w:eastAsia="Times New Roman" w:hAnsi="Traditional Arabic" w:cs="Traditional Arabic" w:hint="cs"/>
          <w:b/>
          <w:bCs/>
          <w:sz w:val="32"/>
          <w:szCs w:val="32"/>
          <w:rtl/>
        </w:rPr>
        <w:t>أثر- برنامج</w:t>
      </w:r>
      <w:r w:rsidR="003E5561" w:rsidRPr="003E5561">
        <w:rPr>
          <w:rFonts w:ascii="Traditional Arabic" w:eastAsia="Times New Roman" w:hAnsi="Traditional Arabic" w:cs="ATraditional Arabic" w:hint="cs"/>
          <w:b/>
          <w:bCs/>
          <w:sz w:val="32"/>
          <w:szCs w:val="32"/>
          <w:rtl/>
        </w:rPr>
        <w:t xml:space="preserve"> </w:t>
      </w:r>
      <w:r w:rsidRPr="00D95E0B">
        <w:rPr>
          <w:rFonts w:ascii="Traditional Arabic" w:eastAsia="Times New Roman" w:hAnsi="Traditional Arabic" w:cs="Traditional Arabic" w:hint="cs"/>
          <w:b/>
          <w:bCs/>
          <w:sz w:val="32"/>
          <w:szCs w:val="32"/>
          <w:rtl/>
        </w:rPr>
        <w:t>-رحاب القرآن – تعلم –</w:t>
      </w:r>
      <w:r w:rsidR="001C72AE">
        <w:rPr>
          <w:rFonts w:ascii="Traditional Arabic" w:eastAsia="Times New Roman" w:hAnsi="Traditional Arabic" w:cs="Traditional Arabic" w:hint="cs"/>
          <w:b/>
          <w:bCs/>
          <w:sz w:val="32"/>
          <w:szCs w:val="32"/>
          <w:rtl/>
        </w:rPr>
        <w:t xml:space="preserve"> </w:t>
      </w:r>
      <w:r w:rsidRPr="00D95E0B">
        <w:rPr>
          <w:rFonts w:ascii="Traditional Arabic" w:eastAsia="Times New Roman" w:hAnsi="Traditional Arabic" w:cs="Traditional Arabic" w:hint="cs"/>
          <w:b/>
          <w:bCs/>
          <w:sz w:val="32"/>
          <w:szCs w:val="32"/>
          <w:rtl/>
        </w:rPr>
        <w:t>المجتمع</w:t>
      </w:r>
      <w:r w:rsidR="003E5561" w:rsidRPr="003E5561">
        <w:rPr>
          <w:rFonts w:ascii="Traditional Arabic" w:eastAsia="Times New Roman" w:hAnsi="Traditional Arabic" w:cs="ATraditional Arabic" w:hint="cs"/>
          <w:b/>
          <w:bCs/>
          <w:sz w:val="32"/>
          <w:szCs w:val="32"/>
          <w:rtl/>
        </w:rPr>
        <w:t xml:space="preserve">. </w:t>
      </w:r>
    </w:p>
    <w:p w:rsidR="00847392" w:rsidRPr="00D95E0B" w:rsidRDefault="00847392" w:rsidP="00B23301">
      <w:pPr>
        <w:spacing w:before="240"/>
        <w:jc w:val="both"/>
        <w:textAlignment w:val="baseline"/>
        <w:rPr>
          <w:rFonts w:ascii="Traditional Arabic" w:eastAsia="Times New Roman" w:hAnsi="Traditional Arabic" w:cs="Traditional Arabic"/>
          <w:b/>
          <w:bCs/>
          <w:sz w:val="32"/>
          <w:szCs w:val="32"/>
          <w:rtl/>
        </w:rPr>
      </w:pPr>
    </w:p>
    <w:p w:rsidR="00A622DF" w:rsidRPr="0098065B" w:rsidRDefault="00A622DF" w:rsidP="00B23301">
      <w:pPr>
        <w:pStyle w:val="ParaAttribute2"/>
        <w:wordWrap w:val="0"/>
        <w:spacing w:before="240" w:line="276" w:lineRule="auto"/>
        <w:jc w:val="both"/>
        <w:rPr>
          <w:rFonts w:asciiTheme="minorHAnsi" w:eastAsia="Calibri" w:hAnsiTheme="minorHAnsi" w:cs="Traditional Arabic"/>
          <w:sz w:val="32"/>
          <w:szCs w:val="32"/>
        </w:rPr>
      </w:pPr>
      <w:r w:rsidRPr="00D95E0B">
        <w:rPr>
          <w:rStyle w:val="CharAttribute4"/>
          <w:rFonts w:ascii="Traditional Arabic" w:hAnsi="Traditional Arabic" w:cs="Traditional Arabic" w:hint="cs"/>
          <w:sz w:val="32"/>
          <w:szCs w:val="32"/>
        </w:rPr>
        <w:t>Abstract</w:t>
      </w:r>
      <w:r w:rsidR="003E5561" w:rsidRPr="003E5561">
        <w:rPr>
          <w:rStyle w:val="CharAttribute4"/>
          <w:rFonts w:ascii="Traditional Arabic" w:hAnsi="Traditional Arabic" w:cs="ATraditional Arabic" w:hint="cs"/>
          <w:sz w:val="32"/>
          <w:szCs w:val="32"/>
        </w:rPr>
        <w:t xml:space="preserve">: </w:t>
      </w:r>
    </w:p>
    <w:p w:rsidR="00C6114A" w:rsidRPr="00A74E0C" w:rsidRDefault="00C6114A" w:rsidP="00B23301">
      <w:pPr>
        <w:bidi w:val="0"/>
        <w:spacing w:before="240"/>
        <w:jc w:val="both"/>
        <w:rPr>
          <w:rFonts w:asciiTheme="majorBidi" w:hAnsiTheme="majorBidi" w:cstheme="majorBidi"/>
          <w:sz w:val="24"/>
          <w:szCs w:val="24"/>
        </w:rPr>
      </w:pPr>
      <w:r>
        <w:rPr>
          <w:rStyle w:val="CharAttribute4"/>
          <w:rFonts w:ascii="Traditional Arabic" w:hAnsi="Traditional Arabic" w:cs="Traditional Arabic"/>
          <w:sz w:val="32"/>
          <w:szCs w:val="32"/>
        </w:rPr>
        <w:t xml:space="preserve"> </w:t>
      </w:r>
      <w:r w:rsidRPr="00A74E0C">
        <w:rPr>
          <w:rFonts w:asciiTheme="majorBidi" w:hAnsiTheme="majorBidi" w:cstheme="majorBidi"/>
          <w:sz w:val="24"/>
          <w:szCs w:val="24"/>
        </w:rPr>
        <w:t>The research ai</w:t>
      </w:r>
      <w:r>
        <w:rPr>
          <w:rFonts w:asciiTheme="majorBidi" w:hAnsiTheme="majorBidi" w:cstheme="majorBidi"/>
          <w:sz w:val="24"/>
          <w:szCs w:val="24"/>
        </w:rPr>
        <w:t xml:space="preserve">ms at studying the impact of </w:t>
      </w:r>
      <w:r w:rsidRPr="00A74E0C">
        <w:rPr>
          <w:rFonts w:asciiTheme="majorBidi" w:hAnsiTheme="majorBidi" w:cstheme="majorBidi"/>
          <w:sz w:val="24"/>
          <w:szCs w:val="24"/>
        </w:rPr>
        <w:t>TV Quranic Programs on enhancing society's adherence to the Glorious Quran and learning it through the TV program called "with the Glorious Quran"</w:t>
      </w:r>
      <w:r w:rsidR="003E5561" w:rsidRPr="003E5561">
        <w:rPr>
          <w:rFonts w:asciiTheme="majorBidi" w:hAnsiTheme="majorBidi" w:cs="ATraditional Arabic"/>
          <w:sz w:val="24"/>
          <w:szCs w:val="24"/>
          <w:rtl/>
        </w:rPr>
        <w:t>،</w:t>
      </w:r>
      <w:r w:rsidR="003E5561" w:rsidRPr="003E5561">
        <w:rPr>
          <w:rFonts w:asciiTheme="majorBidi" w:hAnsiTheme="majorBidi" w:cs="ATraditional Arabic"/>
          <w:sz w:val="24"/>
          <w:szCs w:val="24"/>
        </w:rPr>
        <w:t xml:space="preserve"> </w:t>
      </w:r>
      <w:r w:rsidRPr="00A74E0C">
        <w:rPr>
          <w:rFonts w:asciiTheme="majorBidi" w:hAnsiTheme="majorBidi" w:cstheme="majorBidi"/>
          <w:sz w:val="24"/>
          <w:szCs w:val="24"/>
        </w:rPr>
        <w:t>broadcast on Yemeni TV</w:t>
      </w:r>
      <w:r w:rsidR="003E5561" w:rsidRPr="003E5561">
        <w:rPr>
          <w:rFonts w:asciiTheme="majorBidi" w:hAnsiTheme="majorBidi" w:cs="ATraditional Arabic"/>
          <w:sz w:val="24"/>
          <w:szCs w:val="24"/>
        </w:rPr>
        <w:t xml:space="preserve">. </w:t>
      </w:r>
      <w:r w:rsidRPr="00A74E0C">
        <w:rPr>
          <w:rFonts w:asciiTheme="majorBidi" w:hAnsiTheme="majorBidi" w:cstheme="majorBidi"/>
          <w:sz w:val="24"/>
          <w:szCs w:val="24"/>
        </w:rPr>
        <w:t>The research is significant in a way that it produces a scientific study about the influence of Quranic programs that are broadcast in satellite channels</w:t>
      </w:r>
      <w:r w:rsidR="003E5561" w:rsidRPr="003E5561">
        <w:rPr>
          <w:rFonts w:asciiTheme="majorBidi" w:hAnsiTheme="majorBidi" w:cs="ATraditional Arabic"/>
          <w:sz w:val="24"/>
          <w:szCs w:val="24"/>
          <w:rtl/>
        </w:rPr>
        <w:t>،</w:t>
      </w:r>
      <w:r w:rsidR="003E5561" w:rsidRPr="003E5561">
        <w:rPr>
          <w:rFonts w:asciiTheme="majorBidi" w:hAnsiTheme="majorBidi" w:cs="ATraditional Arabic"/>
          <w:sz w:val="24"/>
          <w:szCs w:val="24"/>
        </w:rPr>
        <w:t xml:space="preserve"> </w:t>
      </w:r>
      <w:r w:rsidRPr="00A74E0C">
        <w:rPr>
          <w:rFonts w:asciiTheme="majorBidi" w:hAnsiTheme="majorBidi" w:cstheme="majorBidi"/>
          <w:sz w:val="24"/>
          <w:szCs w:val="24"/>
        </w:rPr>
        <w:t>which in turn contribute to the improvement of the existing programs</w:t>
      </w:r>
      <w:r w:rsidR="003E5561" w:rsidRPr="003E5561">
        <w:rPr>
          <w:rFonts w:asciiTheme="majorBidi" w:hAnsiTheme="majorBidi" w:cs="ATraditional Arabic"/>
          <w:sz w:val="24"/>
          <w:szCs w:val="24"/>
        </w:rPr>
        <w:t xml:space="preserve">. </w:t>
      </w:r>
      <w:r w:rsidRPr="00A74E0C">
        <w:rPr>
          <w:rFonts w:asciiTheme="majorBidi" w:hAnsiTheme="majorBidi" w:cstheme="majorBidi"/>
          <w:sz w:val="24"/>
          <w:szCs w:val="24"/>
        </w:rPr>
        <w:t>It also creates useful programs that strengthen their link with the Glorious Quran and its sciences</w:t>
      </w:r>
      <w:r w:rsidR="003E5561" w:rsidRPr="003E5561">
        <w:rPr>
          <w:rFonts w:asciiTheme="majorBidi" w:hAnsiTheme="majorBidi" w:cs="ATraditional Arabic"/>
          <w:sz w:val="24"/>
          <w:szCs w:val="24"/>
        </w:rPr>
        <w:t xml:space="preserve">. </w:t>
      </w:r>
      <w:r w:rsidRPr="00A74E0C">
        <w:rPr>
          <w:rFonts w:asciiTheme="majorBidi" w:hAnsiTheme="majorBidi" w:cstheme="majorBidi"/>
          <w:sz w:val="24"/>
          <w:szCs w:val="24"/>
        </w:rPr>
        <w:t>Moreover</w:t>
      </w:r>
      <w:r w:rsidR="003E5561" w:rsidRPr="003E5561">
        <w:rPr>
          <w:rFonts w:asciiTheme="majorBidi" w:hAnsiTheme="majorBidi" w:cs="ATraditional Arabic"/>
          <w:sz w:val="24"/>
          <w:szCs w:val="24"/>
          <w:rtl/>
        </w:rPr>
        <w:t>،</w:t>
      </w:r>
      <w:r w:rsidR="003E5561" w:rsidRPr="003E5561">
        <w:rPr>
          <w:rFonts w:asciiTheme="majorBidi" w:hAnsiTheme="majorBidi" w:cs="ATraditional Arabic"/>
          <w:sz w:val="24"/>
          <w:szCs w:val="24"/>
        </w:rPr>
        <w:t xml:space="preserve"> </w:t>
      </w:r>
      <w:r w:rsidRPr="00A74E0C">
        <w:rPr>
          <w:rFonts w:asciiTheme="majorBidi" w:hAnsiTheme="majorBidi" w:cstheme="majorBidi"/>
          <w:sz w:val="24"/>
          <w:szCs w:val="24"/>
        </w:rPr>
        <w:t>it produces an evaluative study of the program "with the Glorious Quran"</w:t>
      </w:r>
      <w:r w:rsidR="003E5561" w:rsidRPr="003E5561">
        <w:rPr>
          <w:rFonts w:asciiTheme="majorBidi" w:hAnsiTheme="majorBidi" w:cs="ATraditional Arabic"/>
          <w:sz w:val="24"/>
          <w:szCs w:val="24"/>
          <w:rtl/>
        </w:rPr>
        <w:t>،</w:t>
      </w:r>
      <w:r w:rsidR="003E5561" w:rsidRPr="003E5561">
        <w:rPr>
          <w:rFonts w:asciiTheme="majorBidi" w:hAnsiTheme="majorBidi" w:cs="ATraditional Arabic"/>
          <w:sz w:val="24"/>
          <w:szCs w:val="24"/>
        </w:rPr>
        <w:t xml:space="preserve"> </w:t>
      </w:r>
      <w:r w:rsidRPr="00A74E0C">
        <w:rPr>
          <w:rFonts w:asciiTheme="majorBidi" w:hAnsiTheme="majorBidi" w:cstheme="majorBidi"/>
          <w:sz w:val="24"/>
          <w:szCs w:val="24"/>
        </w:rPr>
        <w:t>and shows the extent of the society interaction with it in order to study the program's experience and analyze its impact</w:t>
      </w:r>
      <w:r w:rsidR="003E5561" w:rsidRPr="003E5561">
        <w:rPr>
          <w:rFonts w:asciiTheme="majorBidi" w:hAnsiTheme="majorBidi" w:cs="ATraditional Arabic"/>
          <w:sz w:val="24"/>
          <w:szCs w:val="24"/>
        </w:rPr>
        <w:t xml:space="preserve">. </w:t>
      </w:r>
      <w:r w:rsidRPr="00A74E0C">
        <w:rPr>
          <w:rFonts w:asciiTheme="majorBidi" w:hAnsiTheme="majorBidi" w:cstheme="majorBidi"/>
          <w:sz w:val="24"/>
          <w:szCs w:val="24"/>
        </w:rPr>
        <w:t>The collection of scientific materials is based on the basic theoretical references specialized in the effects of the media</w:t>
      </w:r>
      <w:r w:rsidR="003E5561" w:rsidRPr="003E5561">
        <w:rPr>
          <w:rFonts w:asciiTheme="majorBidi" w:hAnsiTheme="majorBidi" w:cs="ATraditional Arabic"/>
          <w:sz w:val="24"/>
          <w:szCs w:val="24"/>
          <w:rtl/>
        </w:rPr>
        <w:t>،</w:t>
      </w:r>
      <w:r w:rsidR="003E5561" w:rsidRPr="003E5561">
        <w:rPr>
          <w:rFonts w:asciiTheme="majorBidi" w:hAnsiTheme="majorBidi" w:cs="ATraditional Arabic"/>
          <w:sz w:val="24"/>
          <w:szCs w:val="24"/>
        </w:rPr>
        <w:t xml:space="preserve"> </w:t>
      </w:r>
      <w:r w:rsidRPr="00A74E0C">
        <w:rPr>
          <w:rFonts w:asciiTheme="majorBidi" w:hAnsiTheme="majorBidi" w:cstheme="majorBidi"/>
          <w:sz w:val="24"/>
          <w:szCs w:val="24"/>
        </w:rPr>
        <w:t>and based also on the questionnaire</w:t>
      </w:r>
      <w:r w:rsidR="003E5561" w:rsidRPr="003E5561">
        <w:rPr>
          <w:rFonts w:asciiTheme="majorBidi" w:hAnsiTheme="majorBidi" w:cs="ATraditional Arabic"/>
          <w:sz w:val="24"/>
          <w:szCs w:val="24"/>
        </w:rPr>
        <w:t xml:space="preserve">. </w:t>
      </w:r>
      <w:r w:rsidRPr="00A74E0C">
        <w:rPr>
          <w:rFonts w:asciiTheme="majorBidi" w:hAnsiTheme="majorBidi" w:cstheme="majorBidi"/>
          <w:sz w:val="24"/>
          <w:szCs w:val="24"/>
        </w:rPr>
        <w:t>The research concludes that the program "with the Glorious Quran" forms conceptual construction among the viewers</w:t>
      </w:r>
      <w:r w:rsidR="003E5561" w:rsidRPr="003E5561">
        <w:rPr>
          <w:rFonts w:asciiTheme="majorBidi" w:hAnsiTheme="majorBidi" w:cs="ATraditional Arabic"/>
          <w:sz w:val="24"/>
          <w:szCs w:val="24"/>
          <w:rtl/>
        </w:rPr>
        <w:t>،</w:t>
      </w:r>
      <w:r w:rsidR="003E5561" w:rsidRPr="003E5561">
        <w:rPr>
          <w:rFonts w:asciiTheme="majorBidi" w:hAnsiTheme="majorBidi" w:cs="ATraditional Arabic"/>
          <w:sz w:val="24"/>
          <w:szCs w:val="24"/>
        </w:rPr>
        <w:t xml:space="preserve"> </w:t>
      </w:r>
      <w:r w:rsidRPr="00A74E0C">
        <w:rPr>
          <w:rFonts w:asciiTheme="majorBidi" w:hAnsiTheme="majorBidi" w:cstheme="majorBidi"/>
          <w:sz w:val="24"/>
          <w:szCs w:val="24"/>
        </w:rPr>
        <w:t>and through it they gain knowledge of the Glorious Quran</w:t>
      </w:r>
      <w:r w:rsidR="003E5561" w:rsidRPr="003E5561">
        <w:rPr>
          <w:rFonts w:asciiTheme="majorBidi" w:hAnsiTheme="majorBidi" w:cs="ATraditional Arabic"/>
          <w:sz w:val="24"/>
          <w:szCs w:val="24"/>
        </w:rPr>
        <w:t xml:space="preserve">. </w:t>
      </w:r>
      <w:r w:rsidRPr="00A74E0C">
        <w:rPr>
          <w:rFonts w:asciiTheme="majorBidi" w:hAnsiTheme="majorBidi" w:cstheme="majorBidi"/>
          <w:sz w:val="24"/>
          <w:szCs w:val="24"/>
        </w:rPr>
        <w:t>One of the recommendations of the research for those who are on charge of preparing the Quranic programs is to create new programs and benefit from the technology and cope with the continuous changes</w:t>
      </w:r>
      <w:r w:rsidR="003E5561" w:rsidRPr="003E5561">
        <w:rPr>
          <w:rFonts w:asciiTheme="majorBidi" w:hAnsiTheme="majorBidi" w:cs="ATraditional Arabic"/>
          <w:sz w:val="24"/>
          <w:szCs w:val="24"/>
        </w:rPr>
        <w:t xml:space="preserve">. </w:t>
      </w:r>
    </w:p>
    <w:p w:rsidR="00C6114A" w:rsidRPr="00A74E0C" w:rsidRDefault="00C6114A" w:rsidP="00B23301">
      <w:pPr>
        <w:bidi w:val="0"/>
        <w:spacing w:before="240"/>
        <w:jc w:val="both"/>
        <w:rPr>
          <w:rFonts w:asciiTheme="majorBidi" w:hAnsiTheme="majorBidi" w:cstheme="majorBidi"/>
          <w:sz w:val="24"/>
          <w:szCs w:val="24"/>
        </w:rPr>
      </w:pPr>
      <w:r w:rsidRPr="00A74E0C">
        <w:rPr>
          <w:rFonts w:asciiTheme="majorBidi" w:hAnsiTheme="majorBidi" w:cstheme="majorBidi"/>
          <w:b/>
          <w:bCs/>
          <w:sz w:val="24"/>
          <w:szCs w:val="24"/>
        </w:rPr>
        <w:t>Key</w:t>
      </w:r>
      <w:r w:rsidRPr="00A74E0C">
        <w:rPr>
          <w:rFonts w:asciiTheme="majorBidi" w:hAnsiTheme="majorBidi" w:cstheme="majorBidi"/>
          <w:sz w:val="24"/>
          <w:szCs w:val="24"/>
        </w:rPr>
        <w:t xml:space="preserve"> </w:t>
      </w:r>
      <w:r w:rsidRPr="00A74E0C">
        <w:rPr>
          <w:rFonts w:asciiTheme="majorBidi" w:hAnsiTheme="majorBidi" w:cstheme="majorBidi"/>
          <w:b/>
          <w:bCs/>
          <w:sz w:val="24"/>
          <w:szCs w:val="24"/>
        </w:rPr>
        <w:t>words</w:t>
      </w:r>
      <w:r w:rsidR="003E5561" w:rsidRPr="003E5561">
        <w:rPr>
          <w:rFonts w:asciiTheme="majorBidi" w:hAnsiTheme="majorBidi" w:cs="ATraditional Arabic"/>
          <w:sz w:val="24"/>
          <w:szCs w:val="24"/>
        </w:rPr>
        <w:t xml:space="preserve">: </w:t>
      </w:r>
      <w:r w:rsidRPr="00A74E0C">
        <w:rPr>
          <w:rFonts w:asciiTheme="majorBidi" w:hAnsiTheme="majorBidi" w:cstheme="majorBidi"/>
          <w:sz w:val="24"/>
          <w:szCs w:val="24"/>
        </w:rPr>
        <w:t>impact</w:t>
      </w:r>
      <w:r w:rsidR="003E5561" w:rsidRPr="003E5561">
        <w:rPr>
          <w:rFonts w:asciiTheme="majorBidi" w:hAnsiTheme="majorBidi" w:cs="ATraditional Arabic"/>
          <w:sz w:val="24"/>
          <w:szCs w:val="24"/>
          <w:rtl/>
        </w:rPr>
        <w:t>،</w:t>
      </w:r>
      <w:r w:rsidR="003E5561" w:rsidRPr="003E5561">
        <w:rPr>
          <w:rFonts w:asciiTheme="majorBidi" w:hAnsiTheme="majorBidi" w:cs="ATraditional Arabic"/>
          <w:sz w:val="24"/>
          <w:szCs w:val="24"/>
        </w:rPr>
        <w:t xml:space="preserve"> </w:t>
      </w:r>
      <w:r w:rsidRPr="00A74E0C">
        <w:rPr>
          <w:rFonts w:asciiTheme="majorBidi" w:hAnsiTheme="majorBidi" w:cstheme="majorBidi"/>
          <w:sz w:val="24"/>
          <w:szCs w:val="24"/>
        </w:rPr>
        <w:t>program</w:t>
      </w:r>
      <w:r w:rsidR="003E5561" w:rsidRPr="003E5561">
        <w:rPr>
          <w:rFonts w:asciiTheme="majorBidi" w:hAnsiTheme="majorBidi" w:cs="ATraditional Arabic"/>
          <w:sz w:val="24"/>
          <w:szCs w:val="24"/>
          <w:rtl/>
        </w:rPr>
        <w:t>،</w:t>
      </w:r>
      <w:r w:rsidR="003E5561" w:rsidRPr="003E5561">
        <w:rPr>
          <w:rFonts w:asciiTheme="majorBidi" w:hAnsiTheme="majorBidi" w:cs="ATraditional Arabic"/>
          <w:sz w:val="24"/>
          <w:szCs w:val="24"/>
        </w:rPr>
        <w:t xml:space="preserve"> </w:t>
      </w:r>
      <w:r w:rsidRPr="00A74E0C">
        <w:rPr>
          <w:rFonts w:asciiTheme="majorBidi" w:hAnsiTheme="majorBidi" w:cstheme="majorBidi"/>
          <w:sz w:val="24"/>
          <w:szCs w:val="24"/>
        </w:rPr>
        <w:t>with the glorious Quran</w:t>
      </w:r>
      <w:r w:rsidR="003E5561" w:rsidRPr="003E5561">
        <w:rPr>
          <w:rFonts w:asciiTheme="majorBidi" w:hAnsiTheme="majorBidi" w:cs="ATraditional Arabic"/>
          <w:sz w:val="24"/>
          <w:szCs w:val="24"/>
          <w:rtl/>
        </w:rPr>
        <w:t>،</w:t>
      </w:r>
      <w:r w:rsidR="003E5561" w:rsidRPr="003E5561">
        <w:rPr>
          <w:rFonts w:asciiTheme="majorBidi" w:hAnsiTheme="majorBidi" w:cs="ATraditional Arabic"/>
          <w:sz w:val="24"/>
          <w:szCs w:val="24"/>
        </w:rPr>
        <w:t xml:space="preserve"> </w:t>
      </w:r>
      <w:r w:rsidRPr="00A74E0C">
        <w:rPr>
          <w:rFonts w:asciiTheme="majorBidi" w:hAnsiTheme="majorBidi" w:cstheme="majorBidi"/>
          <w:sz w:val="24"/>
          <w:szCs w:val="24"/>
        </w:rPr>
        <w:t>learning</w:t>
      </w:r>
      <w:r w:rsidR="003E5561" w:rsidRPr="003E5561">
        <w:rPr>
          <w:rFonts w:asciiTheme="majorBidi" w:hAnsiTheme="majorBidi" w:cs="ATraditional Arabic"/>
          <w:sz w:val="24"/>
          <w:szCs w:val="24"/>
          <w:rtl/>
        </w:rPr>
        <w:t>،</w:t>
      </w:r>
      <w:r w:rsidR="003E5561" w:rsidRPr="003E5561">
        <w:rPr>
          <w:rFonts w:asciiTheme="majorBidi" w:hAnsiTheme="majorBidi" w:cs="ATraditional Arabic"/>
          <w:sz w:val="24"/>
          <w:szCs w:val="24"/>
        </w:rPr>
        <w:t xml:space="preserve"> </w:t>
      </w:r>
      <w:r>
        <w:rPr>
          <w:rFonts w:asciiTheme="majorBidi" w:hAnsiTheme="majorBidi" w:cstheme="majorBidi"/>
          <w:sz w:val="24"/>
          <w:szCs w:val="24"/>
        </w:rPr>
        <w:t>community</w:t>
      </w:r>
    </w:p>
    <w:p w:rsidR="00A622DF" w:rsidRPr="00D95E0B" w:rsidRDefault="00A622DF" w:rsidP="00B23301">
      <w:pPr>
        <w:pStyle w:val="ParaAttribute2"/>
        <w:wordWrap w:val="0"/>
        <w:spacing w:before="240" w:line="276" w:lineRule="auto"/>
        <w:jc w:val="both"/>
        <w:rPr>
          <w:rFonts w:ascii="Traditional Arabic" w:eastAsia="Calibri" w:hAnsi="Traditional Arabic" w:cs="Traditional Arabic"/>
          <w:sz w:val="32"/>
          <w:szCs w:val="32"/>
        </w:rPr>
      </w:pPr>
    </w:p>
    <w:p w:rsidR="00A622DF" w:rsidRDefault="00A622DF" w:rsidP="00B23301">
      <w:pPr>
        <w:spacing w:before="240"/>
        <w:jc w:val="both"/>
        <w:textAlignment w:val="baseline"/>
        <w:rPr>
          <w:rFonts w:ascii="Traditional Arabic" w:eastAsia="Times New Roman" w:hAnsi="Traditional Arabic" w:cs="Traditional Arabic"/>
          <w:b/>
          <w:bCs/>
          <w:sz w:val="32"/>
          <w:szCs w:val="32"/>
          <w:rtl/>
        </w:rPr>
      </w:pPr>
    </w:p>
    <w:p w:rsidR="00C6114A" w:rsidRDefault="00C6114A" w:rsidP="00B23301">
      <w:pPr>
        <w:spacing w:before="240"/>
        <w:jc w:val="both"/>
        <w:textAlignment w:val="baseline"/>
        <w:rPr>
          <w:rFonts w:ascii="Traditional Arabic" w:eastAsia="Times New Roman" w:hAnsi="Traditional Arabic" w:cs="Traditional Arabic"/>
          <w:b/>
          <w:bCs/>
          <w:sz w:val="32"/>
          <w:szCs w:val="32"/>
          <w:rtl/>
        </w:rPr>
      </w:pPr>
    </w:p>
    <w:p w:rsidR="00C6114A" w:rsidRPr="00D95E0B" w:rsidRDefault="00C6114A" w:rsidP="00B23301">
      <w:pPr>
        <w:spacing w:before="240"/>
        <w:jc w:val="both"/>
        <w:textAlignment w:val="baseline"/>
        <w:rPr>
          <w:rFonts w:ascii="Traditional Arabic" w:eastAsia="Times New Roman" w:hAnsi="Traditional Arabic" w:cs="Traditional Arabic"/>
          <w:b/>
          <w:bCs/>
          <w:sz w:val="32"/>
          <w:szCs w:val="32"/>
          <w:rtl/>
        </w:rPr>
      </w:pPr>
    </w:p>
    <w:p w:rsidR="00E14909" w:rsidRPr="00D95E0B" w:rsidRDefault="00E14909" w:rsidP="00B23301">
      <w:pPr>
        <w:spacing w:before="240"/>
        <w:jc w:val="both"/>
        <w:textAlignment w:val="baseline"/>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مقدمة</w:t>
      </w:r>
      <w:r w:rsidR="003E5561" w:rsidRPr="003E5561">
        <w:rPr>
          <w:rFonts w:ascii="Traditional Arabic" w:eastAsia="Times New Roman" w:hAnsi="Traditional Arabic" w:cs="ATraditional Arabic" w:hint="cs"/>
          <w:b/>
          <w:bCs/>
          <w:sz w:val="32"/>
          <w:szCs w:val="32"/>
          <w:rtl/>
        </w:rPr>
        <w:t xml:space="preserve">: </w:t>
      </w:r>
    </w:p>
    <w:p w:rsidR="00551FE7" w:rsidRPr="00D95E0B" w:rsidRDefault="005F647A" w:rsidP="00B23301">
      <w:pPr>
        <w:spacing w:before="240"/>
        <w:jc w:val="both"/>
        <w:textAlignment w:val="baseline"/>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الحمد لله رب العالمين</w:t>
      </w:r>
      <w:r w:rsidR="001C72AE">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 xml:space="preserve"> والصلاة والسلام على سيدنا محمد وعلى آله وصحبه أجمعين</w:t>
      </w:r>
      <w:r w:rsidR="003E5561" w:rsidRPr="003E5561">
        <w:rPr>
          <w:rFonts w:ascii="Traditional Arabic" w:eastAsia="Times New Roman" w:hAnsi="Traditional Arabic" w:cs="ATraditional Arabic" w:hint="cs"/>
          <w:sz w:val="32"/>
          <w:szCs w:val="32"/>
          <w:rtl/>
        </w:rPr>
        <w:t xml:space="preserve">، </w:t>
      </w:r>
      <w:r w:rsidR="00C041D6" w:rsidRPr="00D95E0B">
        <w:rPr>
          <w:rFonts w:ascii="Traditional Arabic" w:eastAsia="Times New Roman" w:hAnsi="Traditional Arabic" w:cs="Traditional Arabic" w:hint="cs"/>
          <w:sz w:val="32"/>
          <w:szCs w:val="32"/>
          <w:rtl/>
        </w:rPr>
        <w:t>وبعد</w:t>
      </w:r>
      <w:r w:rsidR="003E5561" w:rsidRPr="003E5561">
        <w:rPr>
          <w:rFonts w:ascii="Traditional Arabic" w:eastAsia="Times New Roman" w:hAnsi="Traditional Arabic" w:cs="ATraditional Arabic" w:hint="cs"/>
          <w:sz w:val="32"/>
          <w:szCs w:val="32"/>
          <w:rtl/>
        </w:rPr>
        <w:t xml:space="preserve">: </w:t>
      </w:r>
    </w:p>
    <w:p w:rsidR="00A97580" w:rsidRPr="00D95E0B" w:rsidRDefault="00A97580" w:rsidP="00B23301">
      <w:pPr>
        <w:spacing w:before="240"/>
        <w:jc w:val="both"/>
        <w:textAlignment w:val="baseline"/>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الاهتمام بوسائل ال</w:t>
      </w:r>
      <w:r w:rsidR="00D95E0B" w:rsidRPr="00D95E0B">
        <w:rPr>
          <w:rFonts w:ascii="Traditional Arabic" w:eastAsia="Times New Roman" w:hAnsi="Traditional Arabic" w:cs="Traditional Arabic" w:hint="cs"/>
          <w:sz w:val="32"/>
          <w:szCs w:val="32"/>
          <w:rtl/>
        </w:rPr>
        <w:t>إ</w:t>
      </w:r>
      <w:r w:rsidRPr="00D95E0B">
        <w:rPr>
          <w:rFonts w:ascii="Traditional Arabic" w:eastAsia="Times New Roman" w:hAnsi="Traditional Arabic" w:cs="Traditional Arabic" w:hint="cs"/>
          <w:sz w:val="32"/>
          <w:szCs w:val="32"/>
          <w:rtl/>
        </w:rPr>
        <w:t xml:space="preserve">علام والاستفادة منها في تعزيز </w:t>
      </w:r>
      <w:r w:rsidR="00597B9E" w:rsidRPr="00D95E0B">
        <w:rPr>
          <w:rFonts w:ascii="Traditional Arabic" w:eastAsia="Times New Roman" w:hAnsi="Traditional Arabic" w:cs="Traditional Arabic" w:hint="cs"/>
          <w:sz w:val="32"/>
          <w:szCs w:val="32"/>
          <w:rtl/>
        </w:rPr>
        <w:t>تمسك</w:t>
      </w:r>
      <w:r w:rsidRPr="00D95E0B">
        <w:rPr>
          <w:rFonts w:ascii="Traditional Arabic" w:eastAsia="Times New Roman" w:hAnsi="Traditional Arabic" w:cs="Traditional Arabic" w:hint="cs"/>
          <w:sz w:val="32"/>
          <w:szCs w:val="32"/>
          <w:rtl/>
        </w:rPr>
        <w:t xml:space="preserve"> المجتمع بالق</w:t>
      </w:r>
      <w:r w:rsidR="00841E6C" w:rsidRPr="00D95E0B">
        <w:rPr>
          <w:rFonts w:ascii="Traditional Arabic" w:eastAsia="Times New Roman" w:hAnsi="Traditional Arabic" w:cs="Traditional Arabic" w:hint="cs"/>
          <w:sz w:val="32"/>
          <w:szCs w:val="32"/>
          <w:rtl/>
        </w:rPr>
        <w:t xml:space="preserve">رآن الكريم </w:t>
      </w:r>
      <w:r w:rsidR="00597B9E" w:rsidRPr="00D95E0B">
        <w:rPr>
          <w:rFonts w:ascii="Traditional Arabic" w:eastAsia="Times New Roman" w:hAnsi="Traditional Arabic" w:cs="Traditional Arabic" w:hint="cs"/>
          <w:sz w:val="32"/>
          <w:szCs w:val="32"/>
          <w:rtl/>
        </w:rPr>
        <w:t>وتعلمه</w:t>
      </w:r>
      <w:r w:rsidR="003E5561" w:rsidRPr="003E5561">
        <w:rPr>
          <w:rFonts w:ascii="Traditional Arabic" w:eastAsia="Times New Roman" w:hAnsi="Traditional Arabic" w:cs="ATraditional Arabic" w:hint="cs"/>
          <w:sz w:val="32"/>
          <w:szCs w:val="32"/>
          <w:rtl/>
        </w:rPr>
        <w:t xml:space="preserve">، </w:t>
      </w:r>
      <w:r w:rsidR="007B264E" w:rsidRPr="00D95E0B">
        <w:rPr>
          <w:rFonts w:ascii="Traditional Arabic" w:eastAsia="Times New Roman" w:hAnsi="Traditional Arabic" w:cs="Traditional Arabic" w:hint="cs"/>
          <w:sz w:val="32"/>
          <w:szCs w:val="32"/>
          <w:rtl/>
        </w:rPr>
        <w:t xml:space="preserve">من الأمور المهمة </w:t>
      </w:r>
      <w:r w:rsidRPr="00D95E0B">
        <w:rPr>
          <w:rFonts w:ascii="Traditional Arabic" w:eastAsia="Times New Roman" w:hAnsi="Traditional Arabic" w:cs="Traditional Arabic" w:hint="cs"/>
          <w:sz w:val="32"/>
          <w:szCs w:val="32"/>
          <w:rtl/>
        </w:rPr>
        <w:t>في عصر بات التأثير</w:t>
      </w:r>
      <w:r w:rsidR="003B131B" w:rsidRPr="00D95E0B">
        <w:rPr>
          <w:rFonts w:ascii="Traditional Arabic" w:eastAsia="Times New Roman" w:hAnsi="Traditional Arabic" w:cs="Traditional Arabic" w:hint="cs"/>
          <w:sz w:val="32"/>
          <w:szCs w:val="32"/>
          <w:rtl/>
        </w:rPr>
        <w:t xml:space="preserve"> ال</w:t>
      </w:r>
      <w:r w:rsidR="007B264E" w:rsidRPr="00D95E0B">
        <w:rPr>
          <w:rFonts w:ascii="Traditional Arabic" w:eastAsia="Times New Roman" w:hAnsi="Traditional Arabic" w:cs="Traditional Arabic" w:hint="cs"/>
          <w:sz w:val="32"/>
          <w:szCs w:val="32"/>
          <w:rtl/>
        </w:rPr>
        <w:t>أبرز لهذه الوسائل</w:t>
      </w:r>
      <w:r w:rsidRPr="00D95E0B">
        <w:rPr>
          <w:rFonts w:ascii="Traditional Arabic" w:eastAsia="Times New Roman" w:hAnsi="Traditional Arabic" w:cs="Traditional Arabic" w:hint="cs"/>
          <w:sz w:val="32"/>
          <w:szCs w:val="32"/>
          <w:rtl/>
        </w:rPr>
        <w:t xml:space="preserve"> </w:t>
      </w:r>
      <w:r w:rsidR="003B131B" w:rsidRPr="00D95E0B">
        <w:rPr>
          <w:rFonts w:ascii="Traditional Arabic" w:eastAsia="Times New Roman" w:hAnsi="Traditional Arabic" w:cs="Traditional Arabic" w:hint="cs"/>
          <w:sz w:val="32"/>
          <w:szCs w:val="32"/>
          <w:rtl/>
        </w:rPr>
        <w:t>فكر</w:t>
      </w:r>
      <w:r w:rsidR="00D95E0B" w:rsidRPr="00D95E0B">
        <w:rPr>
          <w:rFonts w:ascii="Traditional Arabic" w:eastAsia="Times New Roman" w:hAnsi="Traditional Arabic" w:cs="Traditional Arabic" w:hint="cs"/>
          <w:sz w:val="32"/>
          <w:szCs w:val="32"/>
          <w:rtl/>
        </w:rPr>
        <w:t>ًا وسلوكًا</w:t>
      </w:r>
      <w:r w:rsidR="003B131B" w:rsidRPr="00D95E0B">
        <w:rPr>
          <w:rFonts w:ascii="Traditional Arabic" w:eastAsia="Times New Roman" w:hAnsi="Traditional Arabic" w:cs="Traditional Arabic" w:hint="cs"/>
          <w:sz w:val="32"/>
          <w:szCs w:val="32"/>
          <w:rtl/>
        </w:rPr>
        <w:t xml:space="preserve"> وخلق</w:t>
      </w:r>
      <w:r w:rsidR="00D95E0B" w:rsidRPr="00D95E0B">
        <w:rPr>
          <w:rFonts w:ascii="Traditional Arabic" w:eastAsia="Times New Roman" w:hAnsi="Traditional Arabic" w:cs="Traditional Arabic" w:hint="cs"/>
          <w:sz w:val="32"/>
          <w:szCs w:val="32"/>
          <w:rtl/>
        </w:rPr>
        <w:t>ًا</w:t>
      </w:r>
      <w:r w:rsidR="003B131B" w:rsidRPr="00D95E0B">
        <w:rPr>
          <w:rFonts w:ascii="Traditional Arabic" w:eastAsia="Times New Roman" w:hAnsi="Traditional Arabic" w:cs="Traditional Arabic" w:hint="cs"/>
          <w:sz w:val="32"/>
          <w:szCs w:val="32"/>
          <w:rtl/>
        </w:rPr>
        <w:t xml:space="preserve"> وثقافةً</w:t>
      </w:r>
      <w:r w:rsidRPr="00D95E0B">
        <w:rPr>
          <w:rFonts w:ascii="Traditional Arabic" w:eastAsia="Times New Roman" w:hAnsi="Traditional Arabic" w:cs="Traditional Arabic" w:hint="cs"/>
          <w:sz w:val="32"/>
          <w:szCs w:val="32"/>
          <w:rtl/>
        </w:rPr>
        <w:t xml:space="preserve"> في حياة الفرد والمجتمع</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 xml:space="preserve">التي </w:t>
      </w:r>
      <w:r w:rsidR="00D95E0B" w:rsidRPr="00D95E0B">
        <w:rPr>
          <w:rFonts w:ascii="Traditional Arabic" w:eastAsia="Times New Roman" w:hAnsi="Traditional Arabic" w:cs="Traditional Arabic" w:hint="cs"/>
          <w:sz w:val="32"/>
          <w:szCs w:val="32"/>
          <w:rtl/>
        </w:rPr>
        <w:t>أصبح</w:t>
      </w:r>
      <w:r w:rsidRPr="00D95E0B">
        <w:rPr>
          <w:rFonts w:ascii="Traditional Arabic" w:eastAsia="Times New Roman" w:hAnsi="Traditional Arabic" w:cs="Traditional Arabic" w:hint="cs"/>
          <w:sz w:val="32"/>
          <w:szCs w:val="32"/>
          <w:rtl/>
        </w:rPr>
        <w:t xml:space="preserve"> العالم من خلالها قرية واحدة تنشر أحداثه في ثوان</w:t>
      </w:r>
      <w:r w:rsidR="003E5561" w:rsidRPr="003E5561">
        <w:rPr>
          <w:rFonts w:ascii="Traditional Arabic" w:eastAsia="Times New Roman" w:hAnsi="Traditional Arabic" w:cs="ATraditional Arabic" w:hint="cs"/>
          <w:sz w:val="32"/>
          <w:szCs w:val="32"/>
          <w:rtl/>
        </w:rPr>
        <w:t xml:space="preserve">، </w:t>
      </w:r>
      <w:r w:rsidR="001C72AE">
        <w:rPr>
          <w:rFonts w:ascii="Traditional Arabic" w:eastAsia="Times New Roman" w:hAnsi="Traditional Arabic" w:cs="Traditional Arabic" w:hint="cs"/>
          <w:sz w:val="32"/>
          <w:szCs w:val="32"/>
          <w:rtl/>
        </w:rPr>
        <w:t>فتبلغ الآ</w:t>
      </w:r>
      <w:r w:rsidRPr="00D95E0B">
        <w:rPr>
          <w:rFonts w:ascii="Traditional Arabic" w:eastAsia="Times New Roman" w:hAnsi="Traditional Arabic" w:cs="Traditional Arabic" w:hint="cs"/>
          <w:sz w:val="32"/>
          <w:szCs w:val="32"/>
          <w:rtl/>
        </w:rPr>
        <w:t>فاق بدون حواجز أو موانع</w:t>
      </w:r>
      <w:r w:rsidR="003E5561" w:rsidRPr="003E5561">
        <w:rPr>
          <w:rFonts w:ascii="Traditional Arabic" w:eastAsia="Times New Roman" w:hAnsi="Traditional Arabic" w:cs="ATraditional Arabic" w:hint="cs"/>
          <w:sz w:val="32"/>
          <w:szCs w:val="32"/>
          <w:rtl/>
        </w:rPr>
        <w:t xml:space="preserve">. </w:t>
      </w:r>
    </w:p>
    <w:p w:rsidR="00722B18" w:rsidRPr="00D95E0B" w:rsidRDefault="00722B18" w:rsidP="00B23301">
      <w:pPr>
        <w:spacing w:before="240"/>
        <w:jc w:val="both"/>
        <w:textAlignment w:val="baseline"/>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فالاستفادة ال</w:t>
      </w:r>
      <w:r w:rsidR="003B131B" w:rsidRPr="00D95E0B">
        <w:rPr>
          <w:rFonts w:ascii="Traditional Arabic" w:eastAsia="Times New Roman" w:hAnsi="Traditional Arabic" w:cs="Traditional Arabic" w:hint="cs"/>
          <w:sz w:val="32"/>
          <w:szCs w:val="32"/>
          <w:rtl/>
        </w:rPr>
        <w:t>إيجابية</w:t>
      </w:r>
      <w:r w:rsidRPr="00D95E0B">
        <w:rPr>
          <w:rFonts w:ascii="Traditional Arabic" w:eastAsia="Times New Roman" w:hAnsi="Traditional Arabic" w:cs="Traditional Arabic" w:hint="cs"/>
          <w:sz w:val="32"/>
          <w:szCs w:val="32"/>
          <w:rtl/>
        </w:rPr>
        <w:t xml:space="preserve"> من هذه ا</w:t>
      </w:r>
      <w:r w:rsidR="003B131B" w:rsidRPr="00D95E0B">
        <w:rPr>
          <w:rFonts w:ascii="Traditional Arabic" w:eastAsia="Times New Roman" w:hAnsi="Traditional Arabic" w:cs="Traditional Arabic" w:hint="cs"/>
          <w:sz w:val="32"/>
          <w:szCs w:val="32"/>
          <w:rtl/>
        </w:rPr>
        <w:t xml:space="preserve">لوسائل </w:t>
      </w:r>
      <w:r w:rsidR="007B264E" w:rsidRPr="00D95E0B">
        <w:rPr>
          <w:rFonts w:ascii="Traditional Arabic" w:eastAsia="Times New Roman" w:hAnsi="Traditional Arabic" w:cs="Traditional Arabic" w:hint="cs"/>
          <w:sz w:val="32"/>
          <w:szCs w:val="32"/>
          <w:rtl/>
        </w:rPr>
        <w:t xml:space="preserve">لاسيما </w:t>
      </w:r>
      <w:r w:rsidR="003B131B" w:rsidRPr="00D95E0B">
        <w:rPr>
          <w:rFonts w:ascii="Traditional Arabic" w:eastAsia="Times New Roman" w:hAnsi="Traditional Arabic" w:cs="Traditional Arabic" w:hint="cs"/>
          <w:sz w:val="32"/>
          <w:szCs w:val="32"/>
          <w:rtl/>
        </w:rPr>
        <w:t>مع حجم التحديات الإ</w:t>
      </w:r>
      <w:r w:rsidRPr="00D95E0B">
        <w:rPr>
          <w:rFonts w:ascii="Traditional Arabic" w:eastAsia="Times New Roman" w:hAnsi="Traditional Arabic" w:cs="Traditional Arabic" w:hint="cs"/>
          <w:sz w:val="32"/>
          <w:szCs w:val="32"/>
          <w:rtl/>
        </w:rPr>
        <w:t>علامية الكبرى</w:t>
      </w:r>
      <w:r w:rsidR="003E5561" w:rsidRPr="003E5561">
        <w:rPr>
          <w:rFonts w:ascii="Traditional Arabic" w:eastAsia="Times New Roman" w:hAnsi="Traditional Arabic" w:cs="ATraditional Arabic" w:hint="cs"/>
          <w:sz w:val="32"/>
          <w:szCs w:val="32"/>
          <w:rtl/>
        </w:rPr>
        <w:t xml:space="preserve">، </w:t>
      </w:r>
      <w:r w:rsidR="003E5561">
        <w:rPr>
          <w:rFonts w:ascii="Traditional Arabic" w:eastAsia="Times New Roman" w:hAnsi="Traditional Arabic" w:cs="Traditional Arabic" w:hint="cs"/>
          <w:sz w:val="32"/>
          <w:szCs w:val="32"/>
          <w:rtl/>
        </w:rPr>
        <w:t>ومغريات</w:t>
      </w:r>
      <w:r w:rsidRPr="00D95E0B">
        <w:rPr>
          <w:rFonts w:ascii="Traditional Arabic" w:eastAsia="Times New Roman" w:hAnsi="Traditional Arabic" w:cs="Traditional Arabic" w:hint="cs"/>
          <w:sz w:val="32"/>
          <w:szCs w:val="32"/>
          <w:rtl/>
        </w:rPr>
        <w:t xml:space="preserve"> الانحراف والضياع التي يتعرض لها هذا الجيل</w:t>
      </w:r>
      <w:r w:rsidR="003E5561" w:rsidRPr="003E5561">
        <w:rPr>
          <w:rFonts w:ascii="Traditional Arabic" w:eastAsia="Times New Roman" w:hAnsi="Traditional Arabic" w:cs="ATraditional Arabic" w:hint="cs"/>
          <w:sz w:val="32"/>
          <w:szCs w:val="32"/>
          <w:rtl/>
        </w:rPr>
        <w:t xml:space="preserve">، </w:t>
      </w:r>
      <w:r w:rsidR="007D7559" w:rsidRPr="00D95E0B">
        <w:rPr>
          <w:rFonts w:ascii="Traditional Arabic" w:eastAsia="Times New Roman" w:hAnsi="Traditional Arabic" w:cs="Traditional Arabic" w:hint="cs"/>
          <w:sz w:val="32"/>
          <w:szCs w:val="32"/>
          <w:rtl/>
        </w:rPr>
        <w:t>يُ</w:t>
      </w:r>
      <w:r w:rsidRPr="00D95E0B">
        <w:rPr>
          <w:rFonts w:ascii="Traditional Arabic" w:eastAsia="Times New Roman" w:hAnsi="Traditional Arabic" w:cs="Traditional Arabic" w:hint="cs"/>
          <w:sz w:val="32"/>
          <w:szCs w:val="32"/>
          <w:rtl/>
        </w:rPr>
        <w:t xml:space="preserve">حتم على </w:t>
      </w:r>
      <w:r w:rsidR="007D7559" w:rsidRPr="00D95E0B">
        <w:rPr>
          <w:rFonts w:ascii="Traditional Arabic" w:eastAsia="Times New Roman" w:hAnsi="Traditional Arabic" w:cs="Traditional Arabic" w:hint="cs"/>
          <w:sz w:val="32"/>
          <w:szCs w:val="32"/>
          <w:rtl/>
        </w:rPr>
        <w:t>وسائل الإعلام الرسمية والخاصة</w:t>
      </w:r>
      <w:r w:rsidR="003E5561" w:rsidRPr="003E5561">
        <w:rPr>
          <w:rFonts w:ascii="Traditional Arabic" w:eastAsia="Times New Roman" w:hAnsi="Traditional Arabic" w:cs="ATraditional Arabic" w:hint="cs"/>
          <w:sz w:val="32"/>
          <w:szCs w:val="32"/>
          <w:rtl/>
        </w:rPr>
        <w:t xml:space="preserve">، </w:t>
      </w:r>
      <w:r w:rsidR="00936449" w:rsidRPr="00D95E0B">
        <w:rPr>
          <w:rFonts w:ascii="Traditional Arabic" w:eastAsia="Times New Roman" w:hAnsi="Traditional Arabic" w:cs="Traditional Arabic" w:hint="cs"/>
          <w:sz w:val="32"/>
          <w:szCs w:val="32"/>
          <w:rtl/>
        </w:rPr>
        <w:t>و</w:t>
      </w:r>
      <w:r w:rsidRPr="00D95E0B">
        <w:rPr>
          <w:rFonts w:ascii="Traditional Arabic" w:eastAsia="Times New Roman" w:hAnsi="Traditional Arabic" w:cs="Traditional Arabic" w:hint="cs"/>
          <w:sz w:val="32"/>
          <w:szCs w:val="32"/>
          <w:rtl/>
        </w:rPr>
        <w:t>المؤسسات الإعلامية الهادفة إلى المحافظة على القيم</w:t>
      </w:r>
      <w:r w:rsidR="007D7559" w:rsidRPr="00D95E0B">
        <w:rPr>
          <w:rFonts w:ascii="Traditional Arabic" w:eastAsia="Times New Roman" w:hAnsi="Traditional Arabic" w:cs="Traditional Arabic" w:hint="cs"/>
          <w:sz w:val="32"/>
          <w:szCs w:val="32"/>
          <w:rtl/>
        </w:rPr>
        <w:t xml:space="preserve"> الإسلامية</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وصيانة المجتمعات من</w:t>
      </w:r>
      <w:r w:rsidR="00A422AB" w:rsidRPr="00D95E0B">
        <w:rPr>
          <w:rFonts w:ascii="Traditional Arabic" w:eastAsia="Times New Roman" w:hAnsi="Traditional Arabic" w:cs="Traditional Arabic" w:hint="cs"/>
          <w:sz w:val="32"/>
          <w:szCs w:val="32"/>
          <w:rtl/>
        </w:rPr>
        <w:t xml:space="preserve"> مزالق الانحرافات</w:t>
      </w:r>
      <w:r w:rsidR="003E5561" w:rsidRPr="003E5561">
        <w:rPr>
          <w:rFonts w:ascii="Traditional Arabic" w:eastAsia="Times New Roman" w:hAnsi="Traditional Arabic" w:cs="ATraditional Arabic" w:hint="cs"/>
          <w:sz w:val="32"/>
          <w:szCs w:val="32"/>
          <w:rtl/>
        </w:rPr>
        <w:t xml:space="preserve">. </w:t>
      </w:r>
    </w:p>
    <w:p w:rsidR="00EF4C67" w:rsidRPr="00D95E0B" w:rsidRDefault="00722B18" w:rsidP="00B23301">
      <w:pPr>
        <w:spacing w:before="240"/>
        <w:jc w:val="both"/>
        <w:textAlignment w:val="baseline"/>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 xml:space="preserve"> </w:t>
      </w:r>
      <w:r w:rsidR="009C682F" w:rsidRPr="00D95E0B">
        <w:rPr>
          <w:rFonts w:ascii="Traditional Arabic" w:eastAsia="Times New Roman" w:hAnsi="Traditional Arabic" w:cs="Traditional Arabic" w:hint="cs"/>
          <w:sz w:val="32"/>
          <w:szCs w:val="32"/>
          <w:rtl/>
        </w:rPr>
        <w:t>فإنتاج البرامج الهادفة</w:t>
      </w:r>
      <w:r w:rsidR="003E5561" w:rsidRPr="003E5561">
        <w:rPr>
          <w:rFonts w:ascii="Traditional Arabic" w:eastAsia="Times New Roman" w:hAnsi="Traditional Arabic" w:cs="ATraditional Arabic" w:hint="cs"/>
          <w:sz w:val="32"/>
          <w:szCs w:val="32"/>
          <w:rtl/>
        </w:rPr>
        <w:t xml:space="preserve">، </w:t>
      </w:r>
      <w:r w:rsidR="009C682F" w:rsidRPr="00D95E0B">
        <w:rPr>
          <w:rFonts w:ascii="Traditional Arabic" w:eastAsia="Times New Roman" w:hAnsi="Traditional Arabic" w:cs="Traditional Arabic" w:hint="cs"/>
          <w:sz w:val="32"/>
          <w:szCs w:val="32"/>
          <w:rtl/>
        </w:rPr>
        <w:t>خصوص</w:t>
      </w:r>
      <w:r w:rsidR="001C72AE">
        <w:rPr>
          <w:rFonts w:ascii="Traditional Arabic" w:eastAsia="Times New Roman" w:hAnsi="Traditional Arabic" w:cs="Traditional Arabic" w:hint="cs"/>
          <w:sz w:val="32"/>
          <w:szCs w:val="32"/>
          <w:rtl/>
        </w:rPr>
        <w:t>ً</w:t>
      </w:r>
      <w:r w:rsidR="009C682F" w:rsidRPr="00D95E0B">
        <w:rPr>
          <w:rFonts w:ascii="Traditional Arabic" w:eastAsia="Times New Roman" w:hAnsi="Traditional Arabic" w:cs="Traditional Arabic" w:hint="cs"/>
          <w:sz w:val="32"/>
          <w:szCs w:val="32"/>
          <w:rtl/>
        </w:rPr>
        <w:t>ا المستمدة من القرآن الكريم وا</w:t>
      </w:r>
      <w:r w:rsidR="00A422AB" w:rsidRPr="00D95E0B">
        <w:rPr>
          <w:rFonts w:ascii="Traditional Arabic" w:eastAsia="Times New Roman" w:hAnsi="Traditional Arabic" w:cs="Traditional Arabic" w:hint="cs"/>
          <w:sz w:val="32"/>
          <w:szCs w:val="32"/>
          <w:rtl/>
        </w:rPr>
        <w:t>لسنة النبوية</w:t>
      </w:r>
      <w:r w:rsidR="003E5561" w:rsidRPr="003E5561">
        <w:rPr>
          <w:rFonts w:ascii="Traditional Arabic" w:eastAsia="Times New Roman" w:hAnsi="Traditional Arabic" w:cs="ATraditional Arabic" w:hint="cs"/>
          <w:sz w:val="32"/>
          <w:szCs w:val="32"/>
          <w:rtl/>
        </w:rPr>
        <w:t xml:space="preserve">، </w:t>
      </w:r>
      <w:r w:rsidR="00A422AB" w:rsidRPr="00D95E0B">
        <w:rPr>
          <w:rFonts w:ascii="Traditional Arabic" w:eastAsia="Times New Roman" w:hAnsi="Traditional Arabic" w:cs="Traditional Arabic" w:hint="cs"/>
          <w:sz w:val="32"/>
          <w:szCs w:val="32"/>
          <w:rtl/>
        </w:rPr>
        <w:t>مع حسن العرض والإ</w:t>
      </w:r>
      <w:r w:rsidR="009C682F" w:rsidRPr="00D95E0B">
        <w:rPr>
          <w:rFonts w:ascii="Traditional Arabic" w:eastAsia="Times New Roman" w:hAnsi="Traditional Arabic" w:cs="Traditional Arabic" w:hint="cs"/>
          <w:sz w:val="32"/>
          <w:szCs w:val="32"/>
          <w:rtl/>
        </w:rPr>
        <w:t>خراج والتنوع سيحقق نهضة مجتمعية واعية</w:t>
      </w:r>
      <w:r w:rsidR="003E5561" w:rsidRPr="003E5561">
        <w:rPr>
          <w:rFonts w:ascii="Traditional Arabic" w:eastAsia="Times New Roman" w:hAnsi="Traditional Arabic" w:cs="ATraditional Arabic" w:hint="cs"/>
          <w:sz w:val="32"/>
          <w:szCs w:val="32"/>
          <w:rtl/>
        </w:rPr>
        <w:t xml:space="preserve">، </w:t>
      </w:r>
      <w:r w:rsidR="009C682F" w:rsidRPr="00D95E0B">
        <w:rPr>
          <w:rFonts w:ascii="Traditional Arabic" w:eastAsia="Times New Roman" w:hAnsi="Traditional Arabic" w:cs="Traditional Arabic" w:hint="cs"/>
          <w:sz w:val="32"/>
          <w:szCs w:val="32"/>
          <w:rtl/>
        </w:rPr>
        <w:t>ت</w:t>
      </w:r>
      <w:r w:rsidR="00832851" w:rsidRPr="00D95E0B">
        <w:rPr>
          <w:rFonts w:ascii="Traditional Arabic" w:eastAsia="Times New Roman" w:hAnsi="Traditional Arabic" w:cs="Traditional Arabic" w:hint="cs"/>
          <w:sz w:val="32"/>
          <w:szCs w:val="32"/>
          <w:rtl/>
        </w:rPr>
        <w:t>بني</w:t>
      </w:r>
      <w:r w:rsidR="009C682F" w:rsidRPr="00D95E0B">
        <w:rPr>
          <w:rFonts w:ascii="Traditional Arabic" w:eastAsia="Times New Roman" w:hAnsi="Traditional Arabic" w:cs="Traditional Arabic" w:hint="cs"/>
          <w:sz w:val="32"/>
          <w:szCs w:val="32"/>
          <w:rtl/>
        </w:rPr>
        <w:t xml:space="preserve"> القيم</w:t>
      </w:r>
      <w:r w:rsidR="00832851" w:rsidRPr="00D95E0B">
        <w:rPr>
          <w:rFonts w:ascii="Traditional Arabic" w:eastAsia="Times New Roman" w:hAnsi="Traditional Arabic" w:cs="Traditional Arabic" w:hint="cs"/>
          <w:sz w:val="32"/>
          <w:szCs w:val="32"/>
          <w:rtl/>
        </w:rPr>
        <w:t xml:space="preserve"> الفاضلة</w:t>
      </w:r>
      <w:r w:rsidR="009C682F" w:rsidRPr="00D95E0B">
        <w:rPr>
          <w:rFonts w:ascii="Traditional Arabic" w:eastAsia="Times New Roman" w:hAnsi="Traditional Arabic" w:cs="Traditional Arabic" w:hint="cs"/>
          <w:sz w:val="32"/>
          <w:szCs w:val="32"/>
          <w:rtl/>
        </w:rPr>
        <w:t xml:space="preserve"> وتعززها</w:t>
      </w:r>
      <w:r w:rsidR="003E5561" w:rsidRPr="003E5561">
        <w:rPr>
          <w:rFonts w:ascii="Traditional Arabic" w:eastAsia="Times New Roman" w:hAnsi="Traditional Arabic" w:cs="ATraditional Arabic" w:hint="cs"/>
          <w:sz w:val="32"/>
          <w:szCs w:val="32"/>
          <w:rtl/>
        </w:rPr>
        <w:t xml:space="preserve">، </w:t>
      </w:r>
      <w:r w:rsidR="009C682F" w:rsidRPr="00D95E0B">
        <w:rPr>
          <w:rFonts w:ascii="Traditional Arabic" w:eastAsia="Times New Roman" w:hAnsi="Traditional Arabic" w:cs="Traditional Arabic" w:hint="cs"/>
          <w:sz w:val="32"/>
          <w:szCs w:val="32"/>
          <w:rtl/>
        </w:rPr>
        <w:t>وتقو</w:t>
      </w:r>
      <w:r w:rsidR="007B264E" w:rsidRPr="00D95E0B">
        <w:rPr>
          <w:rFonts w:ascii="Traditional Arabic" w:eastAsia="Times New Roman" w:hAnsi="Traditional Arabic" w:cs="Traditional Arabic" w:hint="cs"/>
          <w:sz w:val="32"/>
          <w:szCs w:val="32"/>
          <w:rtl/>
        </w:rPr>
        <w:t>م السلوك</w:t>
      </w:r>
      <w:r w:rsidR="003E5561" w:rsidRPr="003E5561">
        <w:rPr>
          <w:rFonts w:ascii="Traditional Arabic" w:eastAsia="Times New Roman" w:hAnsi="Traditional Arabic" w:cs="ATraditional Arabic" w:hint="cs"/>
          <w:sz w:val="32"/>
          <w:szCs w:val="32"/>
          <w:rtl/>
        </w:rPr>
        <w:t xml:space="preserve">، </w:t>
      </w:r>
      <w:r w:rsidR="007B264E" w:rsidRPr="00D95E0B">
        <w:rPr>
          <w:rFonts w:ascii="Traditional Arabic" w:eastAsia="Times New Roman" w:hAnsi="Traditional Arabic" w:cs="Traditional Arabic" w:hint="cs"/>
          <w:sz w:val="32"/>
          <w:szCs w:val="32"/>
          <w:rtl/>
        </w:rPr>
        <w:t>وتهدي إلى أقوم السبل</w:t>
      </w:r>
      <w:r w:rsidR="003E5561" w:rsidRPr="003E5561">
        <w:rPr>
          <w:rFonts w:ascii="Traditional Arabic" w:eastAsia="Times New Roman" w:hAnsi="Traditional Arabic" w:cs="ATraditional Arabic" w:hint="cs"/>
          <w:sz w:val="32"/>
          <w:szCs w:val="32"/>
          <w:rtl/>
        </w:rPr>
        <w:t xml:space="preserve">. </w:t>
      </w:r>
    </w:p>
    <w:p w:rsidR="00551FE7" w:rsidRPr="00D95E0B" w:rsidRDefault="007B264E" w:rsidP="00B23301">
      <w:pPr>
        <w:spacing w:before="240"/>
        <w:jc w:val="both"/>
        <w:textAlignment w:val="baseline"/>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 xml:space="preserve"> </w:t>
      </w:r>
      <w:r w:rsidR="009C682F" w:rsidRPr="00D95E0B">
        <w:rPr>
          <w:rFonts w:ascii="Traditional Arabic" w:eastAsia="Times New Roman" w:hAnsi="Traditional Arabic" w:cs="Traditional Arabic" w:hint="cs"/>
          <w:sz w:val="32"/>
          <w:szCs w:val="32"/>
          <w:rtl/>
        </w:rPr>
        <w:t xml:space="preserve">ذلك </w:t>
      </w:r>
      <w:r w:rsidR="00832851" w:rsidRPr="00D95E0B">
        <w:rPr>
          <w:rFonts w:ascii="Traditional Arabic" w:eastAsia="Times New Roman" w:hAnsi="Traditional Arabic" w:cs="Traditional Arabic" w:hint="cs"/>
          <w:sz w:val="32"/>
          <w:szCs w:val="32"/>
          <w:rtl/>
        </w:rPr>
        <w:t>أن</w:t>
      </w:r>
      <w:r w:rsidR="00551FE7" w:rsidRPr="00D95E0B">
        <w:rPr>
          <w:rFonts w:ascii="Traditional Arabic" w:eastAsia="Times New Roman" w:hAnsi="Traditional Arabic" w:cs="Traditional Arabic" w:hint="cs"/>
          <w:sz w:val="32"/>
          <w:szCs w:val="32"/>
          <w:rtl/>
        </w:rPr>
        <w:t xml:space="preserve"> القرآن الكريم</w:t>
      </w:r>
      <w:r w:rsidR="00EB0911" w:rsidRPr="00D95E0B">
        <w:rPr>
          <w:rFonts w:ascii="Traditional Arabic" w:eastAsia="Times New Roman" w:hAnsi="Traditional Arabic" w:cs="Traditional Arabic" w:hint="cs"/>
          <w:sz w:val="32"/>
          <w:szCs w:val="32"/>
          <w:rtl/>
        </w:rPr>
        <w:t xml:space="preserve"> </w:t>
      </w:r>
      <w:r w:rsidR="00832851" w:rsidRPr="00D95E0B">
        <w:rPr>
          <w:rFonts w:ascii="Traditional Arabic" w:eastAsia="Times New Roman" w:hAnsi="Traditional Arabic" w:cs="Traditional Arabic" w:hint="cs"/>
          <w:sz w:val="32"/>
          <w:szCs w:val="32"/>
          <w:rtl/>
        </w:rPr>
        <w:t>أنزله الله</w:t>
      </w:r>
      <w:r w:rsidR="003E5561" w:rsidRPr="003E5561">
        <w:rPr>
          <w:rFonts w:ascii="Traditional Arabic" w:eastAsia="Times New Roman" w:hAnsi="Traditional Arabic" w:cs="ATraditional Arabic" w:hint="cs"/>
          <w:sz w:val="32"/>
          <w:szCs w:val="32"/>
          <w:rtl/>
        </w:rPr>
        <w:t xml:space="preserve"> </w:t>
      </w:r>
      <w:r w:rsidR="00832851" w:rsidRPr="00D95E0B">
        <w:rPr>
          <w:rFonts w:ascii="Traditional Arabic" w:eastAsia="Times New Roman" w:hAnsi="Traditional Arabic" w:cs="Traditional Arabic" w:hint="cs"/>
          <w:sz w:val="32"/>
          <w:szCs w:val="32"/>
          <w:rtl/>
        </w:rPr>
        <w:t>على</w:t>
      </w:r>
      <w:r w:rsidR="003E5561" w:rsidRPr="003E5561">
        <w:rPr>
          <w:rFonts w:ascii="Traditional Arabic" w:eastAsia="Times New Roman" w:hAnsi="Traditional Arabic" w:cs="ATraditional Arabic" w:hint="cs"/>
          <w:sz w:val="32"/>
          <w:szCs w:val="32"/>
          <w:rtl/>
        </w:rPr>
        <w:t xml:space="preserve"> </w:t>
      </w:r>
      <w:r w:rsidR="00EB6772" w:rsidRPr="00D95E0B">
        <w:rPr>
          <w:rFonts w:ascii="Traditional Arabic" w:eastAsia="Times New Roman" w:hAnsi="Traditional Arabic" w:cs="Traditional Arabic" w:hint="cs"/>
          <w:sz w:val="32"/>
          <w:szCs w:val="32"/>
          <w:rtl/>
        </w:rPr>
        <w:t>محمد</w:t>
      </w:r>
      <w:r w:rsidR="00EB0911" w:rsidRPr="00D95E0B">
        <w:rPr>
          <w:rFonts w:ascii="Traditional Arabic" w:eastAsia="Times New Roman" w:hAnsi="Traditional Arabic" w:cs="Traditional Arabic" w:hint="cs"/>
          <w:sz w:val="32"/>
          <w:szCs w:val="32"/>
          <w:rtl/>
        </w:rPr>
        <w:t xml:space="preserve"> صلى الله عليه وسلم</w:t>
      </w:r>
      <w:r w:rsidR="003E5561" w:rsidRPr="003E5561">
        <w:rPr>
          <w:rFonts w:ascii="Traditional Arabic" w:eastAsia="Times New Roman" w:hAnsi="Traditional Arabic" w:cs="ATraditional Arabic" w:hint="cs"/>
          <w:sz w:val="32"/>
          <w:szCs w:val="32"/>
          <w:rtl/>
        </w:rPr>
        <w:t xml:space="preserve"> </w:t>
      </w:r>
      <w:r w:rsidR="00A422AB" w:rsidRPr="00D95E0B">
        <w:rPr>
          <w:rFonts w:ascii="Traditional Arabic" w:eastAsia="Times New Roman" w:hAnsi="Traditional Arabic" w:cs="Traditional Arabic" w:hint="cs"/>
          <w:sz w:val="32"/>
          <w:szCs w:val="32"/>
          <w:rtl/>
        </w:rPr>
        <w:t>بالهدى و</w:t>
      </w:r>
      <w:r w:rsidR="00EF4C67" w:rsidRPr="00D95E0B">
        <w:rPr>
          <w:rFonts w:ascii="Traditional Arabic" w:eastAsia="Times New Roman" w:hAnsi="Traditional Arabic" w:cs="Traditional Arabic" w:hint="cs"/>
          <w:sz w:val="32"/>
          <w:szCs w:val="32"/>
          <w:rtl/>
        </w:rPr>
        <w:t>دين الحق</w:t>
      </w:r>
      <w:r w:rsidR="003E5561" w:rsidRPr="003E5561">
        <w:rPr>
          <w:rFonts w:ascii="Traditional Arabic" w:eastAsia="Times New Roman" w:hAnsi="Traditional Arabic" w:cs="ATraditional Arabic" w:hint="cs"/>
          <w:sz w:val="32"/>
          <w:szCs w:val="32"/>
          <w:rtl/>
        </w:rPr>
        <w:t xml:space="preserve">، </w:t>
      </w:r>
      <w:r w:rsidR="00551FE7" w:rsidRPr="00D95E0B">
        <w:rPr>
          <w:rFonts w:ascii="Traditional Arabic" w:eastAsia="Times New Roman" w:hAnsi="Traditional Arabic" w:cs="Traditional Arabic" w:hint="cs"/>
          <w:sz w:val="32"/>
          <w:szCs w:val="32"/>
          <w:rtl/>
        </w:rPr>
        <w:t>حجة قائمة إلى قيام الساعة</w:t>
      </w:r>
      <w:r w:rsidR="003E5561" w:rsidRPr="003E5561">
        <w:rPr>
          <w:rFonts w:ascii="Traditional Arabic" w:eastAsia="Times New Roman" w:hAnsi="Traditional Arabic" w:cs="ATraditional Arabic" w:hint="cs"/>
          <w:sz w:val="32"/>
          <w:szCs w:val="32"/>
          <w:rtl/>
        </w:rPr>
        <w:t xml:space="preserve">، </w:t>
      </w:r>
      <w:r w:rsidR="00551FE7" w:rsidRPr="00D95E0B">
        <w:rPr>
          <w:rFonts w:ascii="Traditional Arabic" w:eastAsia="Times New Roman" w:hAnsi="Traditional Arabic" w:cs="Traditional Arabic" w:hint="cs"/>
          <w:sz w:val="32"/>
          <w:szCs w:val="32"/>
          <w:rtl/>
        </w:rPr>
        <w:t>لا يغيره وقت ولا زمان ولا يحده مكان</w:t>
      </w:r>
      <w:r w:rsidR="003E5561" w:rsidRPr="003E5561">
        <w:rPr>
          <w:rFonts w:ascii="Traditional Arabic" w:eastAsia="Times New Roman" w:hAnsi="Traditional Arabic" w:cs="ATraditional Arabic" w:hint="cs"/>
          <w:sz w:val="32"/>
          <w:szCs w:val="32"/>
          <w:rtl/>
        </w:rPr>
        <w:t xml:space="preserve">، </w:t>
      </w:r>
      <w:r w:rsidR="00551FE7" w:rsidRPr="00D95E0B">
        <w:rPr>
          <w:rFonts w:ascii="Traditional Arabic" w:eastAsia="Times New Roman" w:hAnsi="Traditional Arabic" w:cs="Traditional Arabic" w:hint="cs"/>
          <w:sz w:val="32"/>
          <w:szCs w:val="32"/>
          <w:rtl/>
        </w:rPr>
        <w:t>ولا يقف عند جغرافيا معينة</w:t>
      </w:r>
      <w:r w:rsidR="003E5561" w:rsidRPr="003E5561">
        <w:rPr>
          <w:rFonts w:ascii="Traditional Arabic" w:eastAsia="Times New Roman" w:hAnsi="Traditional Arabic" w:cs="ATraditional Arabic" w:hint="cs"/>
          <w:sz w:val="32"/>
          <w:szCs w:val="32"/>
          <w:rtl/>
        </w:rPr>
        <w:t xml:space="preserve">، </w:t>
      </w:r>
      <w:r w:rsidR="00551FE7" w:rsidRPr="00D95E0B">
        <w:rPr>
          <w:rFonts w:ascii="Traditional Arabic" w:eastAsia="Times New Roman" w:hAnsi="Traditional Arabic" w:cs="Traditional Arabic" w:hint="cs"/>
          <w:sz w:val="32"/>
          <w:szCs w:val="32"/>
          <w:rtl/>
        </w:rPr>
        <w:t>ولا يستهدف قوم</w:t>
      </w:r>
      <w:r w:rsidR="00D95E0B" w:rsidRPr="00D95E0B">
        <w:rPr>
          <w:rFonts w:ascii="Traditional Arabic" w:eastAsia="Times New Roman" w:hAnsi="Traditional Arabic" w:cs="Traditional Arabic" w:hint="cs"/>
          <w:sz w:val="32"/>
          <w:szCs w:val="32"/>
          <w:rtl/>
        </w:rPr>
        <w:t>ًا</w:t>
      </w:r>
      <w:r w:rsidR="00551FE7" w:rsidRPr="00D95E0B">
        <w:rPr>
          <w:rFonts w:ascii="Traditional Arabic" w:eastAsia="Times New Roman" w:hAnsi="Traditional Arabic" w:cs="Traditional Arabic" w:hint="cs"/>
          <w:sz w:val="32"/>
          <w:szCs w:val="32"/>
          <w:rtl/>
        </w:rPr>
        <w:t xml:space="preserve"> دون آخرين</w:t>
      </w:r>
      <w:r w:rsidR="003E5561" w:rsidRPr="003E5561">
        <w:rPr>
          <w:rFonts w:ascii="Traditional Arabic" w:eastAsia="Times New Roman" w:hAnsi="Traditional Arabic" w:cs="ATraditional Arabic" w:hint="cs"/>
          <w:sz w:val="32"/>
          <w:szCs w:val="32"/>
          <w:rtl/>
        </w:rPr>
        <w:t xml:space="preserve">، </w:t>
      </w:r>
      <w:r w:rsidR="00551FE7" w:rsidRPr="00D95E0B">
        <w:rPr>
          <w:rFonts w:ascii="Traditional Arabic" w:eastAsia="Times New Roman" w:hAnsi="Traditional Arabic" w:cs="Traditional Arabic" w:hint="cs"/>
          <w:sz w:val="32"/>
          <w:szCs w:val="32"/>
          <w:rtl/>
        </w:rPr>
        <w:t xml:space="preserve">بل جعله الله </w:t>
      </w:r>
      <w:r w:rsidR="00A422AB" w:rsidRPr="00D95E0B">
        <w:rPr>
          <w:rFonts w:ascii="Traditional Arabic" w:eastAsia="Times New Roman" w:hAnsi="Traditional Arabic" w:cs="Traditional Arabic" w:hint="cs"/>
          <w:sz w:val="32"/>
          <w:szCs w:val="32"/>
          <w:rtl/>
        </w:rPr>
        <w:t>نور</w:t>
      </w:r>
      <w:r w:rsidR="00D95E0B" w:rsidRPr="00D95E0B">
        <w:rPr>
          <w:rFonts w:ascii="Traditional Arabic" w:eastAsia="Times New Roman" w:hAnsi="Traditional Arabic" w:cs="Traditional Arabic" w:hint="cs"/>
          <w:sz w:val="32"/>
          <w:szCs w:val="32"/>
          <w:rtl/>
        </w:rPr>
        <w:t>ًا</w:t>
      </w:r>
      <w:r w:rsidR="00A422AB" w:rsidRPr="00D95E0B">
        <w:rPr>
          <w:rFonts w:ascii="Traditional Arabic" w:eastAsia="Times New Roman" w:hAnsi="Traditional Arabic" w:cs="Traditional Arabic" w:hint="cs"/>
          <w:sz w:val="32"/>
          <w:szCs w:val="32"/>
          <w:rtl/>
        </w:rPr>
        <w:t xml:space="preserve"> وضياءً</w:t>
      </w:r>
      <w:r w:rsidR="00551FE7" w:rsidRPr="00D95E0B">
        <w:rPr>
          <w:rFonts w:ascii="Traditional Arabic" w:eastAsia="Times New Roman" w:hAnsi="Traditional Arabic" w:cs="Traditional Arabic" w:hint="cs"/>
          <w:sz w:val="32"/>
          <w:szCs w:val="32"/>
          <w:rtl/>
        </w:rPr>
        <w:t xml:space="preserve"> </w:t>
      </w:r>
      <w:r w:rsidR="00A422AB" w:rsidRPr="00D95E0B">
        <w:rPr>
          <w:rFonts w:ascii="Traditional Arabic" w:eastAsia="Times New Roman" w:hAnsi="Traditional Arabic" w:cs="Traditional Arabic" w:hint="cs"/>
          <w:sz w:val="32"/>
          <w:szCs w:val="32"/>
          <w:rtl/>
        </w:rPr>
        <w:t>ل</w:t>
      </w:r>
      <w:r w:rsidR="00551FE7" w:rsidRPr="00D95E0B">
        <w:rPr>
          <w:rFonts w:ascii="Traditional Arabic" w:eastAsia="Times New Roman" w:hAnsi="Traditional Arabic" w:cs="Traditional Arabic" w:hint="cs"/>
          <w:sz w:val="32"/>
          <w:szCs w:val="32"/>
          <w:rtl/>
        </w:rPr>
        <w:t>لعالمين</w:t>
      </w:r>
      <w:r w:rsidR="003E5561" w:rsidRPr="003E5561">
        <w:rPr>
          <w:rFonts w:ascii="Traditional Arabic" w:eastAsia="Times New Roman" w:hAnsi="Traditional Arabic" w:cs="ATraditional Arabic" w:hint="cs"/>
          <w:sz w:val="32"/>
          <w:szCs w:val="32"/>
          <w:rtl/>
        </w:rPr>
        <w:t xml:space="preserve">، </w:t>
      </w:r>
      <w:r w:rsidR="001C72AE">
        <w:rPr>
          <w:rFonts w:ascii="Traditional Arabic" w:eastAsia="Times New Roman" w:hAnsi="Traditional Arabic" w:cs="Traditional Arabic" w:hint="cs"/>
          <w:sz w:val="32"/>
          <w:szCs w:val="32"/>
          <w:rtl/>
        </w:rPr>
        <w:t>و</w:t>
      </w:r>
      <w:r w:rsidR="00551FE7" w:rsidRPr="00D95E0B">
        <w:rPr>
          <w:rFonts w:ascii="Traditional Arabic" w:eastAsia="Times New Roman" w:hAnsi="Traditional Arabic" w:cs="Traditional Arabic" w:hint="cs"/>
          <w:sz w:val="32"/>
          <w:szCs w:val="32"/>
          <w:rtl/>
        </w:rPr>
        <w:t>هادي</w:t>
      </w:r>
      <w:r w:rsidR="00A422AB" w:rsidRPr="00D95E0B">
        <w:rPr>
          <w:rFonts w:ascii="Traditional Arabic" w:eastAsia="Times New Roman" w:hAnsi="Traditional Arabic" w:cs="Traditional Arabic" w:hint="cs"/>
          <w:sz w:val="32"/>
          <w:szCs w:val="32"/>
          <w:rtl/>
        </w:rPr>
        <w:t>ً</w:t>
      </w:r>
      <w:r w:rsidR="00D95E0B" w:rsidRPr="00D95E0B">
        <w:rPr>
          <w:rFonts w:ascii="Traditional Arabic" w:eastAsia="Times New Roman" w:hAnsi="Traditional Arabic" w:cs="Traditional Arabic" w:hint="cs"/>
          <w:sz w:val="32"/>
          <w:szCs w:val="32"/>
          <w:rtl/>
        </w:rPr>
        <w:t>ا</w:t>
      </w:r>
      <w:r w:rsidR="00551FE7" w:rsidRPr="00D95E0B">
        <w:rPr>
          <w:rFonts w:ascii="Traditional Arabic" w:eastAsia="Times New Roman" w:hAnsi="Traditional Arabic" w:cs="Traditional Arabic" w:hint="cs"/>
          <w:sz w:val="32"/>
          <w:szCs w:val="32"/>
          <w:rtl/>
        </w:rPr>
        <w:t xml:space="preserve"> إلى صراط الله المستقيم</w:t>
      </w:r>
      <w:r w:rsidR="003E5561" w:rsidRPr="003E5561">
        <w:rPr>
          <w:rFonts w:ascii="Traditional Arabic" w:eastAsia="Times New Roman" w:hAnsi="Traditional Arabic" w:cs="ATraditional Arabic" w:hint="cs"/>
          <w:sz w:val="32"/>
          <w:szCs w:val="32"/>
          <w:rtl/>
        </w:rPr>
        <w:t xml:space="preserve">، </w:t>
      </w:r>
      <w:r w:rsidR="00551FE7" w:rsidRPr="00D95E0B">
        <w:rPr>
          <w:rFonts w:ascii="Traditional Arabic" w:eastAsia="Times New Roman" w:hAnsi="Traditional Arabic" w:cs="Traditional Arabic" w:hint="cs"/>
          <w:sz w:val="32"/>
          <w:szCs w:val="32"/>
          <w:rtl/>
        </w:rPr>
        <w:t>به تسعد البشرية يوم تتمسك به</w:t>
      </w:r>
      <w:r w:rsidR="003E5561" w:rsidRPr="003E5561">
        <w:rPr>
          <w:rFonts w:ascii="Traditional Arabic" w:eastAsia="Times New Roman" w:hAnsi="Traditional Arabic" w:cs="ATraditional Arabic" w:hint="cs"/>
          <w:sz w:val="32"/>
          <w:szCs w:val="32"/>
          <w:rtl/>
        </w:rPr>
        <w:t xml:space="preserve">، </w:t>
      </w:r>
      <w:r w:rsidR="00551FE7" w:rsidRPr="00D95E0B">
        <w:rPr>
          <w:rFonts w:ascii="Traditional Arabic" w:eastAsia="Times New Roman" w:hAnsi="Traditional Arabic" w:cs="Traditional Arabic" w:hint="cs"/>
          <w:sz w:val="32"/>
          <w:szCs w:val="32"/>
          <w:rtl/>
        </w:rPr>
        <w:t xml:space="preserve">وتصاب بالشقاء يوم </w:t>
      </w:r>
      <w:r w:rsidR="00722B18" w:rsidRPr="00D95E0B">
        <w:rPr>
          <w:rFonts w:ascii="Traditional Arabic" w:eastAsia="Times New Roman" w:hAnsi="Traditional Arabic" w:cs="Traditional Arabic" w:hint="cs"/>
          <w:sz w:val="32"/>
          <w:szCs w:val="32"/>
          <w:rtl/>
        </w:rPr>
        <w:t>تضل عن</w:t>
      </w:r>
      <w:r w:rsidR="00551FE7" w:rsidRPr="00D95E0B">
        <w:rPr>
          <w:rFonts w:ascii="Traditional Arabic" w:eastAsia="Times New Roman" w:hAnsi="Traditional Arabic" w:cs="Traditional Arabic" w:hint="cs"/>
          <w:sz w:val="32"/>
          <w:szCs w:val="32"/>
          <w:rtl/>
        </w:rPr>
        <w:t xml:space="preserve"> طريقه</w:t>
      </w:r>
      <w:r w:rsidR="003E5561" w:rsidRPr="003E5561">
        <w:rPr>
          <w:rFonts w:ascii="Traditional Arabic" w:eastAsia="Times New Roman" w:hAnsi="Traditional Arabic" w:cs="ATraditional Arabic" w:hint="cs"/>
          <w:sz w:val="32"/>
          <w:szCs w:val="32"/>
          <w:rtl/>
        </w:rPr>
        <w:t xml:space="preserve">، </w:t>
      </w:r>
      <w:r w:rsidR="00551FE7" w:rsidRPr="00D95E0B">
        <w:rPr>
          <w:rFonts w:ascii="Traditional Arabic" w:eastAsia="Times New Roman" w:hAnsi="Traditional Arabic" w:cs="Traditional Arabic" w:hint="cs"/>
          <w:sz w:val="32"/>
          <w:szCs w:val="32"/>
          <w:rtl/>
        </w:rPr>
        <w:t>ختم الله به الكتب واختصه بالحفظ على سائر كتبه</w:t>
      </w:r>
      <w:r w:rsidR="003E5561" w:rsidRPr="003E5561">
        <w:rPr>
          <w:rFonts w:ascii="Traditional Arabic" w:eastAsia="Times New Roman" w:hAnsi="Traditional Arabic" w:cs="ATraditional Arabic" w:hint="cs"/>
          <w:sz w:val="32"/>
          <w:szCs w:val="32"/>
          <w:rtl/>
        </w:rPr>
        <w:t xml:space="preserve">، </w:t>
      </w:r>
      <w:r w:rsidR="00551FE7" w:rsidRPr="00D95E0B">
        <w:rPr>
          <w:rFonts w:ascii="Traditional Arabic" w:eastAsia="Times New Roman" w:hAnsi="Traditional Arabic" w:cs="Traditional Arabic" w:hint="cs"/>
          <w:sz w:val="32"/>
          <w:szCs w:val="32"/>
          <w:rtl/>
        </w:rPr>
        <w:t>فبقيت حجته ناطقة شاهدة إلى أن يرث الله الأرض ومن عليها</w:t>
      </w:r>
      <w:r w:rsidR="003E5561" w:rsidRPr="003E5561">
        <w:rPr>
          <w:rFonts w:ascii="Traditional Arabic" w:eastAsia="Times New Roman" w:hAnsi="Traditional Arabic" w:cs="ATraditional Arabic" w:hint="cs"/>
          <w:sz w:val="32"/>
          <w:szCs w:val="32"/>
          <w:rtl/>
        </w:rPr>
        <w:t xml:space="preserve">، </w:t>
      </w:r>
      <w:r w:rsidR="00551FE7" w:rsidRPr="00D95E0B">
        <w:rPr>
          <w:rFonts w:ascii="Traditional Arabic" w:eastAsia="Times New Roman" w:hAnsi="Traditional Arabic" w:cs="Traditional Arabic" w:hint="cs"/>
          <w:sz w:val="32"/>
          <w:szCs w:val="32"/>
          <w:rtl/>
        </w:rPr>
        <w:t>مهما تغيرت الوسائل</w:t>
      </w:r>
      <w:r w:rsidR="003E5561" w:rsidRPr="003E5561">
        <w:rPr>
          <w:rFonts w:ascii="Traditional Arabic" w:eastAsia="Times New Roman" w:hAnsi="Traditional Arabic" w:cs="ATraditional Arabic" w:hint="cs"/>
          <w:sz w:val="32"/>
          <w:szCs w:val="32"/>
          <w:rtl/>
        </w:rPr>
        <w:t xml:space="preserve">، </w:t>
      </w:r>
      <w:r w:rsidR="00551FE7" w:rsidRPr="00D95E0B">
        <w:rPr>
          <w:rFonts w:ascii="Traditional Arabic" w:eastAsia="Times New Roman" w:hAnsi="Traditional Arabic" w:cs="Traditional Arabic" w:hint="cs"/>
          <w:sz w:val="32"/>
          <w:szCs w:val="32"/>
          <w:rtl/>
        </w:rPr>
        <w:t>وتعددت الأساليب</w:t>
      </w:r>
      <w:r w:rsidR="003E5561" w:rsidRPr="003E5561">
        <w:rPr>
          <w:rFonts w:ascii="Traditional Arabic" w:eastAsia="Times New Roman" w:hAnsi="Traditional Arabic" w:cs="ATraditional Arabic" w:hint="cs"/>
          <w:sz w:val="32"/>
          <w:szCs w:val="32"/>
          <w:rtl/>
        </w:rPr>
        <w:t xml:space="preserve">، </w:t>
      </w:r>
      <w:r w:rsidR="00551FE7" w:rsidRPr="00D95E0B">
        <w:rPr>
          <w:rFonts w:ascii="Traditional Arabic" w:eastAsia="Times New Roman" w:hAnsi="Traditional Arabic" w:cs="Traditional Arabic" w:hint="cs"/>
          <w:sz w:val="32"/>
          <w:szCs w:val="32"/>
          <w:rtl/>
        </w:rPr>
        <w:t>سيظل القرآن الكريم بجدته الدائمة مؤثر</w:t>
      </w:r>
      <w:r w:rsidR="00D95E0B" w:rsidRPr="00D95E0B">
        <w:rPr>
          <w:rFonts w:ascii="Traditional Arabic" w:eastAsia="Times New Roman" w:hAnsi="Traditional Arabic" w:cs="Traditional Arabic" w:hint="cs"/>
          <w:sz w:val="32"/>
          <w:szCs w:val="32"/>
          <w:rtl/>
        </w:rPr>
        <w:t>ً</w:t>
      </w:r>
      <w:r w:rsidR="00551FE7" w:rsidRPr="00D95E0B">
        <w:rPr>
          <w:rFonts w:ascii="Traditional Arabic" w:eastAsia="Times New Roman" w:hAnsi="Traditional Arabic" w:cs="Traditional Arabic" w:hint="cs"/>
          <w:sz w:val="32"/>
          <w:szCs w:val="32"/>
          <w:rtl/>
        </w:rPr>
        <w:t>ا في النفوس</w:t>
      </w:r>
      <w:r w:rsidR="003E5561" w:rsidRPr="003E5561">
        <w:rPr>
          <w:rFonts w:ascii="Traditional Arabic" w:eastAsia="Times New Roman" w:hAnsi="Traditional Arabic" w:cs="ATraditional Arabic" w:hint="cs"/>
          <w:sz w:val="32"/>
          <w:szCs w:val="32"/>
          <w:rtl/>
        </w:rPr>
        <w:t xml:space="preserve">، </w:t>
      </w:r>
      <w:r w:rsidR="00551FE7" w:rsidRPr="00D95E0B">
        <w:rPr>
          <w:rFonts w:ascii="Traditional Arabic" w:eastAsia="Times New Roman" w:hAnsi="Traditional Arabic" w:cs="Traditional Arabic" w:hint="cs"/>
          <w:sz w:val="32"/>
          <w:szCs w:val="32"/>
          <w:rtl/>
        </w:rPr>
        <w:t>وداعي</w:t>
      </w:r>
      <w:r w:rsidR="00D95E0B" w:rsidRPr="00D95E0B">
        <w:rPr>
          <w:rFonts w:ascii="Traditional Arabic" w:eastAsia="Times New Roman" w:hAnsi="Traditional Arabic" w:cs="Traditional Arabic" w:hint="cs"/>
          <w:sz w:val="32"/>
          <w:szCs w:val="32"/>
          <w:rtl/>
        </w:rPr>
        <w:t>ً</w:t>
      </w:r>
      <w:r w:rsidR="00551FE7" w:rsidRPr="00D95E0B">
        <w:rPr>
          <w:rFonts w:ascii="Traditional Arabic" w:eastAsia="Times New Roman" w:hAnsi="Traditional Arabic" w:cs="Traditional Arabic" w:hint="cs"/>
          <w:sz w:val="32"/>
          <w:szCs w:val="32"/>
          <w:rtl/>
        </w:rPr>
        <w:t>ا إلى توحيد الله</w:t>
      </w:r>
      <w:r w:rsidR="003E5561" w:rsidRPr="003E5561">
        <w:rPr>
          <w:rFonts w:ascii="Traditional Arabic" w:eastAsia="Times New Roman" w:hAnsi="Traditional Arabic" w:cs="ATraditional Arabic" w:hint="cs"/>
          <w:sz w:val="32"/>
          <w:szCs w:val="32"/>
          <w:rtl/>
        </w:rPr>
        <w:t xml:space="preserve">، </w:t>
      </w:r>
      <w:r w:rsidR="00551FE7" w:rsidRPr="00D95E0B">
        <w:rPr>
          <w:rFonts w:ascii="Traditional Arabic" w:eastAsia="Times New Roman" w:hAnsi="Traditional Arabic" w:cs="Traditional Arabic" w:hint="cs"/>
          <w:sz w:val="32"/>
          <w:szCs w:val="32"/>
          <w:rtl/>
        </w:rPr>
        <w:t>ودال</w:t>
      </w:r>
      <w:r w:rsidR="001C72AE">
        <w:rPr>
          <w:rFonts w:ascii="Traditional Arabic" w:eastAsia="Times New Roman" w:hAnsi="Traditional Arabic" w:cs="Traditional Arabic" w:hint="cs"/>
          <w:sz w:val="32"/>
          <w:szCs w:val="32"/>
          <w:rtl/>
        </w:rPr>
        <w:t>ّ</w:t>
      </w:r>
      <w:r w:rsidR="00D95E0B" w:rsidRPr="00D95E0B">
        <w:rPr>
          <w:rFonts w:ascii="Traditional Arabic" w:eastAsia="Times New Roman" w:hAnsi="Traditional Arabic" w:cs="Traditional Arabic" w:hint="cs"/>
          <w:sz w:val="32"/>
          <w:szCs w:val="32"/>
          <w:rtl/>
        </w:rPr>
        <w:t>ً</w:t>
      </w:r>
      <w:r w:rsidR="00551FE7" w:rsidRPr="00D95E0B">
        <w:rPr>
          <w:rFonts w:ascii="Traditional Arabic" w:eastAsia="Times New Roman" w:hAnsi="Traditional Arabic" w:cs="Traditional Arabic" w:hint="cs"/>
          <w:sz w:val="32"/>
          <w:szCs w:val="32"/>
          <w:rtl/>
        </w:rPr>
        <w:t>ا على رضوانه</w:t>
      </w:r>
      <w:r w:rsidR="003E5561" w:rsidRPr="003E5561">
        <w:rPr>
          <w:rFonts w:ascii="Traditional Arabic" w:eastAsia="Times New Roman" w:hAnsi="Traditional Arabic" w:cs="ATraditional Arabic" w:hint="cs"/>
          <w:sz w:val="32"/>
          <w:szCs w:val="32"/>
          <w:rtl/>
        </w:rPr>
        <w:t xml:space="preserve">. </w:t>
      </w:r>
    </w:p>
    <w:p w:rsidR="007D7559" w:rsidRPr="00D95E0B" w:rsidRDefault="00936449" w:rsidP="00B23301">
      <w:pPr>
        <w:spacing w:before="240"/>
        <w:jc w:val="both"/>
        <w:textAlignment w:val="baseline"/>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و</w:t>
      </w:r>
      <w:r w:rsidR="007D7559" w:rsidRPr="00D95E0B">
        <w:rPr>
          <w:rFonts w:ascii="Traditional Arabic" w:eastAsia="Times New Roman" w:hAnsi="Traditional Arabic" w:cs="Traditional Arabic" w:hint="cs"/>
          <w:sz w:val="32"/>
          <w:szCs w:val="32"/>
          <w:rtl/>
        </w:rPr>
        <w:t>الدراسة المقدمة ستتناول الموضوع</w:t>
      </w:r>
      <w:r w:rsidR="003E5561" w:rsidRPr="003E5561">
        <w:rPr>
          <w:rFonts w:ascii="Traditional Arabic" w:eastAsia="Times New Roman" w:hAnsi="Traditional Arabic" w:cs="ATraditional Arabic" w:hint="cs"/>
          <w:sz w:val="32"/>
          <w:szCs w:val="32"/>
          <w:rtl/>
        </w:rPr>
        <w:t xml:space="preserve"> </w:t>
      </w:r>
      <w:r w:rsidR="00D95E0B" w:rsidRPr="00D95E0B">
        <w:rPr>
          <w:rFonts w:ascii="Traditional Arabic" w:eastAsia="Times New Roman" w:hAnsi="Traditional Arabic" w:cs="Traditional Arabic" w:hint="cs"/>
          <w:sz w:val="32"/>
          <w:szCs w:val="32"/>
          <w:rtl/>
        </w:rPr>
        <w:t>وفقًا</w:t>
      </w:r>
      <w:r w:rsidR="00A422AB" w:rsidRPr="00D95E0B">
        <w:rPr>
          <w:rFonts w:ascii="Traditional Arabic" w:eastAsia="Times New Roman" w:hAnsi="Traditional Arabic" w:cs="Traditional Arabic" w:hint="cs"/>
          <w:sz w:val="32"/>
          <w:szCs w:val="32"/>
          <w:rtl/>
        </w:rPr>
        <w:t xml:space="preserve"> </w:t>
      </w:r>
      <w:r w:rsidR="00C6114A">
        <w:rPr>
          <w:rFonts w:ascii="Traditional Arabic" w:eastAsia="Times New Roman" w:hAnsi="Traditional Arabic" w:cs="Traditional Arabic" w:hint="cs"/>
          <w:sz w:val="32"/>
          <w:szCs w:val="32"/>
          <w:rtl/>
        </w:rPr>
        <w:t>للهيكل</w:t>
      </w:r>
      <w:r w:rsidR="007D7559" w:rsidRPr="00D95E0B">
        <w:rPr>
          <w:rFonts w:ascii="Traditional Arabic" w:eastAsia="Times New Roman" w:hAnsi="Traditional Arabic" w:cs="Traditional Arabic" w:hint="cs"/>
          <w:sz w:val="32"/>
          <w:szCs w:val="32"/>
          <w:rtl/>
        </w:rPr>
        <w:t xml:space="preserve"> </w:t>
      </w:r>
      <w:r w:rsidR="00D95E0B" w:rsidRPr="00D95E0B">
        <w:rPr>
          <w:rFonts w:ascii="Traditional Arabic" w:eastAsia="Times New Roman" w:hAnsi="Traditional Arabic" w:cs="Traditional Arabic" w:hint="cs"/>
          <w:sz w:val="32"/>
          <w:szCs w:val="32"/>
          <w:rtl/>
        </w:rPr>
        <w:t>الآتي</w:t>
      </w:r>
      <w:r w:rsidR="003E5561" w:rsidRPr="003E5561">
        <w:rPr>
          <w:rFonts w:ascii="Traditional Arabic" w:eastAsia="Times New Roman" w:hAnsi="Traditional Arabic" w:cs="ATraditional Arabic" w:hint="cs"/>
          <w:sz w:val="32"/>
          <w:szCs w:val="32"/>
          <w:rtl/>
        </w:rPr>
        <w:t xml:space="preserve">: </w:t>
      </w:r>
    </w:p>
    <w:p w:rsidR="00936449" w:rsidRPr="00D95E0B" w:rsidRDefault="00E82CA9" w:rsidP="00B23301">
      <w:pPr>
        <w:spacing w:before="240"/>
        <w:jc w:val="both"/>
        <w:textAlignment w:val="baseline"/>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المبحث الأول</w:t>
      </w:r>
      <w:r w:rsidR="003E5561" w:rsidRPr="003E5561">
        <w:rPr>
          <w:rFonts w:ascii="Traditional Arabic" w:eastAsia="Times New Roman" w:hAnsi="Traditional Arabic" w:cs="ATraditional Arabic" w:hint="cs"/>
          <w:b/>
          <w:bCs/>
          <w:sz w:val="32"/>
          <w:szCs w:val="32"/>
          <w:rtl/>
        </w:rPr>
        <w:t xml:space="preserve">: </w:t>
      </w:r>
      <w:r w:rsidR="00713A22" w:rsidRPr="00D95E0B">
        <w:rPr>
          <w:rFonts w:ascii="Traditional Arabic" w:eastAsia="Times New Roman" w:hAnsi="Traditional Arabic" w:cs="Traditional Arabic" w:hint="cs"/>
          <w:b/>
          <w:bCs/>
          <w:sz w:val="32"/>
          <w:szCs w:val="32"/>
          <w:rtl/>
        </w:rPr>
        <w:t>المدخل</w:t>
      </w:r>
      <w:r w:rsidR="007D7559" w:rsidRPr="00D95E0B">
        <w:rPr>
          <w:rFonts w:ascii="Traditional Arabic" w:eastAsia="Times New Roman" w:hAnsi="Traditional Arabic" w:cs="Traditional Arabic" w:hint="cs"/>
          <w:b/>
          <w:bCs/>
          <w:sz w:val="32"/>
          <w:szCs w:val="32"/>
          <w:rtl/>
        </w:rPr>
        <w:t xml:space="preserve"> المنهجي للدراسة</w:t>
      </w:r>
      <w:r w:rsidR="003E5561" w:rsidRPr="003E5561">
        <w:rPr>
          <w:rFonts w:ascii="Traditional Arabic" w:eastAsia="Times New Roman" w:hAnsi="Traditional Arabic" w:cs="ATraditional Arabic" w:hint="cs"/>
          <w:b/>
          <w:bCs/>
          <w:sz w:val="32"/>
          <w:szCs w:val="32"/>
          <w:rtl/>
        </w:rPr>
        <w:t xml:space="preserve">، </w:t>
      </w:r>
      <w:r w:rsidR="001C72AE">
        <w:rPr>
          <w:rFonts w:ascii="Traditional Arabic" w:eastAsia="Times New Roman" w:hAnsi="Traditional Arabic" w:cs="Traditional Arabic" w:hint="cs"/>
          <w:b/>
          <w:bCs/>
          <w:sz w:val="32"/>
          <w:szCs w:val="32"/>
          <w:rtl/>
        </w:rPr>
        <w:t>ويشمل ما يأتي</w:t>
      </w:r>
      <w:r w:rsidR="003E5561" w:rsidRPr="003E5561">
        <w:rPr>
          <w:rFonts w:ascii="Traditional Arabic" w:eastAsia="Times New Roman" w:hAnsi="Traditional Arabic" w:cs="ATraditional Arabic" w:hint="cs"/>
          <w:b/>
          <w:bCs/>
          <w:sz w:val="32"/>
          <w:szCs w:val="32"/>
          <w:rtl/>
        </w:rPr>
        <w:t xml:space="preserve">: </w:t>
      </w:r>
    </w:p>
    <w:p w:rsidR="007D7559" w:rsidRPr="00D95E0B" w:rsidRDefault="00713A22" w:rsidP="00B23301">
      <w:pPr>
        <w:spacing w:before="240"/>
        <w:jc w:val="both"/>
        <w:textAlignment w:val="baseline"/>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المبحث ال</w:t>
      </w:r>
      <w:r w:rsidR="00E82CA9" w:rsidRPr="00D95E0B">
        <w:rPr>
          <w:rFonts w:ascii="Traditional Arabic" w:eastAsia="Times New Roman" w:hAnsi="Traditional Arabic" w:cs="Traditional Arabic" w:hint="cs"/>
          <w:b/>
          <w:bCs/>
          <w:sz w:val="32"/>
          <w:szCs w:val="32"/>
          <w:rtl/>
        </w:rPr>
        <w:t>ثاني</w:t>
      </w:r>
      <w:r w:rsidR="003E5561" w:rsidRPr="003E5561">
        <w:rPr>
          <w:rFonts w:ascii="Traditional Arabic" w:eastAsia="Times New Roman" w:hAnsi="Traditional Arabic" w:cs="ATraditional Arabic" w:hint="cs"/>
          <w:b/>
          <w:bCs/>
          <w:sz w:val="32"/>
          <w:szCs w:val="32"/>
          <w:rtl/>
        </w:rPr>
        <w:t xml:space="preserve">: </w:t>
      </w:r>
      <w:r w:rsidR="007D7559" w:rsidRPr="00D95E0B">
        <w:rPr>
          <w:rFonts w:ascii="Traditional Arabic" w:eastAsia="Times New Roman" w:hAnsi="Traditional Arabic" w:cs="Traditional Arabic" w:hint="cs"/>
          <w:b/>
          <w:bCs/>
          <w:sz w:val="32"/>
          <w:szCs w:val="32"/>
          <w:rtl/>
        </w:rPr>
        <w:t>ال</w:t>
      </w:r>
      <w:r w:rsidR="00D95E0B" w:rsidRPr="00D95E0B">
        <w:rPr>
          <w:rFonts w:ascii="Traditional Arabic" w:eastAsia="Times New Roman" w:hAnsi="Traditional Arabic" w:cs="Traditional Arabic" w:hint="cs"/>
          <w:b/>
          <w:bCs/>
          <w:sz w:val="32"/>
          <w:szCs w:val="32"/>
          <w:rtl/>
        </w:rPr>
        <w:t>إ</w:t>
      </w:r>
      <w:r w:rsidR="007D7559" w:rsidRPr="00D95E0B">
        <w:rPr>
          <w:rFonts w:ascii="Traditional Arabic" w:eastAsia="Times New Roman" w:hAnsi="Traditional Arabic" w:cs="Traditional Arabic" w:hint="cs"/>
          <w:b/>
          <w:bCs/>
          <w:sz w:val="32"/>
          <w:szCs w:val="32"/>
          <w:rtl/>
        </w:rPr>
        <w:t>طار النظري للدراسة</w:t>
      </w:r>
      <w:r w:rsidR="00DC686E">
        <w:rPr>
          <w:rFonts w:ascii="Traditional Arabic" w:eastAsia="Times New Roman" w:hAnsi="Traditional Arabic" w:cs="ATraditional Arabic" w:hint="cs"/>
          <w:b/>
          <w:bCs/>
          <w:sz w:val="32"/>
          <w:szCs w:val="32"/>
          <w:rtl/>
        </w:rPr>
        <w:t>.</w:t>
      </w:r>
      <w:r w:rsidR="003E5561" w:rsidRPr="003E5561">
        <w:rPr>
          <w:rFonts w:ascii="Traditional Arabic" w:eastAsia="Times New Roman" w:hAnsi="Traditional Arabic" w:cs="ATraditional Arabic" w:hint="cs"/>
          <w:b/>
          <w:bCs/>
          <w:sz w:val="32"/>
          <w:szCs w:val="32"/>
          <w:rtl/>
        </w:rPr>
        <w:t xml:space="preserve"> </w:t>
      </w:r>
    </w:p>
    <w:p w:rsidR="007D7559" w:rsidRPr="00D95E0B" w:rsidRDefault="007D7559" w:rsidP="00B23301">
      <w:pPr>
        <w:spacing w:before="240"/>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المبحث الثا</w:t>
      </w:r>
      <w:r w:rsidR="009F7E72" w:rsidRPr="00D95E0B">
        <w:rPr>
          <w:rFonts w:ascii="Traditional Arabic" w:eastAsia="Times New Roman" w:hAnsi="Traditional Arabic" w:cs="Traditional Arabic" w:hint="cs"/>
          <w:b/>
          <w:bCs/>
          <w:sz w:val="32"/>
          <w:szCs w:val="32"/>
          <w:rtl/>
        </w:rPr>
        <w:t>لث</w:t>
      </w:r>
      <w:r w:rsidR="003E5561" w:rsidRPr="003E5561">
        <w:rPr>
          <w:rFonts w:ascii="Traditional Arabic" w:eastAsia="Times New Roman" w:hAnsi="Traditional Arabic" w:cs="ATraditional Arabic" w:hint="cs"/>
          <w:b/>
          <w:bCs/>
          <w:sz w:val="32"/>
          <w:szCs w:val="32"/>
          <w:rtl/>
        </w:rPr>
        <w:t xml:space="preserve">: </w:t>
      </w:r>
      <w:r w:rsidRPr="00D95E0B">
        <w:rPr>
          <w:rFonts w:ascii="Traditional Arabic" w:eastAsia="Times New Roman" w:hAnsi="Traditional Arabic" w:cs="Traditional Arabic" w:hint="cs"/>
          <w:b/>
          <w:bCs/>
          <w:sz w:val="32"/>
          <w:szCs w:val="32"/>
          <w:rtl/>
        </w:rPr>
        <w:t>الدراسة الميدانية</w:t>
      </w:r>
      <w:r w:rsidR="003E5561" w:rsidRPr="003E5561">
        <w:rPr>
          <w:rFonts w:ascii="Traditional Arabic" w:eastAsia="Times New Roman" w:hAnsi="Traditional Arabic" w:cs="ATraditional Arabic" w:hint="cs"/>
          <w:b/>
          <w:bCs/>
          <w:sz w:val="32"/>
          <w:szCs w:val="32"/>
          <w:rtl/>
        </w:rPr>
        <w:t xml:space="preserve">. </w:t>
      </w:r>
    </w:p>
    <w:p w:rsidR="007D7559" w:rsidRPr="00D95E0B" w:rsidRDefault="007D7559" w:rsidP="00B23301">
      <w:pPr>
        <w:spacing w:before="240"/>
        <w:jc w:val="both"/>
        <w:rPr>
          <w:rFonts w:ascii="Traditional Arabic" w:eastAsia="Times New Roman" w:hAnsi="Traditional Arabic" w:cs="Traditional Arabic"/>
          <w:b/>
          <w:bCs/>
          <w:sz w:val="32"/>
          <w:szCs w:val="32"/>
        </w:rPr>
      </w:pPr>
      <w:r w:rsidRPr="00D95E0B">
        <w:rPr>
          <w:rFonts w:ascii="Traditional Arabic" w:eastAsia="Times New Roman" w:hAnsi="Traditional Arabic" w:cs="Traditional Arabic" w:hint="cs"/>
          <w:b/>
          <w:bCs/>
          <w:sz w:val="32"/>
          <w:szCs w:val="32"/>
          <w:rtl/>
        </w:rPr>
        <w:t>النتائج والتوصيات</w:t>
      </w:r>
      <w:r w:rsidR="003E5561" w:rsidRPr="003E5561">
        <w:rPr>
          <w:rFonts w:ascii="Traditional Arabic" w:eastAsia="Times New Roman" w:hAnsi="Traditional Arabic" w:cs="ATraditional Arabic" w:hint="cs"/>
          <w:b/>
          <w:bCs/>
          <w:sz w:val="32"/>
          <w:szCs w:val="32"/>
          <w:rtl/>
        </w:rPr>
        <w:t xml:space="preserve">. </w:t>
      </w:r>
    </w:p>
    <w:p w:rsidR="009F7E72" w:rsidRPr="00D95E0B" w:rsidRDefault="009F7E72" w:rsidP="00B23301">
      <w:pPr>
        <w:spacing w:before="240"/>
        <w:jc w:val="both"/>
        <w:textAlignment w:val="baseline"/>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المبحث الأول</w:t>
      </w:r>
      <w:r w:rsidR="003E5561" w:rsidRPr="003E5561">
        <w:rPr>
          <w:rFonts w:ascii="Traditional Arabic" w:eastAsia="Times New Roman" w:hAnsi="Traditional Arabic" w:cs="ATraditional Arabic" w:hint="cs"/>
          <w:b/>
          <w:bCs/>
          <w:sz w:val="32"/>
          <w:szCs w:val="32"/>
          <w:rtl/>
        </w:rPr>
        <w:t xml:space="preserve">: </w:t>
      </w:r>
      <w:r w:rsidRPr="00D95E0B">
        <w:rPr>
          <w:rFonts w:ascii="Traditional Arabic" w:eastAsia="Times New Roman" w:hAnsi="Traditional Arabic" w:cs="Traditional Arabic" w:hint="cs"/>
          <w:b/>
          <w:bCs/>
          <w:sz w:val="32"/>
          <w:szCs w:val="32"/>
          <w:rtl/>
        </w:rPr>
        <w:t>المدخل المنهجي للدراسة</w:t>
      </w:r>
      <w:r w:rsidR="003E5561" w:rsidRPr="003E5561">
        <w:rPr>
          <w:rFonts w:ascii="Traditional Arabic" w:eastAsia="Times New Roman" w:hAnsi="Traditional Arabic" w:cs="ATraditional Arabic" w:hint="cs"/>
          <w:b/>
          <w:bCs/>
          <w:sz w:val="32"/>
          <w:szCs w:val="32"/>
          <w:rtl/>
        </w:rPr>
        <w:t xml:space="preserve">: </w:t>
      </w:r>
    </w:p>
    <w:p w:rsidR="00D67B6D" w:rsidRPr="00D95E0B" w:rsidRDefault="005F2746" w:rsidP="00B23301">
      <w:pPr>
        <w:spacing w:before="240"/>
        <w:jc w:val="both"/>
        <w:textAlignment w:val="baseline"/>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مشكلة الدراسة</w:t>
      </w:r>
      <w:r w:rsidR="003E5561" w:rsidRPr="003E5561">
        <w:rPr>
          <w:rFonts w:ascii="Traditional Arabic" w:eastAsia="Times New Roman" w:hAnsi="Traditional Arabic" w:cs="ATraditional Arabic" w:hint="cs"/>
          <w:b/>
          <w:bCs/>
          <w:sz w:val="32"/>
          <w:szCs w:val="32"/>
          <w:rtl/>
        </w:rPr>
        <w:t xml:space="preserve">: </w:t>
      </w:r>
    </w:p>
    <w:p w:rsidR="00E534D3" w:rsidRDefault="004A152B" w:rsidP="00B23301">
      <w:pPr>
        <w:spacing w:before="240"/>
        <w:jc w:val="both"/>
        <w:textAlignment w:val="baseline"/>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قلة الدراسات الموجهة للبرامج القرآنية في الفضائيات</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والمفترض من خلالها تقييم مدى تأثر المشاهد وتفاعله معها</w:t>
      </w:r>
      <w:r w:rsidR="003E5561" w:rsidRPr="003E5561">
        <w:rPr>
          <w:rFonts w:ascii="Traditional Arabic" w:eastAsia="Times New Roman" w:hAnsi="Traditional Arabic" w:cs="ATraditional Arabic" w:hint="cs"/>
          <w:sz w:val="32"/>
          <w:szCs w:val="32"/>
          <w:rtl/>
        </w:rPr>
        <w:t xml:space="preserve">، </w:t>
      </w:r>
      <w:r w:rsidR="00E534D3">
        <w:rPr>
          <w:rFonts w:ascii="Traditional Arabic" w:eastAsia="Times New Roman" w:hAnsi="Traditional Arabic" w:cs="Traditional Arabic" w:hint="cs"/>
          <w:sz w:val="32"/>
          <w:szCs w:val="32"/>
          <w:rtl/>
        </w:rPr>
        <w:t>ويمكن أن تلخص المشكلة في الأسئلة الآتية</w:t>
      </w:r>
      <w:r w:rsidR="003E5561" w:rsidRPr="003E5561">
        <w:rPr>
          <w:rFonts w:ascii="Traditional Arabic" w:eastAsia="Times New Roman" w:hAnsi="Traditional Arabic" w:cs="ATraditional Arabic" w:hint="cs"/>
          <w:sz w:val="32"/>
          <w:szCs w:val="32"/>
          <w:rtl/>
        </w:rPr>
        <w:t xml:space="preserve">: </w:t>
      </w:r>
    </w:p>
    <w:p w:rsidR="00E534D3" w:rsidRDefault="00E534D3" w:rsidP="00B23301">
      <w:pPr>
        <w:spacing w:before="240"/>
        <w:jc w:val="both"/>
        <w:textAlignment w:val="baseline"/>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1- ما مدى مساهمة البرامج القرآنية</w:t>
      </w:r>
      <w:r w:rsidR="00EB310E">
        <w:rPr>
          <w:rFonts w:ascii="Traditional Arabic" w:eastAsia="Times New Roman" w:hAnsi="Traditional Arabic" w:cs="Traditional Arabic" w:hint="cs"/>
          <w:sz w:val="32"/>
          <w:szCs w:val="32"/>
          <w:rtl/>
        </w:rPr>
        <w:t xml:space="preserve"> التلفزيونية</w:t>
      </w:r>
      <w:r>
        <w:rPr>
          <w:rFonts w:ascii="Traditional Arabic" w:eastAsia="Times New Roman" w:hAnsi="Traditional Arabic" w:cs="Traditional Arabic" w:hint="cs"/>
          <w:sz w:val="32"/>
          <w:szCs w:val="32"/>
          <w:rtl/>
        </w:rPr>
        <w:t xml:space="preserve"> في تعزيز الاهتمام بالقرآن الكريم</w:t>
      </w:r>
      <w:r w:rsidR="003E5561" w:rsidRPr="003E5561">
        <w:rPr>
          <w:rFonts w:ascii="Traditional Arabic" w:eastAsia="Times New Roman" w:hAnsi="Traditional Arabic" w:cs="ATraditional Arabic" w:hint="cs"/>
          <w:sz w:val="32"/>
          <w:szCs w:val="32"/>
          <w:rtl/>
        </w:rPr>
        <w:t xml:space="preserve">؟ </w:t>
      </w:r>
    </w:p>
    <w:p w:rsidR="00E534D3" w:rsidRDefault="00E534D3" w:rsidP="00B23301">
      <w:pPr>
        <w:spacing w:before="240"/>
        <w:jc w:val="both"/>
        <w:textAlignment w:val="baseline"/>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2- كيف ساهم برنامج في رحاب القرآن الكريم في دفع المشاهد نحو تعلم القرآن الكريم</w:t>
      </w:r>
      <w:r w:rsidR="003E5561" w:rsidRPr="003E5561">
        <w:rPr>
          <w:rFonts w:ascii="Traditional Arabic" w:eastAsia="Times New Roman" w:hAnsi="Traditional Arabic" w:cs="ATraditional Arabic" w:hint="cs"/>
          <w:sz w:val="32"/>
          <w:szCs w:val="32"/>
          <w:rtl/>
        </w:rPr>
        <w:t xml:space="preserve"> </w:t>
      </w:r>
      <w:r>
        <w:rPr>
          <w:rFonts w:ascii="Traditional Arabic" w:eastAsia="Times New Roman" w:hAnsi="Traditional Arabic" w:cs="Traditional Arabic" w:hint="cs"/>
          <w:sz w:val="32"/>
          <w:szCs w:val="32"/>
          <w:rtl/>
        </w:rPr>
        <w:t>وحفظه</w:t>
      </w:r>
      <w:r w:rsidR="003E5561" w:rsidRPr="003E5561">
        <w:rPr>
          <w:rFonts w:ascii="Traditional Arabic" w:eastAsia="Times New Roman" w:hAnsi="Traditional Arabic" w:cs="ATraditional Arabic" w:hint="cs"/>
          <w:sz w:val="32"/>
          <w:szCs w:val="32"/>
          <w:rtl/>
        </w:rPr>
        <w:t xml:space="preserve">؟ </w:t>
      </w:r>
    </w:p>
    <w:p w:rsidR="005F2746" w:rsidRPr="00D95E0B" w:rsidRDefault="00E534D3" w:rsidP="00B23301">
      <w:pPr>
        <w:spacing w:before="240"/>
        <w:jc w:val="both"/>
        <w:textAlignment w:val="baseline"/>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3- ما أثر البرامج القرآنية في تعزيز السلوك الإيجابي في المجتمع</w:t>
      </w:r>
      <w:r w:rsidR="003E5561" w:rsidRPr="003E5561">
        <w:rPr>
          <w:rFonts w:ascii="Traditional Arabic" w:eastAsia="Times New Roman" w:hAnsi="Traditional Arabic" w:cs="ATraditional Arabic" w:hint="cs"/>
          <w:sz w:val="32"/>
          <w:szCs w:val="32"/>
          <w:rtl/>
        </w:rPr>
        <w:t xml:space="preserve">؟ </w:t>
      </w:r>
    </w:p>
    <w:p w:rsidR="00D67B6D" w:rsidRPr="00D95E0B" w:rsidRDefault="005F2746" w:rsidP="00B23301">
      <w:pPr>
        <w:spacing w:before="240"/>
        <w:jc w:val="both"/>
        <w:textAlignment w:val="baseline"/>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نوع الدراسة</w:t>
      </w:r>
      <w:r w:rsidR="003E5561" w:rsidRPr="003E5561">
        <w:rPr>
          <w:rFonts w:ascii="Traditional Arabic" w:eastAsia="Times New Roman" w:hAnsi="Traditional Arabic" w:cs="ATraditional Arabic" w:hint="cs"/>
          <w:b/>
          <w:bCs/>
          <w:sz w:val="32"/>
          <w:szCs w:val="32"/>
          <w:rtl/>
        </w:rPr>
        <w:t xml:space="preserve">: </w:t>
      </w:r>
    </w:p>
    <w:p w:rsidR="005F2746" w:rsidRPr="00D95E0B" w:rsidRDefault="005F2746" w:rsidP="00B23301">
      <w:pPr>
        <w:spacing w:before="240"/>
        <w:jc w:val="both"/>
        <w:textAlignment w:val="baseline"/>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 xml:space="preserve"> تنتمى الدراسة المقدمة إلى الدراسات الوصفية التحليلية التي تهتم بوصف الظاهرة محل الدراسة</w:t>
      </w:r>
      <w:r w:rsidR="001C72AE" w:rsidRPr="001C72AE">
        <w:rPr>
          <w:rFonts w:ascii="Traditional Arabic" w:eastAsia="Times New Roman" w:hAnsi="Traditional Arabic" w:cs="Traditional Arabic" w:hint="cs"/>
          <w:sz w:val="32"/>
          <w:szCs w:val="32"/>
          <w:rtl/>
        </w:rPr>
        <w:t xml:space="preserve"> </w:t>
      </w:r>
      <w:r w:rsidR="001C72AE" w:rsidRPr="00D95E0B">
        <w:rPr>
          <w:rFonts w:ascii="Traditional Arabic" w:eastAsia="Times New Roman" w:hAnsi="Traditional Arabic" w:cs="Traditional Arabic" w:hint="cs"/>
          <w:sz w:val="32"/>
          <w:szCs w:val="32"/>
          <w:rtl/>
        </w:rPr>
        <w:t>ورصد</w:t>
      </w:r>
      <w:r w:rsidR="001C72AE">
        <w:rPr>
          <w:rFonts w:ascii="Traditional Arabic" w:eastAsia="Times New Roman" w:hAnsi="Traditional Arabic" w:cs="Traditional Arabic" w:hint="cs"/>
          <w:sz w:val="32"/>
          <w:szCs w:val="32"/>
          <w:rtl/>
        </w:rPr>
        <w:t>ها</w:t>
      </w:r>
      <w:r w:rsidR="003E5561" w:rsidRPr="003E5561">
        <w:rPr>
          <w:rFonts w:ascii="Traditional Arabic" w:eastAsia="Times New Roman" w:hAnsi="Traditional Arabic" w:cs="ATraditional Arabic" w:hint="cs"/>
          <w:sz w:val="32"/>
          <w:szCs w:val="32"/>
          <w:rtl/>
        </w:rPr>
        <w:t xml:space="preserve">، </w:t>
      </w:r>
      <w:r w:rsidR="004A152B" w:rsidRPr="00D95E0B">
        <w:rPr>
          <w:rFonts w:ascii="Traditional Arabic" w:eastAsia="Times New Roman" w:hAnsi="Traditional Arabic" w:cs="Traditional Arabic" w:hint="cs"/>
          <w:sz w:val="32"/>
          <w:szCs w:val="32"/>
          <w:rtl/>
        </w:rPr>
        <w:t xml:space="preserve">وذلك عبر </w:t>
      </w:r>
      <w:r w:rsidRPr="00D95E0B">
        <w:rPr>
          <w:rFonts w:ascii="Traditional Arabic" w:eastAsia="Times New Roman" w:hAnsi="Traditional Arabic" w:cs="Traditional Arabic" w:hint="cs"/>
          <w:sz w:val="32"/>
          <w:szCs w:val="32"/>
          <w:rtl/>
        </w:rPr>
        <w:t>تحليل البيانات التي تم جمعها من</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المستهدفين بالاستبيان من خلال الاستبانات واستخلاص النتائج منها</w:t>
      </w:r>
      <w:r w:rsidR="001C72AE">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 xml:space="preserve"> والمقارنة بين متغيراتها</w:t>
      </w:r>
      <w:r w:rsidR="003E5561" w:rsidRPr="003E5561">
        <w:rPr>
          <w:rFonts w:ascii="Traditional Arabic" w:eastAsia="Times New Roman" w:hAnsi="Traditional Arabic" w:cs="ATraditional Arabic" w:hint="cs"/>
          <w:sz w:val="32"/>
          <w:szCs w:val="32"/>
          <w:rtl/>
        </w:rPr>
        <w:t xml:space="preserve">. </w:t>
      </w:r>
    </w:p>
    <w:p w:rsidR="003430A3" w:rsidRPr="00D95E0B" w:rsidRDefault="005F2746" w:rsidP="00B23301">
      <w:pPr>
        <w:spacing w:before="240"/>
        <w:jc w:val="both"/>
        <w:textAlignment w:val="baseline"/>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أهمية الدراسة</w:t>
      </w:r>
      <w:r w:rsidR="003E5561" w:rsidRPr="003E5561">
        <w:rPr>
          <w:rFonts w:ascii="Traditional Arabic" w:eastAsia="Times New Roman" w:hAnsi="Traditional Arabic" w:cs="ATraditional Arabic" w:hint="cs"/>
          <w:b/>
          <w:bCs/>
          <w:sz w:val="32"/>
          <w:szCs w:val="32"/>
          <w:rtl/>
        </w:rPr>
        <w:t xml:space="preserve">: </w:t>
      </w:r>
      <w:r w:rsidR="003430A3" w:rsidRPr="00D95E0B">
        <w:rPr>
          <w:rFonts w:ascii="Traditional Arabic" w:eastAsia="Times New Roman" w:hAnsi="Traditional Arabic" w:cs="Traditional Arabic" w:hint="cs"/>
          <w:b/>
          <w:bCs/>
          <w:sz w:val="32"/>
          <w:szCs w:val="32"/>
          <w:rtl/>
        </w:rPr>
        <w:t xml:space="preserve">تتمثل أهمية الدراسة المقدمة </w:t>
      </w:r>
      <w:r w:rsidR="00FC0E67">
        <w:rPr>
          <w:rFonts w:ascii="Traditional Arabic" w:eastAsia="Times New Roman" w:hAnsi="Traditional Arabic" w:cs="Traditional Arabic" w:hint="cs"/>
          <w:b/>
          <w:bCs/>
          <w:sz w:val="32"/>
          <w:szCs w:val="32"/>
          <w:rtl/>
        </w:rPr>
        <w:t>في الآتي</w:t>
      </w:r>
      <w:r w:rsidR="003E5561" w:rsidRPr="003E5561">
        <w:rPr>
          <w:rFonts w:ascii="Traditional Arabic" w:eastAsia="Times New Roman" w:hAnsi="Traditional Arabic" w:cs="ATraditional Arabic" w:hint="cs"/>
          <w:b/>
          <w:bCs/>
          <w:sz w:val="32"/>
          <w:szCs w:val="32"/>
          <w:rtl/>
        </w:rPr>
        <w:t xml:space="preserve">: </w:t>
      </w:r>
    </w:p>
    <w:p w:rsidR="003430A3" w:rsidRPr="00D95E0B" w:rsidRDefault="003430A3" w:rsidP="00B23301">
      <w:pPr>
        <w:spacing w:before="240"/>
        <w:jc w:val="both"/>
        <w:textAlignment w:val="baseline"/>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1- ندرة الدراسات المقدمة عن البرامج القرآنية في الفضائيات</w:t>
      </w:r>
      <w:r w:rsidR="003E5561" w:rsidRPr="003E5561">
        <w:rPr>
          <w:rFonts w:ascii="Traditional Arabic" w:eastAsia="Times New Roman" w:hAnsi="Traditional Arabic" w:cs="ATraditional Arabic" w:hint="cs"/>
          <w:sz w:val="32"/>
          <w:szCs w:val="32"/>
          <w:rtl/>
        </w:rPr>
        <w:t xml:space="preserve">، </w:t>
      </w:r>
      <w:r w:rsidR="00162C6B">
        <w:rPr>
          <w:rFonts w:ascii="Traditional Arabic" w:eastAsia="Times New Roman" w:hAnsi="Traditional Arabic" w:cs="Traditional Arabic" w:hint="cs"/>
          <w:sz w:val="32"/>
          <w:szCs w:val="32"/>
          <w:rtl/>
        </w:rPr>
        <w:t>مما يجعل لهذه الدراسة أهمية في بابها</w:t>
      </w:r>
      <w:r w:rsidR="003E5561" w:rsidRPr="003E5561">
        <w:rPr>
          <w:rFonts w:ascii="Traditional Arabic" w:eastAsia="Times New Roman" w:hAnsi="Traditional Arabic" w:cs="ATraditional Arabic" w:hint="cs"/>
          <w:sz w:val="32"/>
          <w:szCs w:val="32"/>
          <w:rtl/>
        </w:rPr>
        <w:t xml:space="preserve">. </w:t>
      </w:r>
    </w:p>
    <w:p w:rsidR="005F2746" w:rsidRPr="00D95E0B" w:rsidRDefault="003430A3" w:rsidP="00B23301">
      <w:pPr>
        <w:spacing w:before="240"/>
        <w:jc w:val="both"/>
        <w:textAlignment w:val="baseline"/>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2-</w:t>
      </w:r>
      <w:r w:rsidR="003E5561" w:rsidRPr="003E5561">
        <w:rPr>
          <w:rFonts w:ascii="Traditional Arabic" w:eastAsia="Times New Roman" w:hAnsi="Traditional Arabic" w:cs="ATraditional Arabic" w:hint="cs"/>
          <w:sz w:val="32"/>
          <w:szCs w:val="32"/>
          <w:rtl/>
        </w:rPr>
        <w:t xml:space="preserve"> </w:t>
      </w:r>
      <w:r w:rsidR="005F2746" w:rsidRPr="00D95E0B">
        <w:rPr>
          <w:rFonts w:ascii="Traditional Arabic" w:eastAsia="Times New Roman" w:hAnsi="Traditional Arabic" w:cs="Traditional Arabic" w:hint="cs"/>
          <w:sz w:val="32"/>
          <w:szCs w:val="32"/>
          <w:rtl/>
        </w:rPr>
        <w:t>توفير دراسة علمية عن تأثير البرامج القرآنية في الفضائيات</w:t>
      </w:r>
      <w:r w:rsidR="003E5561" w:rsidRPr="003E5561">
        <w:rPr>
          <w:rFonts w:ascii="Traditional Arabic" w:eastAsia="Times New Roman" w:hAnsi="Traditional Arabic" w:cs="ATraditional Arabic" w:hint="cs"/>
          <w:sz w:val="32"/>
          <w:szCs w:val="32"/>
          <w:rtl/>
        </w:rPr>
        <w:t xml:space="preserve">، </w:t>
      </w:r>
      <w:r w:rsidR="00162C6B">
        <w:rPr>
          <w:rFonts w:ascii="Traditional Arabic" w:eastAsia="Times New Roman" w:hAnsi="Traditional Arabic" w:cs="Traditional Arabic" w:hint="cs"/>
          <w:sz w:val="32"/>
          <w:szCs w:val="32"/>
          <w:rtl/>
        </w:rPr>
        <w:t>والتي بدورها تس</w:t>
      </w:r>
      <w:r w:rsidR="0018544C" w:rsidRPr="00D95E0B">
        <w:rPr>
          <w:rFonts w:ascii="Traditional Arabic" w:eastAsia="Times New Roman" w:hAnsi="Traditional Arabic" w:cs="Traditional Arabic" w:hint="cs"/>
          <w:sz w:val="32"/>
          <w:szCs w:val="32"/>
          <w:rtl/>
        </w:rPr>
        <w:t>هم في الدفع لتجويد البرامج الموجودة</w:t>
      </w:r>
      <w:r w:rsidR="001C72AE" w:rsidRPr="001C72AE">
        <w:rPr>
          <w:rFonts w:ascii="Traditional Arabic" w:eastAsia="Times New Roman" w:hAnsi="Traditional Arabic" w:cs="Traditional Arabic" w:hint="cs"/>
          <w:sz w:val="32"/>
          <w:szCs w:val="32"/>
          <w:rtl/>
        </w:rPr>
        <w:t xml:space="preserve"> </w:t>
      </w:r>
      <w:r w:rsidR="001C72AE" w:rsidRPr="00D95E0B">
        <w:rPr>
          <w:rFonts w:ascii="Traditional Arabic" w:eastAsia="Times New Roman" w:hAnsi="Traditional Arabic" w:cs="Traditional Arabic" w:hint="cs"/>
          <w:sz w:val="32"/>
          <w:szCs w:val="32"/>
          <w:rtl/>
        </w:rPr>
        <w:t>وتحسين</w:t>
      </w:r>
      <w:r w:rsidR="001C72AE">
        <w:rPr>
          <w:rFonts w:ascii="Traditional Arabic" w:eastAsia="Times New Roman" w:hAnsi="Traditional Arabic" w:cs="Traditional Arabic" w:hint="cs"/>
          <w:sz w:val="32"/>
          <w:szCs w:val="32"/>
          <w:rtl/>
        </w:rPr>
        <w:t>ها</w:t>
      </w:r>
      <w:r w:rsidR="003E5561" w:rsidRPr="003E5561">
        <w:rPr>
          <w:rFonts w:ascii="Traditional Arabic" w:eastAsia="Times New Roman" w:hAnsi="Traditional Arabic" w:cs="ATraditional Arabic" w:hint="cs"/>
          <w:sz w:val="32"/>
          <w:szCs w:val="32"/>
          <w:rtl/>
        </w:rPr>
        <w:t xml:space="preserve">، </w:t>
      </w:r>
      <w:r w:rsidR="0018544C" w:rsidRPr="00D95E0B">
        <w:rPr>
          <w:rFonts w:ascii="Traditional Arabic" w:eastAsia="Times New Roman" w:hAnsi="Traditional Arabic" w:cs="Traditional Arabic" w:hint="cs"/>
          <w:sz w:val="32"/>
          <w:szCs w:val="32"/>
          <w:rtl/>
        </w:rPr>
        <w:t xml:space="preserve">وابتكار </w:t>
      </w:r>
      <w:r w:rsidRPr="00D95E0B">
        <w:rPr>
          <w:rFonts w:ascii="Traditional Arabic" w:eastAsia="Times New Roman" w:hAnsi="Traditional Arabic" w:cs="Traditional Arabic" w:hint="cs"/>
          <w:sz w:val="32"/>
          <w:szCs w:val="32"/>
          <w:rtl/>
        </w:rPr>
        <w:t>الجديد النافع</w:t>
      </w:r>
      <w:r w:rsidR="003E5561" w:rsidRPr="003E5561">
        <w:rPr>
          <w:rFonts w:ascii="Traditional Arabic" w:eastAsia="Times New Roman" w:hAnsi="Traditional Arabic" w:cs="ATraditional Arabic" w:hint="cs"/>
          <w:sz w:val="32"/>
          <w:szCs w:val="32"/>
          <w:rtl/>
        </w:rPr>
        <w:t xml:space="preserve"> </w:t>
      </w:r>
      <w:r w:rsidR="0018544C" w:rsidRPr="00D95E0B">
        <w:rPr>
          <w:rFonts w:ascii="Traditional Arabic" w:eastAsia="Times New Roman" w:hAnsi="Traditional Arabic" w:cs="Traditional Arabic" w:hint="cs"/>
          <w:sz w:val="32"/>
          <w:szCs w:val="32"/>
          <w:rtl/>
        </w:rPr>
        <w:t>في تنمية المجتمع</w:t>
      </w:r>
      <w:r w:rsidR="001C72AE">
        <w:rPr>
          <w:rFonts w:ascii="Traditional Arabic" w:eastAsia="Times New Roman" w:hAnsi="Traditional Arabic" w:cs="Traditional Arabic" w:hint="cs"/>
          <w:sz w:val="32"/>
          <w:szCs w:val="32"/>
          <w:rtl/>
        </w:rPr>
        <w:t xml:space="preserve"> روحيًّا وفكريًّا وسلوكيًّا</w:t>
      </w:r>
      <w:r w:rsidR="003E5561" w:rsidRPr="003E5561">
        <w:rPr>
          <w:rFonts w:ascii="Traditional Arabic" w:eastAsia="Times New Roman" w:hAnsi="Traditional Arabic" w:cs="ATraditional Arabic" w:hint="cs"/>
          <w:sz w:val="32"/>
          <w:szCs w:val="32"/>
          <w:rtl/>
        </w:rPr>
        <w:t xml:space="preserve">، </w:t>
      </w:r>
      <w:r w:rsidR="0018544C" w:rsidRPr="00D95E0B">
        <w:rPr>
          <w:rFonts w:ascii="Traditional Arabic" w:eastAsia="Times New Roman" w:hAnsi="Traditional Arabic" w:cs="Traditional Arabic" w:hint="cs"/>
          <w:sz w:val="32"/>
          <w:szCs w:val="32"/>
          <w:rtl/>
        </w:rPr>
        <w:t>وتعزيز ارتباطه بالقرآن الكريم وعلومه</w:t>
      </w:r>
      <w:r w:rsidR="003E5561" w:rsidRPr="003E5561">
        <w:rPr>
          <w:rFonts w:ascii="Traditional Arabic" w:eastAsia="Times New Roman" w:hAnsi="Traditional Arabic" w:cs="ATraditional Arabic" w:hint="cs"/>
          <w:sz w:val="32"/>
          <w:szCs w:val="32"/>
          <w:rtl/>
        </w:rPr>
        <w:t xml:space="preserve">. </w:t>
      </w:r>
    </w:p>
    <w:p w:rsidR="003430A3" w:rsidRPr="00D95E0B" w:rsidRDefault="003430A3" w:rsidP="00B23301">
      <w:pPr>
        <w:spacing w:before="240"/>
        <w:jc w:val="both"/>
        <w:textAlignment w:val="baseline"/>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3- دراسة تقويمية لبرنامج-في رحاب القرآن الكريم- استمر قرابة ربع قرن</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وإظهار مدى تفاعل المجتمع معه</w:t>
      </w:r>
      <w:r w:rsidR="003E5561" w:rsidRPr="003E5561">
        <w:rPr>
          <w:rFonts w:ascii="Traditional Arabic" w:eastAsia="Times New Roman" w:hAnsi="Traditional Arabic" w:cs="ATraditional Arabic" w:hint="cs"/>
          <w:sz w:val="32"/>
          <w:szCs w:val="32"/>
          <w:rtl/>
        </w:rPr>
        <w:t xml:space="preserve">. </w:t>
      </w:r>
    </w:p>
    <w:p w:rsidR="0018544C" w:rsidRPr="00D95E0B" w:rsidRDefault="0018544C" w:rsidP="00B23301">
      <w:pPr>
        <w:spacing w:before="240"/>
        <w:jc w:val="both"/>
        <w:textAlignment w:val="baseline"/>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b/>
          <w:bCs/>
          <w:sz w:val="32"/>
          <w:szCs w:val="32"/>
          <w:rtl/>
        </w:rPr>
        <w:t>أهداف الدراسة</w:t>
      </w:r>
      <w:r w:rsidR="003E5561" w:rsidRPr="003E5561">
        <w:rPr>
          <w:rFonts w:ascii="Traditional Arabic" w:eastAsia="Times New Roman" w:hAnsi="Traditional Arabic" w:cs="ATraditional Arabic" w:hint="cs"/>
          <w:b/>
          <w:bCs/>
          <w:sz w:val="32"/>
          <w:szCs w:val="32"/>
          <w:rtl/>
        </w:rPr>
        <w:t xml:space="preserve">: </w:t>
      </w:r>
      <w:r w:rsidRPr="00D95E0B">
        <w:rPr>
          <w:rFonts w:ascii="Traditional Arabic" w:eastAsia="Times New Roman" w:hAnsi="Traditional Arabic" w:cs="Traditional Arabic" w:hint="cs"/>
          <w:sz w:val="32"/>
          <w:szCs w:val="32"/>
          <w:rtl/>
        </w:rPr>
        <w:t xml:space="preserve">تهدف </w:t>
      </w:r>
      <w:r w:rsidR="003430A3" w:rsidRPr="00D95E0B">
        <w:rPr>
          <w:rFonts w:ascii="Traditional Arabic" w:eastAsia="Times New Roman" w:hAnsi="Traditional Arabic" w:cs="Traditional Arabic" w:hint="cs"/>
          <w:sz w:val="32"/>
          <w:szCs w:val="32"/>
          <w:rtl/>
        </w:rPr>
        <w:t>إل</w:t>
      </w:r>
      <w:r w:rsidR="00162C6B">
        <w:rPr>
          <w:rFonts w:ascii="Traditional Arabic" w:eastAsia="Times New Roman" w:hAnsi="Traditional Arabic" w:cs="Traditional Arabic" w:hint="cs"/>
          <w:sz w:val="32"/>
          <w:szCs w:val="32"/>
          <w:rtl/>
        </w:rPr>
        <w:t>ى تحقيق الآتي</w:t>
      </w:r>
      <w:r w:rsidR="003E5561" w:rsidRPr="003E5561">
        <w:rPr>
          <w:rFonts w:ascii="Traditional Arabic" w:eastAsia="Times New Roman" w:hAnsi="Traditional Arabic" w:cs="ATraditional Arabic" w:hint="cs"/>
          <w:sz w:val="32"/>
          <w:szCs w:val="32"/>
          <w:rtl/>
        </w:rPr>
        <w:t xml:space="preserve">: </w:t>
      </w:r>
    </w:p>
    <w:p w:rsidR="0018544C" w:rsidRPr="00D95E0B" w:rsidRDefault="0018544C" w:rsidP="00B23301">
      <w:pPr>
        <w:spacing w:before="240"/>
        <w:jc w:val="both"/>
        <w:textAlignment w:val="baseline"/>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1- توصيف أثر البرامج القرآنية في الفضائيات على المجتمع فكري</w:t>
      </w:r>
      <w:r w:rsidR="00521715">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ا وسلوكي</w:t>
      </w:r>
      <w:r w:rsidR="00521715">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 xml:space="preserve">ا </w:t>
      </w:r>
      <w:r w:rsidR="00597B9E" w:rsidRPr="00D95E0B">
        <w:rPr>
          <w:rFonts w:ascii="Traditional Arabic" w:eastAsia="Times New Roman" w:hAnsi="Traditional Arabic" w:cs="Traditional Arabic" w:hint="cs"/>
          <w:sz w:val="32"/>
          <w:szCs w:val="32"/>
          <w:rtl/>
        </w:rPr>
        <w:t>وأخلاقي</w:t>
      </w:r>
      <w:r w:rsidR="00521715">
        <w:rPr>
          <w:rFonts w:ascii="Traditional Arabic" w:eastAsia="Times New Roman" w:hAnsi="Traditional Arabic" w:cs="Traditional Arabic" w:hint="cs"/>
          <w:sz w:val="32"/>
          <w:szCs w:val="32"/>
          <w:rtl/>
        </w:rPr>
        <w:t>ًّ</w:t>
      </w:r>
      <w:r w:rsidR="00597B9E" w:rsidRPr="00D95E0B">
        <w:rPr>
          <w:rFonts w:ascii="Traditional Arabic" w:eastAsia="Times New Roman" w:hAnsi="Traditional Arabic" w:cs="Traditional Arabic" w:hint="cs"/>
          <w:sz w:val="32"/>
          <w:szCs w:val="32"/>
          <w:rtl/>
        </w:rPr>
        <w:t>ا</w:t>
      </w:r>
      <w:r w:rsidR="003E5561" w:rsidRPr="003E5561">
        <w:rPr>
          <w:rFonts w:ascii="Traditional Arabic" w:eastAsia="Times New Roman" w:hAnsi="Traditional Arabic" w:cs="ATraditional Arabic" w:hint="cs"/>
          <w:sz w:val="32"/>
          <w:szCs w:val="32"/>
          <w:rtl/>
        </w:rPr>
        <w:t xml:space="preserve">. </w:t>
      </w:r>
    </w:p>
    <w:p w:rsidR="0018544C" w:rsidRPr="00D95E0B" w:rsidRDefault="0018544C" w:rsidP="00B23301">
      <w:pPr>
        <w:spacing w:before="240"/>
        <w:jc w:val="both"/>
        <w:textAlignment w:val="baseline"/>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2- رصد تجربة برنامج في رحاب القرآن الكريم</w:t>
      </w:r>
      <w:r w:rsidR="00521715">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 xml:space="preserve"> ودراسة واقعه</w:t>
      </w:r>
      <w:r w:rsidR="00521715">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 xml:space="preserve"> وتحليل أثره</w:t>
      </w:r>
      <w:r w:rsidR="003E5561" w:rsidRPr="003E5561">
        <w:rPr>
          <w:rFonts w:ascii="Traditional Arabic" w:eastAsia="Times New Roman" w:hAnsi="Traditional Arabic" w:cs="ATraditional Arabic" w:hint="cs"/>
          <w:sz w:val="32"/>
          <w:szCs w:val="32"/>
          <w:rtl/>
        </w:rPr>
        <w:t xml:space="preserve">. </w:t>
      </w:r>
    </w:p>
    <w:p w:rsidR="0018544C" w:rsidRPr="00D95E0B" w:rsidRDefault="0018544C" w:rsidP="00B23301">
      <w:pPr>
        <w:spacing w:before="240"/>
        <w:jc w:val="both"/>
        <w:textAlignment w:val="baseline"/>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3- الخروج بتوصيات تسهم ف</w:t>
      </w:r>
      <w:r w:rsidR="005F5BF0" w:rsidRPr="00D95E0B">
        <w:rPr>
          <w:rFonts w:ascii="Traditional Arabic" w:eastAsia="Times New Roman" w:hAnsi="Traditional Arabic" w:cs="Traditional Arabic" w:hint="cs"/>
          <w:sz w:val="32"/>
          <w:szCs w:val="32"/>
          <w:rtl/>
        </w:rPr>
        <w:t>ي تنمية البرامج القرآنية في وسائل الإعلام</w:t>
      </w:r>
      <w:r w:rsidR="00521715" w:rsidRPr="00521715">
        <w:rPr>
          <w:rFonts w:ascii="Traditional Arabic" w:eastAsia="Times New Roman" w:hAnsi="Traditional Arabic" w:cs="Traditional Arabic" w:hint="cs"/>
          <w:sz w:val="32"/>
          <w:szCs w:val="32"/>
          <w:rtl/>
        </w:rPr>
        <w:t xml:space="preserve"> </w:t>
      </w:r>
      <w:r w:rsidR="00521715" w:rsidRPr="00D95E0B">
        <w:rPr>
          <w:rFonts w:ascii="Traditional Arabic" w:eastAsia="Times New Roman" w:hAnsi="Traditional Arabic" w:cs="Traditional Arabic" w:hint="cs"/>
          <w:sz w:val="32"/>
          <w:szCs w:val="32"/>
          <w:rtl/>
        </w:rPr>
        <w:t>وتجويد</w:t>
      </w:r>
      <w:r w:rsidR="00521715">
        <w:rPr>
          <w:rFonts w:ascii="Traditional Arabic" w:eastAsia="Times New Roman" w:hAnsi="Traditional Arabic" w:cs="Traditional Arabic" w:hint="cs"/>
          <w:sz w:val="32"/>
          <w:szCs w:val="32"/>
          <w:rtl/>
        </w:rPr>
        <w:t>ها</w:t>
      </w:r>
      <w:r w:rsidR="005F5BF0" w:rsidRPr="00D95E0B">
        <w:rPr>
          <w:rFonts w:ascii="Traditional Arabic" w:eastAsia="Times New Roman" w:hAnsi="Traditional Arabic" w:cs="Traditional Arabic" w:hint="cs"/>
          <w:sz w:val="32"/>
          <w:szCs w:val="32"/>
          <w:rtl/>
        </w:rPr>
        <w:t xml:space="preserve"> خصوص</w:t>
      </w:r>
      <w:r w:rsidR="00521715">
        <w:rPr>
          <w:rFonts w:ascii="Traditional Arabic" w:eastAsia="Times New Roman" w:hAnsi="Traditional Arabic" w:cs="Traditional Arabic" w:hint="cs"/>
          <w:sz w:val="32"/>
          <w:szCs w:val="32"/>
          <w:rtl/>
        </w:rPr>
        <w:t>ً</w:t>
      </w:r>
      <w:r w:rsidR="005F5BF0" w:rsidRPr="00D95E0B">
        <w:rPr>
          <w:rFonts w:ascii="Traditional Arabic" w:eastAsia="Times New Roman" w:hAnsi="Traditional Arabic" w:cs="Traditional Arabic" w:hint="cs"/>
          <w:sz w:val="32"/>
          <w:szCs w:val="32"/>
          <w:rtl/>
        </w:rPr>
        <w:t>ا</w:t>
      </w:r>
      <w:r w:rsidR="00521715">
        <w:rPr>
          <w:rFonts w:ascii="Traditional Arabic" w:eastAsia="Times New Roman" w:hAnsi="Traditional Arabic" w:cs="Traditional Arabic" w:hint="cs"/>
          <w:sz w:val="32"/>
          <w:szCs w:val="32"/>
          <w:rtl/>
        </w:rPr>
        <w:t xml:space="preserve"> في</w:t>
      </w:r>
      <w:r w:rsidR="005F5BF0" w:rsidRPr="00D95E0B">
        <w:rPr>
          <w:rFonts w:ascii="Traditional Arabic" w:eastAsia="Times New Roman" w:hAnsi="Traditional Arabic" w:cs="Traditional Arabic" w:hint="cs"/>
          <w:sz w:val="32"/>
          <w:szCs w:val="32"/>
          <w:rtl/>
        </w:rPr>
        <w:t xml:space="preserve"> الفضائيات</w:t>
      </w:r>
      <w:r w:rsidR="003E5561" w:rsidRPr="003E5561">
        <w:rPr>
          <w:rFonts w:ascii="Traditional Arabic" w:eastAsia="Times New Roman" w:hAnsi="Traditional Arabic" w:cs="ATraditional Arabic" w:hint="cs"/>
          <w:sz w:val="32"/>
          <w:szCs w:val="32"/>
          <w:rtl/>
        </w:rPr>
        <w:t xml:space="preserve">. </w:t>
      </w:r>
    </w:p>
    <w:p w:rsidR="00F226B1" w:rsidRPr="00D95E0B" w:rsidRDefault="00F226B1" w:rsidP="00B23301">
      <w:pPr>
        <w:spacing w:before="240"/>
        <w:jc w:val="both"/>
        <w:textAlignment w:val="baseline"/>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الدراسات السابقة</w:t>
      </w:r>
      <w:r w:rsidR="003E5561" w:rsidRPr="003E5561">
        <w:rPr>
          <w:rFonts w:ascii="Traditional Arabic" w:eastAsia="Times New Roman" w:hAnsi="Traditional Arabic" w:cs="ATraditional Arabic" w:hint="cs"/>
          <w:b/>
          <w:bCs/>
          <w:sz w:val="32"/>
          <w:szCs w:val="32"/>
          <w:rtl/>
        </w:rPr>
        <w:t xml:space="preserve">: </w:t>
      </w:r>
    </w:p>
    <w:p w:rsidR="00F226B1" w:rsidRPr="00D95E0B" w:rsidRDefault="00F226B1" w:rsidP="00B23301">
      <w:pPr>
        <w:autoSpaceDE w:val="0"/>
        <w:autoSpaceDN w:val="0"/>
        <w:adjustRightInd w:val="0"/>
        <w:spacing w:before="240"/>
        <w:jc w:val="both"/>
        <w:rPr>
          <w:rFonts w:ascii="Traditional Arabic" w:hAnsi="Traditional Arabic" w:cs="Traditional Arabic"/>
          <w:sz w:val="32"/>
          <w:szCs w:val="32"/>
          <w:rtl/>
        </w:rPr>
      </w:pPr>
      <w:r w:rsidRPr="00D95E0B">
        <w:rPr>
          <w:rFonts w:ascii="Traditional Arabic" w:hAnsi="Traditional Arabic" w:cs="Traditional Arabic" w:hint="cs"/>
          <w:sz w:val="32"/>
          <w:szCs w:val="32"/>
          <w:rtl/>
        </w:rPr>
        <w:t>اتضح</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للباحث</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من خلال بحثه</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بعدم وجود دراسة حول برنامج في رحاب القرآن الكريم</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وما وُجد من دراسات كان أغلبها حول البرامج الدينية بشكل عام</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وهو</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ما</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يؤكد</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الحاجة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إلى</w:t>
      </w:r>
      <w:r w:rsidR="003430A3" w:rsidRPr="00D95E0B">
        <w:rPr>
          <w:rFonts w:ascii="Traditional Arabic" w:hAnsi="Traditional Arabic" w:cs="Traditional Arabic" w:hint="cs"/>
          <w:sz w:val="32"/>
          <w:szCs w:val="32"/>
          <w:rtl/>
        </w:rPr>
        <w:t xml:space="preserve"> </w:t>
      </w:r>
      <w:r w:rsidRPr="00D95E0B">
        <w:rPr>
          <w:rFonts w:ascii="Traditional Arabic" w:hAnsi="Traditional Arabic" w:cs="Traditional Arabic" w:hint="cs"/>
          <w:sz w:val="32"/>
          <w:szCs w:val="32"/>
          <w:rtl/>
        </w:rPr>
        <w:t>دراسة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هذا</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الموضوع</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ومن هذه الدر</w:t>
      </w:r>
      <w:r w:rsidR="00521715">
        <w:rPr>
          <w:rFonts w:ascii="Traditional Arabic" w:hAnsi="Traditional Arabic" w:cs="Traditional Arabic" w:hint="cs"/>
          <w:sz w:val="32"/>
          <w:szCs w:val="32"/>
          <w:rtl/>
        </w:rPr>
        <w:t>اسات لأثر البرامج الدينية ما يأتي</w:t>
      </w:r>
      <w:r w:rsidR="003E5561" w:rsidRPr="003E5561">
        <w:rPr>
          <w:rFonts w:ascii="Traditional Arabic" w:hAnsi="Traditional Arabic" w:cs="ATraditional Arabic" w:hint="cs"/>
          <w:sz w:val="32"/>
          <w:szCs w:val="32"/>
          <w:rtl/>
        </w:rPr>
        <w:t xml:space="preserve">: </w:t>
      </w:r>
    </w:p>
    <w:p w:rsidR="00F226B1" w:rsidRPr="00D95E0B" w:rsidRDefault="00F226B1" w:rsidP="00B23301">
      <w:pPr>
        <w:autoSpaceDE w:val="0"/>
        <w:autoSpaceDN w:val="0"/>
        <w:adjustRightInd w:val="0"/>
        <w:spacing w:before="240"/>
        <w:jc w:val="both"/>
        <w:rPr>
          <w:rFonts w:ascii="Traditional Arabic" w:eastAsia="Times New Roman" w:hAnsi="Traditional Arabic" w:cs="Traditional Arabic"/>
          <w:b/>
          <w:bCs/>
          <w:sz w:val="32"/>
          <w:szCs w:val="32"/>
          <w:rtl/>
        </w:rPr>
      </w:pPr>
      <w:r w:rsidRPr="00D95E0B">
        <w:rPr>
          <w:rFonts w:ascii="Traditional Arabic" w:hAnsi="Traditional Arabic" w:cs="Traditional Arabic" w:hint="cs"/>
          <w:b/>
          <w:bCs/>
          <w:sz w:val="32"/>
          <w:szCs w:val="32"/>
          <w:rtl/>
        </w:rPr>
        <w:t>محيي</w:t>
      </w:r>
      <w:r w:rsidRPr="00D95E0B">
        <w:rPr>
          <w:rFonts w:ascii="Traditional Arabic" w:hAnsi="Traditional Arabic" w:cs="Traditional Arabic" w:hint="cs"/>
          <w:b/>
          <w:bCs/>
          <w:sz w:val="32"/>
          <w:szCs w:val="32"/>
        </w:rPr>
        <w:t xml:space="preserve"> </w:t>
      </w:r>
      <w:r w:rsidRPr="00D95E0B">
        <w:rPr>
          <w:rFonts w:ascii="Traditional Arabic" w:hAnsi="Traditional Arabic" w:cs="Traditional Arabic" w:hint="cs"/>
          <w:b/>
          <w:bCs/>
          <w:sz w:val="32"/>
          <w:szCs w:val="32"/>
          <w:rtl/>
        </w:rPr>
        <w:t>الدين</w:t>
      </w:r>
      <w:r w:rsidRPr="00D95E0B">
        <w:rPr>
          <w:rFonts w:ascii="Traditional Arabic" w:hAnsi="Traditional Arabic" w:cs="Traditional Arabic" w:hint="cs"/>
          <w:b/>
          <w:bCs/>
          <w:sz w:val="32"/>
          <w:szCs w:val="32"/>
        </w:rPr>
        <w:t xml:space="preserve"> </w:t>
      </w:r>
      <w:r w:rsidRPr="00D95E0B">
        <w:rPr>
          <w:rFonts w:ascii="Traditional Arabic" w:hAnsi="Traditional Arabic" w:cs="Traditional Arabic" w:hint="cs"/>
          <w:b/>
          <w:bCs/>
          <w:sz w:val="32"/>
          <w:szCs w:val="32"/>
          <w:rtl/>
        </w:rPr>
        <w:t>عبد</w:t>
      </w:r>
      <w:r w:rsidRPr="00D95E0B">
        <w:rPr>
          <w:rFonts w:ascii="Traditional Arabic" w:hAnsi="Traditional Arabic" w:cs="Traditional Arabic" w:hint="cs"/>
          <w:b/>
          <w:bCs/>
          <w:sz w:val="32"/>
          <w:szCs w:val="32"/>
        </w:rPr>
        <w:t xml:space="preserve"> </w:t>
      </w:r>
      <w:r w:rsidRPr="00D95E0B">
        <w:rPr>
          <w:rFonts w:ascii="Traditional Arabic" w:hAnsi="Traditional Arabic" w:cs="Traditional Arabic" w:hint="cs"/>
          <w:b/>
          <w:bCs/>
          <w:sz w:val="32"/>
          <w:szCs w:val="32"/>
          <w:rtl/>
        </w:rPr>
        <w:t>الحليم</w:t>
      </w:r>
      <w:r w:rsidR="003430A3" w:rsidRPr="00D95E0B">
        <w:rPr>
          <w:rFonts w:ascii="Traditional Arabic" w:hAnsi="Traditional Arabic" w:cs="Traditional Arabic" w:hint="cs"/>
          <w:sz w:val="32"/>
          <w:szCs w:val="32"/>
          <w:vertAlign w:val="superscript"/>
        </w:rPr>
        <w:t>(</w:t>
      </w:r>
      <w:r w:rsidR="005E3293" w:rsidRPr="00D95E0B">
        <w:rPr>
          <w:rStyle w:val="FootnoteReference"/>
          <w:rFonts w:ascii="Traditional Arabic" w:hAnsi="Traditional Arabic" w:cs="Traditional Arabic" w:hint="cs"/>
          <w:sz w:val="32"/>
          <w:szCs w:val="32"/>
        </w:rPr>
        <w:footnoteReference w:id="1"/>
      </w:r>
      <w:r w:rsidR="003430A3" w:rsidRPr="00D95E0B">
        <w:rPr>
          <w:rFonts w:ascii="Traditional Arabic" w:hAnsi="Traditional Arabic" w:cs="Traditional Arabic" w:hint="cs"/>
          <w:sz w:val="32"/>
          <w:szCs w:val="32"/>
          <w:vertAlign w:val="superscript"/>
        </w:rPr>
        <w:t>)</w:t>
      </w:r>
      <w:r w:rsidR="003E5561" w:rsidRPr="003E5561">
        <w:rPr>
          <w:rFonts w:ascii="Traditional Arabic" w:hAnsi="Traditional Arabic" w:cs="ATraditional Arabic" w:hint="cs"/>
          <w:b/>
          <w:bCs/>
          <w:sz w:val="32"/>
          <w:szCs w:val="32"/>
          <w:rtl/>
        </w:rPr>
        <w:t>:</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الدور</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الذي</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يمكن</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أن</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يؤديه</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الإعلام</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الديني</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في</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الراديو</w:t>
      </w:r>
      <w:r w:rsidR="005E3293" w:rsidRPr="00D95E0B">
        <w:rPr>
          <w:rFonts w:ascii="Traditional Arabic" w:hAnsi="Traditional Arabic" w:cs="Traditional Arabic" w:hint="cs"/>
          <w:sz w:val="32"/>
          <w:szCs w:val="32"/>
          <w:rtl/>
        </w:rPr>
        <w:t xml:space="preserve"> </w:t>
      </w:r>
      <w:r w:rsidRPr="00D95E0B">
        <w:rPr>
          <w:rFonts w:ascii="Traditional Arabic" w:hAnsi="Traditional Arabic" w:cs="Traditional Arabic" w:hint="cs"/>
          <w:sz w:val="32"/>
          <w:szCs w:val="32"/>
          <w:rtl/>
        </w:rPr>
        <w:t>والتلفزيون</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في</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حياة</w:t>
      </w:r>
      <w:r w:rsidR="005E3293" w:rsidRPr="00D95E0B">
        <w:rPr>
          <w:rFonts w:ascii="Traditional Arabic" w:hAnsi="Traditional Arabic" w:cs="Traditional Arabic" w:hint="cs"/>
          <w:sz w:val="32"/>
          <w:szCs w:val="32"/>
          <w:rtl/>
        </w:rPr>
        <w:t xml:space="preserve"> المجتمع</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المصري</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والأثر</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الذي</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يتركه</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في</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الرأي</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العام</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المحلي</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وذلك</w:t>
      </w:r>
      <w:r w:rsidR="005E3293" w:rsidRPr="00D95E0B">
        <w:rPr>
          <w:rFonts w:ascii="Traditional Arabic" w:hAnsi="Traditional Arabic" w:cs="Traditional Arabic" w:hint="cs"/>
          <w:sz w:val="32"/>
          <w:szCs w:val="32"/>
          <w:rtl/>
        </w:rPr>
        <w:t xml:space="preserve"> </w:t>
      </w:r>
      <w:r w:rsidRPr="00D95E0B">
        <w:rPr>
          <w:rFonts w:ascii="Traditional Arabic" w:hAnsi="Traditional Arabic" w:cs="Traditional Arabic" w:hint="cs"/>
          <w:sz w:val="32"/>
          <w:szCs w:val="32"/>
          <w:rtl/>
        </w:rPr>
        <w:t>كدراسة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ميدانية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على</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الريف</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المصري</w:t>
      </w:r>
      <w:r w:rsidR="003E5561" w:rsidRPr="003E5561">
        <w:rPr>
          <w:rFonts w:ascii="Traditional Arabic" w:eastAsia="Times New Roman" w:hAnsi="Traditional Arabic" w:cs="ATraditional Arabic" w:hint="cs"/>
          <w:b/>
          <w:bCs/>
          <w:sz w:val="32"/>
          <w:szCs w:val="32"/>
          <w:rtl/>
        </w:rPr>
        <w:t xml:space="preserve">. </w:t>
      </w:r>
    </w:p>
    <w:p w:rsidR="005E3293" w:rsidRPr="00D95E0B" w:rsidRDefault="005E3293" w:rsidP="00B23301">
      <w:pPr>
        <w:autoSpaceDE w:val="0"/>
        <w:autoSpaceDN w:val="0"/>
        <w:adjustRightInd w:val="0"/>
        <w:spacing w:before="240"/>
        <w:jc w:val="both"/>
        <w:rPr>
          <w:rFonts w:ascii="Traditional Arabic" w:hAnsi="Traditional Arabic" w:cs="Traditional Arabic"/>
          <w:sz w:val="32"/>
          <w:szCs w:val="32"/>
          <w:rtl/>
        </w:rPr>
      </w:pPr>
      <w:r w:rsidRPr="00D95E0B">
        <w:rPr>
          <w:rFonts w:ascii="Traditional Arabic" w:hAnsi="Traditional Arabic" w:cs="Traditional Arabic" w:hint="cs"/>
          <w:b/>
          <w:bCs/>
          <w:sz w:val="32"/>
          <w:szCs w:val="32"/>
          <w:rtl/>
        </w:rPr>
        <w:t>عبد</w:t>
      </w:r>
      <w:r w:rsidRPr="00D95E0B">
        <w:rPr>
          <w:rFonts w:ascii="Traditional Arabic" w:hAnsi="Traditional Arabic" w:cs="Traditional Arabic" w:hint="cs"/>
          <w:b/>
          <w:bCs/>
          <w:sz w:val="32"/>
          <w:szCs w:val="32"/>
        </w:rPr>
        <w:t xml:space="preserve"> </w:t>
      </w:r>
      <w:r w:rsidRPr="00D95E0B">
        <w:rPr>
          <w:rFonts w:ascii="Traditional Arabic" w:hAnsi="Traditional Arabic" w:cs="Traditional Arabic" w:hint="cs"/>
          <w:b/>
          <w:bCs/>
          <w:sz w:val="32"/>
          <w:szCs w:val="32"/>
          <w:rtl/>
        </w:rPr>
        <w:t>الستار</w:t>
      </w:r>
      <w:r w:rsidRPr="00D95E0B">
        <w:rPr>
          <w:rFonts w:ascii="Traditional Arabic" w:hAnsi="Traditional Arabic" w:cs="Traditional Arabic" w:hint="cs"/>
          <w:b/>
          <w:bCs/>
          <w:sz w:val="32"/>
          <w:szCs w:val="32"/>
        </w:rPr>
        <w:t xml:space="preserve"> </w:t>
      </w:r>
      <w:r w:rsidRPr="00D95E0B">
        <w:rPr>
          <w:rFonts w:ascii="Traditional Arabic" w:hAnsi="Traditional Arabic" w:cs="Traditional Arabic" w:hint="cs"/>
          <w:b/>
          <w:bCs/>
          <w:sz w:val="32"/>
          <w:szCs w:val="32"/>
          <w:rtl/>
        </w:rPr>
        <w:t>عبدالإله</w:t>
      </w:r>
      <w:r w:rsidRPr="00D95E0B">
        <w:rPr>
          <w:rFonts w:ascii="Traditional Arabic" w:hAnsi="Traditional Arabic" w:cs="Traditional Arabic" w:hint="cs"/>
          <w:b/>
          <w:bCs/>
          <w:sz w:val="32"/>
          <w:szCs w:val="32"/>
        </w:rPr>
        <w:t xml:space="preserve"> </w:t>
      </w:r>
      <w:r w:rsidRPr="00D95E0B">
        <w:rPr>
          <w:rFonts w:ascii="Traditional Arabic" w:hAnsi="Traditional Arabic" w:cs="Traditional Arabic" w:hint="cs"/>
          <w:b/>
          <w:bCs/>
          <w:sz w:val="32"/>
          <w:szCs w:val="32"/>
          <w:rtl/>
        </w:rPr>
        <w:t>عبدالرحمن</w:t>
      </w:r>
      <w:r w:rsidR="003430A3" w:rsidRPr="00D95E0B">
        <w:rPr>
          <w:rFonts w:ascii="Traditional Arabic" w:hAnsi="Traditional Arabic" w:cs="Traditional Arabic" w:hint="cs"/>
          <w:b/>
          <w:bCs/>
          <w:sz w:val="32"/>
          <w:szCs w:val="32"/>
          <w:vertAlign w:val="superscript"/>
        </w:rPr>
        <w:t>(</w:t>
      </w:r>
      <w:r w:rsidRPr="00D95E0B">
        <w:rPr>
          <w:rStyle w:val="FootnoteReference"/>
          <w:rFonts w:ascii="Traditional Arabic" w:hAnsi="Traditional Arabic" w:cs="Traditional Arabic" w:hint="cs"/>
          <w:b/>
          <w:bCs/>
          <w:sz w:val="32"/>
          <w:szCs w:val="32"/>
        </w:rPr>
        <w:footnoteReference w:id="2"/>
      </w:r>
      <w:r w:rsidR="003430A3" w:rsidRPr="00D95E0B">
        <w:rPr>
          <w:rFonts w:ascii="Traditional Arabic" w:hAnsi="Traditional Arabic" w:cs="Traditional Arabic" w:hint="cs"/>
          <w:b/>
          <w:bCs/>
          <w:sz w:val="32"/>
          <w:szCs w:val="32"/>
          <w:vertAlign w:val="superscript"/>
        </w:rPr>
        <w:t>)</w:t>
      </w:r>
      <w:r w:rsidR="003E5561" w:rsidRPr="003E5561">
        <w:rPr>
          <w:rFonts w:ascii="Traditional Arabic" w:hAnsi="Traditional Arabic" w:cs="ATraditional Arabic" w:hint="cs"/>
          <w:b/>
          <w:bCs/>
          <w:sz w:val="32"/>
          <w:szCs w:val="32"/>
          <w:vertAlign w:val="superscript"/>
          <w:rtl/>
        </w:rPr>
        <w:t>:</w:t>
      </w:r>
      <w:r w:rsidR="003E5561" w:rsidRPr="003E5561">
        <w:rPr>
          <w:rFonts w:ascii="Traditional Arabic" w:hAnsi="Traditional Arabic" w:cs="ATraditional Arabic" w:hint="cs"/>
          <w:sz w:val="32"/>
          <w:szCs w:val="32"/>
          <w:rtl/>
        </w:rPr>
        <w:t xml:space="preserve"> </w:t>
      </w:r>
      <w:r w:rsidR="00521715">
        <w:rPr>
          <w:rFonts w:ascii="Traditional Arabic" w:hAnsi="Traditional Arabic" w:cs="Traditional Arabic" w:hint="cs"/>
          <w:sz w:val="32"/>
          <w:szCs w:val="32"/>
          <w:rtl/>
        </w:rPr>
        <w:t>ا</w:t>
      </w:r>
      <w:r w:rsidR="003430A3" w:rsidRPr="00D95E0B">
        <w:rPr>
          <w:rFonts w:ascii="Traditional Arabic" w:hAnsi="Traditional Arabic" w:cs="Traditional Arabic" w:hint="cs"/>
          <w:sz w:val="32"/>
          <w:szCs w:val="32"/>
          <w:rtl/>
        </w:rPr>
        <w:t>هتم</w:t>
      </w:r>
      <w:r w:rsidR="00521715">
        <w:rPr>
          <w:rFonts w:ascii="Traditional Arabic" w:hAnsi="Traditional Arabic" w:cs="Traditional Arabic" w:hint="cs"/>
          <w:sz w:val="32"/>
          <w:szCs w:val="32"/>
          <w:rtl/>
        </w:rPr>
        <w:t>َّ</w:t>
      </w:r>
      <w:r w:rsidR="003430A3" w:rsidRPr="00D95E0B">
        <w:rPr>
          <w:rFonts w:ascii="Traditional Arabic" w:hAnsi="Traditional Arabic" w:cs="Traditional Arabic" w:hint="cs"/>
          <w:sz w:val="32"/>
          <w:szCs w:val="32"/>
          <w:rtl/>
        </w:rPr>
        <w:t xml:space="preserve"> </w:t>
      </w:r>
      <w:r w:rsidRPr="00D95E0B">
        <w:rPr>
          <w:rFonts w:ascii="Traditional Arabic" w:hAnsi="Traditional Arabic" w:cs="Traditional Arabic" w:hint="cs"/>
          <w:sz w:val="32"/>
          <w:szCs w:val="32"/>
          <w:rtl/>
        </w:rPr>
        <w:t>بدراسة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القضايا</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التي</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تتناولها</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البرامج</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الدينية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في</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الراديو والتلفزيون</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وذلك</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للتعرف</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إلى</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نوعية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القضايا</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التي</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تعرضها</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البرامج</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الدينية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واستخدمت الدراسة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منهج</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المسح</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الإعلامي</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وخلصت</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إلى</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أن</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برنامج</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تفسير</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القرآن</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احتل</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المركز</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الأول</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من</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بين</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مختلف</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البرامج</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وأن البرامج</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الدينية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تركز</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في</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معالجتها</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لقضايا</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التنمية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على</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الجوانب</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الروحية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والأخلاقية</w:t>
      </w:r>
      <w:r w:rsidR="003E5561" w:rsidRPr="003E5561">
        <w:rPr>
          <w:rFonts w:ascii="Traditional Arabic" w:hAnsi="Traditional Arabic" w:cs="ATraditional Arabic" w:hint="cs"/>
          <w:sz w:val="32"/>
          <w:szCs w:val="32"/>
          <w:rtl/>
        </w:rPr>
        <w:t xml:space="preserve">. </w:t>
      </w:r>
    </w:p>
    <w:p w:rsidR="005E3293" w:rsidRPr="00D95E0B" w:rsidRDefault="005E3293" w:rsidP="00B23301">
      <w:pPr>
        <w:autoSpaceDE w:val="0"/>
        <w:autoSpaceDN w:val="0"/>
        <w:adjustRightInd w:val="0"/>
        <w:spacing w:before="240"/>
        <w:jc w:val="both"/>
        <w:rPr>
          <w:rFonts w:ascii="Traditional Arabic" w:eastAsia="Times New Roman" w:hAnsi="Traditional Arabic" w:cs="Traditional Arabic"/>
          <w:b/>
          <w:bCs/>
          <w:sz w:val="32"/>
          <w:szCs w:val="32"/>
          <w:rtl/>
        </w:rPr>
      </w:pP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الباحث</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b/>
          <w:bCs/>
          <w:sz w:val="32"/>
          <w:szCs w:val="32"/>
          <w:rtl/>
        </w:rPr>
        <w:t>محمد</w:t>
      </w:r>
      <w:r w:rsidRPr="00D95E0B">
        <w:rPr>
          <w:rFonts w:ascii="Traditional Arabic" w:hAnsi="Traditional Arabic" w:cs="Traditional Arabic" w:hint="cs"/>
          <w:b/>
          <w:bCs/>
          <w:sz w:val="32"/>
          <w:szCs w:val="32"/>
        </w:rPr>
        <w:t xml:space="preserve"> </w:t>
      </w:r>
      <w:r w:rsidRPr="00D95E0B">
        <w:rPr>
          <w:rFonts w:ascii="Traditional Arabic" w:hAnsi="Traditional Arabic" w:cs="Traditional Arabic" w:hint="cs"/>
          <w:b/>
          <w:bCs/>
          <w:sz w:val="32"/>
          <w:szCs w:val="32"/>
          <w:rtl/>
        </w:rPr>
        <w:t>غريب</w:t>
      </w:r>
      <w:r w:rsidRPr="00D95E0B">
        <w:rPr>
          <w:rFonts w:ascii="Traditional Arabic" w:hAnsi="Traditional Arabic" w:cs="Traditional Arabic" w:hint="cs"/>
          <w:b/>
          <w:bCs/>
          <w:sz w:val="32"/>
          <w:szCs w:val="32"/>
          <w:vertAlign w:val="superscript"/>
        </w:rPr>
        <w:t xml:space="preserve"> (</w:t>
      </w:r>
      <w:r w:rsidRPr="00D95E0B">
        <w:rPr>
          <w:rStyle w:val="FootnoteReference"/>
          <w:rFonts w:ascii="Traditional Arabic" w:hAnsi="Traditional Arabic" w:cs="Traditional Arabic" w:hint="cs"/>
          <w:sz w:val="32"/>
          <w:szCs w:val="32"/>
        </w:rPr>
        <w:footnoteReference w:id="3"/>
      </w:r>
      <w:r w:rsidRPr="00D95E0B">
        <w:rPr>
          <w:rFonts w:ascii="Traditional Arabic" w:hAnsi="Traditional Arabic" w:cs="Traditional Arabic" w:hint="cs"/>
          <w:sz w:val="32"/>
          <w:szCs w:val="32"/>
          <w:vertAlign w:val="superscript"/>
        </w:rPr>
        <w:t>)</w:t>
      </w:r>
      <w:r w:rsidR="003E5561" w:rsidRPr="003E5561">
        <w:rPr>
          <w:rFonts w:ascii="Traditional Arabic" w:hAnsi="Traditional Arabic" w:cs="ATraditional Arabic" w:hint="cs"/>
          <w:sz w:val="32"/>
          <w:szCs w:val="32"/>
          <w:vertAlign w:val="superscript"/>
          <w:rtl/>
        </w:rPr>
        <w:t>:</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دور</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البرامج</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الدينية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بالقنوات</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الفضائية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العربية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في التثقيف</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الديني</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لدى</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طلاب</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الجامعات</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دراسة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ميدانية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على</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مجموعة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من</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الطلاب</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من مختلف</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التخصصات</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في</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إطار</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نظرية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الغرس</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الثقافي</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وأظهرت</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الدراسة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كثافة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مشاهدة الطلاب</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للبرامج</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الدينية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في</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الفضائيات</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العربية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فقد</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احتلت</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برامج</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الفقه</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والشريعة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المرتبة</w:t>
      </w:r>
      <w:r w:rsidR="002D747C" w:rsidRPr="00D95E0B">
        <w:rPr>
          <w:rFonts w:ascii="Traditional Arabic" w:hAnsi="Traditional Arabic" w:cs="Traditional Arabic" w:hint="cs"/>
          <w:sz w:val="32"/>
          <w:szCs w:val="32"/>
          <w:rtl/>
        </w:rPr>
        <w:t xml:space="preserve"> </w:t>
      </w:r>
      <w:r w:rsidRPr="00D95E0B">
        <w:rPr>
          <w:rFonts w:ascii="Traditional Arabic" w:hAnsi="Traditional Arabic" w:cs="Traditional Arabic" w:hint="cs"/>
          <w:sz w:val="32"/>
          <w:szCs w:val="32"/>
          <w:rtl/>
        </w:rPr>
        <w:t>الأولى</w:t>
      </w:r>
      <w:r w:rsidR="003E5561" w:rsidRPr="003E5561">
        <w:rPr>
          <w:rFonts w:ascii="Traditional Arabic" w:hAnsi="Traditional Arabic" w:cs="ATraditional Arabic" w:hint="cs"/>
          <w:sz w:val="32"/>
          <w:szCs w:val="32"/>
          <w:rtl/>
        </w:rPr>
        <w:t>.</w:t>
      </w:r>
      <w:r w:rsidR="003E5561" w:rsidRPr="003E5561">
        <w:rPr>
          <w:rFonts w:ascii="Traditional Arabic" w:eastAsia="Times New Roman" w:hAnsi="Traditional Arabic" w:cs="ATraditional Arabic" w:hint="cs"/>
          <w:b/>
          <w:bCs/>
          <w:sz w:val="32"/>
          <w:szCs w:val="32"/>
          <w:rtl/>
        </w:rPr>
        <w:t xml:space="preserve"> </w:t>
      </w:r>
    </w:p>
    <w:p w:rsidR="00597B9E" w:rsidRPr="00D95E0B" w:rsidRDefault="00C041D6" w:rsidP="00B23301">
      <w:pPr>
        <w:autoSpaceDE w:val="0"/>
        <w:autoSpaceDN w:val="0"/>
        <w:adjustRightInd w:val="0"/>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b/>
          <w:bCs/>
          <w:sz w:val="32"/>
          <w:szCs w:val="32"/>
          <w:rtl/>
        </w:rPr>
        <w:t>تساؤلات</w:t>
      </w:r>
      <w:r w:rsidR="005F5BF0" w:rsidRPr="00D95E0B">
        <w:rPr>
          <w:rFonts w:ascii="Traditional Arabic" w:eastAsia="Times New Roman" w:hAnsi="Traditional Arabic" w:cs="Traditional Arabic" w:hint="cs"/>
          <w:b/>
          <w:bCs/>
          <w:sz w:val="32"/>
          <w:szCs w:val="32"/>
          <w:rtl/>
        </w:rPr>
        <w:t xml:space="preserve"> الدراسة</w:t>
      </w:r>
      <w:r w:rsidR="003E5561" w:rsidRPr="003E5561">
        <w:rPr>
          <w:rFonts w:ascii="Traditional Arabic" w:eastAsia="Times New Roman" w:hAnsi="Traditional Arabic" w:cs="ATraditional Arabic" w:hint="cs"/>
          <w:b/>
          <w:bCs/>
          <w:sz w:val="32"/>
          <w:szCs w:val="32"/>
          <w:rtl/>
        </w:rPr>
        <w:t xml:space="preserve">: </w:t>
      </w:r>
    </w:p>
    <w:p w:rsidR="005F5BF0" w:rsidRPr="00D95E0B" w:rsidRDefault="005F5BF0" w:rsidP="00B23301">
      <w:pPr>
        <w:spacing w:before="240"/>
        <w:jc w:val="both"/>
        <w:textAlignment w:val="baseline"/>
        <w:rPr>
          <w:rFonts w:ascii="Traditional Arabic" w:eastAsia="Times New Roman" w:hAnsi="Traditional Arabic" w:cs="Traditional Arabic"/>
          <w:sz w:val="32"/>
          <w:szCs w:val="32"/>
          <w:rtl/>
        </w:rPr>
      </w:pPr>
      <w:r w:rsidRPr="00D95E0B">
        <w:rPr>
          <w:rFonts w:ascii="Traditional Arabic" w:hAnsi="Traditional Arabic" w:cs="Traditional Arabic" w:hint="cs"/>
          <w:sz w:val="32"/>
          <w:szCs w:val="32"/>
          <w:rtl/>
        </w:rPr>
        <w:t>تسعى الدراسة من خلال وسائل البحث المتاحة في تحليل أثر برنامج في رحاب القرآن الكريم في التلفزيون الي</w:t>
      </w:r>
      <w:r w:rsidR="003C5A70" w:rsidRPr="00D95E0B">
        <w:rPr>
          <w:rFonts w:ascii="Traditional Arabic" w:hAnsi="Traditional Arabic" w:cs="Traditional Arabic" w:hint="cs"/>
          <w:sz w:val="32"/>
          <w:szCs w:val="32"/>
          <w:rtl/>
        </w:rPr>
        <w:t>مني</w:t>
      </w:r>
      <w:r w:rsidR="003E5561" w:rsidRPr="003E5561">
        <w:rPr>
          <w:rFonts w:ascii="Traditional Arabic" w:hAnsi="Traditional Arabic" w:cs="ATraditional Arabic" w:hint="cs"/>
          <w:sz w:val="32"/>
          <w:szCs w:val="32"/>
          <w:rtl/>
        </w:rPr>
        <w:t xml:space="preserve">، </w:t>
      </w:r>
      <w:r w:rsidR="00521715">
        <w:rPr>
          <w:rFonts w:ascii="Traditional Arabic" w:hAnsi="Traditional Arabic" w:cs="ATraditional Arabic" w:hint="cs"/>
          <w:sz w:val="32"/>
          <w:szCs w:val="32"/>
          <w:rtl/>
        </w:rPr>
        <w:t>و</w:t>
      </w:r>
      <w:r w:rsidR="009C682F" w:rsidRPr="00D95E0B">
        <w:rPr>
          <w:rFonts w:ascii="Traditional Arabic" w:hAnsi="Traditional Arabic" w:cs="Traditional Arabic" w:hint="cs"/>
          <w:sz w:val="32"/>
          <w:szCs w:val="32"/>
          <w:rtl/>
        </w:rPr>
        <w:t>معرفة الدافع لمشاهدة البرنامج</w:t>
      </w:r>
      <w:r w:rsidR="003E5561" w:rsidRPr="003E5561">
        <w:rPr>
          <w:rFonts w:ascii="Traditional Arabic" w:hAnsi="Traditional Arabic" w:cs="ATraditional Arabic" w:hint="cs"/>
          <w:sz w:val="32"/>
          <w:szCs w:val="32"/>
          <w:rtl/>
        </w:rPr>
        <w:t xml:space="preserve">، </w:t>
      </w:r>
      <w:r w:rsidR="009C682F" w:rsidRPr="00D95E0B">
        <w:rPr>
          <w:rFonts w:ascii="Traditional Arabic" w:hAnsi="Traditional Arabic" w:cs="Traditional Arabic" w:hint="cs"/>
          <w:sz w:val="32"/>
          <w:szCs w:val="32"/>
          <w:rtl/>
        </w:rPr>
        <w:t>وكذا عوامل التأثير فيه</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ودور البرنامج من خلال التلفزيون اليمني بالاهتمام بدور القرآن الكريم</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وإنشاء مدارس التحفيظ</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واهتمام الآباء بأبنائهم</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والدفع بهم إلى حلقات الحفظ وتعلم القرآن الكريم وعلومه</w:t>
      </w:r>
      <w:r w:rsidR="003E5561" w:rsidRPr="003E5561">
        <w:rPr>
          <w:rFonts w:ascii="Traditional Arabic" w:hAnsi="Traditional Arabic" w:cs="ATraditional Arabic" w:hint="cs"/>
          <w:sz w:val="32"/>
          <w:szCs w:val="32"/>
          <w:rtl/>
        </w:rPr>
        <w:t xml:space="preserve">. </w:t>
      </w:r>
    </w:p>
    <w:p w:rsidR="005F5BF0" w:rsidRPr="00D95E0B" w:rsidRDefault="005F5BF0" w:rsidP="00B23301">
      <w:pPr>
        <w:spacing w:before="240"/>
        <w:jc w:val="both"/>
        <w:textAlignment w:val="baseline"/>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كما تسعى الدراسة إلى الإجابة على التساؤلات ال</w:t>
      </w:r>
      <w:r w:rsidR="00162C6B">
        <w:rPr>
          <w:rFonts w:ascii="Traditional Arabic" w:eastAsia="Times New Roman" w:hAnsi="Traditional Arabic" w:cs="Traditional Arabic" w:hint="cs"/>
          <w:sz w:val="32"/>
          <w:szCs w:val="32"/>
          <w:rtl/>
        </w:rPr>
        <w:t>آتية</w:t>
      </w:r>
      <w:r w:rsidR="003E5561" w:rsidRPr="003E5561">
        <w:rPr>
          <w:rFonts w:ascii="Traditional Arabic" w:eastAsia="Times New Roman" w:hAnsi="Traditional Arabic" w:cs="ATraditional Arabic" w:hint="cs"/>
          <w:sz w:val="32"/>
          <w:szCs w:val="32"/>
          <w:rtl/>
        </w:rPr>
        <w:t xml:space="preserve">: </w:t>
      </w:r>
    </w:p>
    <w:p w:rsidR="004D5987" w:rsidRPr="00D95E0B" w:rsidRDefault="00521715" w:rsidP="00B23301">
      <w:pPr>
        <w:pStyle w:val="ListParagraph"/>
        <w:numPr>
          <w:ilvl w:val="0"/>
          <w:numId w:val="2"/>
        </w:numPr>
        <w:spacing w:before="240"/>
        <w:jc w:val="both"/>
        <w:textAlignment w:val="baseline"/>
        <w:rPr>
          <w:rFonts w:ascii="Traditional Arabic" w:eastAsia="Times New Roman" w:hAnsi="Traditional Arabic" w:cs="Traditional Arabic"/>
          <w:sz w:val="32"/>
          <w:szCs w:val="32"/>
        </w:rPr>
      </w:pPr>
      <w:r>
        <w:rPr>
          <w:rFonts w:ascii="Traditional Arabic" w:eastAsia="Times New Roman" w:hAnsi="Traditional Arabic" w:cs="Traditional Arabic" w:hint="cs"/>
          <w:sz w:val="32"/>
          <w:szCs w:val="32"/>
          <w:rtl/>
        </w:rPr>
        <w:t>هل لوسائل الإ</w:t>
      </w:r>
      <w:r w:rsidR="004D5987" w:rsidRPr="00D95E0B">
        <w:rPr>
          <w:rFonts w:ascii="Traditional Arabic" w:eastAsia="Times New Roman" w:hAnsi="Traditional Arabic" w:cs="Traditional Arabic" w:hint="cs"/>
          <w:sz w:val="32"/>
          <w:szCs w:val="32"/>
          <w:rtl/>
        </w:rPr>
        <w:t>علام</w:t>
      </w:r>
      <w:r w:rsidR="00E82CA9" w:rsidRPr="00D95E0B">
        <w:rPr>
          <w:rFonts w:ascii="Traditional Arabic" w:eastAsia="Times New Roman" w:hAnsi="Traditional Arabic" w:cs="Traditional Arabic" w:hint="cs"/>
          <w:sz w:val="32"/>
          <w:szCs w:val="32"/>
          <w:rtl/>
        </w:rPr>
        <w:t xml:space="preserve"> من خلال البرامج القرآنية</w:t>
      </w:r>
      <w:r w:rsidR="004D5987" w:rsidRPr="00D95E0B">
        <w:rPr>
          <w:rFonts w:ascii="Traditional Arabic" w:eastAsia="Times New Roman" w:hAnsi="Traditional Arabic" w:cs="Traditional Arabic" w:hint="cs"/>
          <w:sz w:val="32"/>
          <w:szCs w:val="32"/>
          <w:rtl/>
        </w:rPr>
        <w:t xml:space="preserve"> تأثير فكري وسلوكي </w:t>
      </w:r>
      <w:r w:rsidR="00597B9E" w:rsidRPr="00D95E0B">
        <w:rPr>
          <w:rFonts w:ascii="Traditional Arabic" w:eastAsia="Times New Roman" w:hAnsi="Traditional Arabic" w:cs="Traditional Arabic" w:hint="cs"/>
          <w:sz w:val="32"/>
          <w:szCs w:val="32"/>
          <w:rtl/>
        </w:rPr>
        <w:t>و</w:t>
      </w:r>
      <w:r w:rsidR="00162C6B">
        <w:rPr>
          <w:rFonts w:ascii="Traditional Arabic" w:eastAsia="Times New Roman" w:hAnsi="Traditional Arabic" w:cs="Traditional Arabic" w:hint="cs"/>
          <w:sz w:val="32"/>
          <w:szCs w:val="32"/>
          <w:rtl/>
        </w:rPr>
        <w:t>أ</w:t>
      </w:r>
      <w:r w:rsidR="00597B9E" w:rsidRPr="00D95E0B">
        <w:rPr>
          <w:rFonts w:ascii="Traditional Arabic" w:eastAsia="Times New Roman" w:hAnsi="Traditional Arabic" w:cs="Traditional Arabic" w:hint="cs"/>
          <w:sz w:val="32"/>
          <w:szCs w:val="32"/>
          <w:rtl/>
        </w:rPr>
        <w:t>خلاقي</w:t>
      </w:r>
      <w:r w:rsidR="004D5987" w:rsidRPr="00D95E0B">
        <w:rPr>
          <w:rFonts w:ascii="Traditional Arabic" w:eastAsia="Times New Roman" w:hAnsi="Traditional Arabic" w:cs="Traditional Arabic" w:hint="cs"/>
          <w:sz w:val="32"/>
          <w:szCs w:val="32"/>
          <w:rtl/>
        </w:rPr>
        <w:t xml:space="preserve"> على الفرد والمجتمع</w:t>
      </w:r>
      <w:r w:rsidR="003E5561" w:rsidRPr="003E5561">
        <w:rPr>
          <w:rFonts w:ascii="Traditional Arabic" w:eastAsia="Times New Roman" w:hAnsi="Traditional Arabic" w:cs="ATraditional Arabic" w:hint="cs"/>
          <w:sz w:val="32"/>
          <w:szCs w:val="32"/>
          <w:rtl/>
        </w:rPr>
        <w:t xml:space="preserve">؟ </w:t>
      </w:r>
    </w:p>
    <w:p w:rsidR="004D5987" w:rsidRPr="00D95E0B" w:rsidRDefault="004D5987" w:rsidP="00B23301">
      <w:pPr>
        <w:pStyle w:val="ListParagraph"/>
        <w:numPr>
          <w:ilvl w:val="0"/>
          <w:numId w:val="2"/>
        </w:numPr>
        <w:spacing w:before="240"/>
        <w:jc w:val="both"/>
        <w:textAlignment w:val="baseline"/>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 xml:space="preserve">ما الدافع لمشاهدة البرامج القرآنية (في رحاب القرآن الكريم </w:t>
      </w:r>
      <w:r w:rsidR="00BC5266" w:rsidRPr="00D95E0B">
        <w:rPr>
          <w:rFonts w:ascii="Traditional Arabic" w:eastAsia="Times New Roman" w:hAnsi="Traditional Arabic" w:cs="Traditional Arabic" w:hint="cs"/>
          <w:sz w:val="32"/>
          <w:szCs w:val="32"/>
          <w:rtl/>
        </w:rPr>
        <w:t>نموذج</w:t>
      </w:r>
      <w:r w:rsidR="00521715">
        <w:rPr>
          <w:rFonts w:ascii="Traditional Arabic" w:eastAsia="Times New Roman" w:hAnsi="Traditional Arabic" w:cs="Traditional Arabic" w:hint="cs"/>
          <w:sz w:val="32"/>
          <w:szCs w:val="32"/>
          <w:rtl/>
        </w:rPr>
        <w:t>ً</w:t>
      </w:r>
      <w:r w:rsidR="00BC5266" w:rsidRPr="00D95E0B">
        <w:rPr>
          <w:rFonts w:ascii="Traditional Arabic" w:eastAsia="Times New Roman" w:hAnsi="Traditional Arabic" w:cs="Traditional Arabic" w:hint="cs"/>
          <w:sz w:val="32"/>
          <w:szCs w:val="32"/>
          <w:rtl/>
        </w:rPr>
        <w:t>ا</w:t>
      </w:r>
      <w:r w:rsidRPr="00D95E0B">
        <w:rPr>
          <w:rFonts w:ascii="Traditional Arabic" w:eastAsia="Times New Roman" w:hAnsi="Traditional Arabic" w:cs="Traditional Arabic" w:hint="cs"/>
          <w:sz w:val="32"/>
          <w:szCs w:val="32"/>
          <w:rtl/>
        </w:rPr>
        <w:t>)</w:t>
      </w:r>
      <w:r w:rsidR="003E5561" w:rsidRPr="003E5561">
        <w:rPr>
          <w:rFonts w:ascii="Traditional Arabic" w:eastAsia="Times New Roman" w:hAnsi="Traditional Arabic" w:cs="ATraditional Arabic" w:hint="cs"/>
          <w:sz w:val="32"/>
          <w:szCs w:val="32"/>
          <w:rtl/>
        </w:rPr>
        <w:t xml:space="preserve">؟ </w:t>
      </w:r>
    </w:p>
    <w:p w:rsidR="000D64A4" w:rsidRPr="00D95E0B" w:rsidRDefault="000D64A4" w:rsidP="00B23301">
      <w:pPr>
        <w:pStyle w:val="ListParagraph"/>
        <w:numPr>
          <w:ilvl w:val="0"/>
          <w:numId w:val="2"/>
        </w:numPr>
        <w:spacing w:before="240"/>
        <w:jc w:val="both"/>
        <w:textAlignment w:val="baseline"/>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ما</w:t>
      </w:r>
      <w:r w:rsidR="00521715">
        <w:rPr>
          <w:rFonts w:ascii="Traditional Arabic" w:eastAsia="Times New Roman" w:hAnsi="Traditional Arabic" w:cs="Traditional Arabic" w:hint="cs"/>
          <w:sz w:val="32"/>
          <w:szCs w:val="32"/>
          <w:rtl/>
        </w:rPr>
        <w:t xml:space="preserve"> </w:t>
      </w:r>
      <w:r w:rsidRPr="00D95E0B">
        <w:rPr>
          <w:rFonts w:ascii="Traditional Arabic" w:eastAsia="Times New Roman" w:hAnsi="Traditional Arabic" w:cs="Traditional Arabic" w:hint="cs"/>
          <w:sz w:val="32"/>
          <w:szCs w:val="32"/>
          <w:rtl/>
        </w:rPr>
        <w:t xml:space="preserve">هي العوامل المؤثرة في </w:t>
      </w:r>
      <w:r w:rsidR="00162C6B">
        <w:rPr>
          <w:rFonts w:ascii="Traditional Arabic" w:eastAsia="Times New Roman" w:hAnsi="Traditional Arabic" w:cs="Traditional Arabic" w:hint="cs"/>
          <w:sz w:val="32"/>
          <w:szCs w:val="32"/>
          <w:rtl/>
        </w:rPr>
        <w:t>إ</w:t>
      </w:r>
      <w:r w:rsidRPr="00D95E0B">
        <w:rPr>
          <w:rFonts w:ascii="Traditional Arabic" w:eastAsia="Times New Roman" w:hAnsi="Traditional Arabic" w:cs="Traditional Arabic" w:hint="cs"/>
          <w:sz w:val="32"/>
          <w:szCs w:val="32"/>
          <w:rtl/>
        </w:rPr>
        <w:t>نتاج البر</w:t>
      </w:r>
      <w:r w:rsidR="00F226B1" w:rsidRPr="00D95E0B">
        <w:rPr>
          <w:rFonts w:ascii="Traditional Arabic" w:eastAsia="Times New Roman" w:hAnsi="Traditional Arabic" w:cs="Traditional Arabic" w:hint="cs"/>
          <w:sz w:val="32"/>
          <w:szCs w:val="32"/>
          <w:rtl/>
        </w:rPr>
        <w:t>امج القرآنية من خلال برنامج في رحاب القرآن الكريم</w:t>
      </w:r>
      <w:r w:rsidR="003E5561" w:rsidRPr="003E5561">
        <w:rPr>
          <w:rFonts w:ascii="Traditional Arabic" w:eastAsia="Times New Roman" w:hAnsi="Traditional Arabic" w:cs="ATraditional Arabic" w:hint="cs"/>
          <w:sz w:val="32"/>
          <w:szCs w:val="32"/>
          <w:rtl/>
        </w:rPr>
        <w:t xml:space="preserve">؟   </w:t>
      </w:r>
    </w:p>
    <w:p w:rsidR="00011547" w:rsidRPr="00D95E0B" w:rsidRDefault="00521715" w:rsidP="00B23301">
      <w:pPr>
        <w:pStyle w:val="ListParagraph"/>
        <w:numPr>
          <w:ilvl w:val="0"/>
          <w:numId w:val="2"/>
        </w:numPr>
        <w:spacing w:before="240"/>
        <w:jc w:val="both"/>
        <w:textAlignment w:val="baseline"/>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 ما آ</w:t>
      </w:r>
      <w:r w:rsidR="004D5987" w:rsidRPr="00D95E0B">
        <w:rPr>
          <w:rFonts w:ascii="Traditional Arabic" w:eastAsia="Times New Roman" w:hAnsi="Traditional Arabic" w:cs="Traditional Arabic" w:hint="cs"/>
          <w:sz w:val="32"/>
          <w:szCs w:val="32"/>
          <w:rtl/>
        </w:rPr>
        <w:t>ثار البرامج القرآنية على سلوك الأفراد والمجتمع</w:t>
      </w:r>
      <w:r w:rsidR="003E5561" w:rsidRPr="003E5561">
        <w:rPr>
          <w:rFonts w:ascii="Traditional Arabic" w:eastAsia="Times New Roman" w:hAnsi="Traditional Arabic" w:cs="ATraditional Arabic" w:hint="cs"/>
          <w:sz w:val="32"/>
          <w:szCs w:val="32"/>
          <w:rtl/>
        </w:rPr>
        <w:t xml:space="preserve">، </w:t>
      </w:r>
      <w:r w:rsidR="004D5987" w:rsidRPr="00D95E0B">
        <w:rPr>
          <w:rFonts w:ascii="Traditional Arabic" w:eastAsia="Times New Roman" w:hAnsi="Traditional Arabic" w:cs="Traditional Arabic" w:hint="cs"/>
          <w:sz w:val="32"/>
          <w:szCs w:val="32"/>
          <w:rtl/>
        </w:rPr>
        <w:t>وكيف تحولت إلى دافع لانتشار مدارس التحفيظ ودور القرآن الكريم</w:t>
      </w:r>
      <w:r w:rsidR="003E5561" w:rsidRPr="003E5561">
        <w:rPr>
          <w:rFonts w:ascii="Traditional Arabic" w:eastAsia="Times New Roman" w:hAnsi="Traditional Arabic" w:cs="ATraditional Arabic" w:hint="cs"/>
          <w:sz w:val="32"/>
          <w:szCs w:val="32"/>
          <w:rtl/>
        </w:rPr>
        <w:t xml:space="preserve">؟ </w:t>
      </w:r>
    </w:p>
    <w:p w:rsidR="00011547" w:rsidRPr="00D95E0B" w:rsidRDefault="00011547" w:rsidP="00B23301">
      <w:pPr>
        <w:spacing w:before="240"/>
        <w:jc w:val="both"/>
        <w:textAlignment w:val="baseline"/>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 xml:space="preserve">أدوات جمع </w:t>
      </w:r>
      <w:r w:rsidR="00060342" w:rsidRPr="00D95E0B">
        <w:rPr>
          <w:rFonts w:ascii="Traditional Arabic" w:eastAsia="Times New Roman" w:hAnsi="Traditional Arabic" w:cs="Traditional Arabic" w:hint="cs"/>
          <w:b/>
          <w:bCs/>
          <w:sz w:val="32"/>
          <w:szCs w:val="32"/>
          <w:rtl/>
        </w:rPr>
        <w:t>المادة العلمية و</w:t>
      </w:r>
      <w:r w:rsidRPr="00D95E0B">
        <w:rPr>
          <w:rFonts w:ascii="Traditional Arabic" w:eastAsia="Times New Roman" w:hAnsi="Traditional Arabic" w:cs="Traditional Arabic" w:hint="cs"/>
          <w:b/>
          <w:bCs/>
          <w:sz w:val="32"/>
          <w:szCs w:val="32"/>
          <w:rtl/>
        </w:rPr>
        <w:t>البيانات</w:t>
      </w:r>
      <w:r w:rsidR="003E5561" w:rsidRPr="003E5561">
        <w:rPr>
          <w:rFonts w:ascii="Traditional Arabic" w:eastAsia="Times New Roman" w:hAnsi="Traditional Arabic" w:cs="ATraditional Arabic" w:hint="cs"/>
          <w:b/>
          <w:bCs/>
          <w:sz w:val="32"/>
          <w:szCs w:val="32"/>
          <w:rtl/>
        </w:rPr>
        <w:t xml:space="preserve">: </w:t>
      </w:r>
    </w:p>
    <w:p w:rsidR="00011547" w:rsidRDefault="00060342" w:rsidP="00B23301">
      <w:pPr>
        <w:spacing w:before="240"/>
        <w:jc w:val="both"/>
        <w:textAlignment w:val="baseline"/>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المراجع الأساسية المتخصصة في تأثيرات الإعلام</w:t>
      </w:r>
      <w:r w:rsidR="00521715">
        <w:rPr>
          <w:rFonts w:ascii="Traditional Arabic" w:eastAsia="Times New Roman" w:hAnsi="Traditional Arabic" w:cs="Traditional Arabic" w:hint="cs"/>
          <w:sz w:val="32"/>
          <w:szCs w:val="32"/>
          <w:rtl/>
        </w:rPr>
        <w:t xml:space="preserve"> </w:t>
      </w:r>
      <w:r w:rsidRPr="00D95E0B">
        <w:rPr>
          <w:rFonts w:ascii="Traditional Arabic" w:eastAsia="Times New Roman" w:hAnsi="Traditional Arabic" w:cs="Traditional Arabic" w:hint="cs"/>
          <w:sz w:val="32"/>
          <w:szCs w:val="32"/>
          <w:rtl/>
        </w:rPr>
        <w:t xml:space="preserve">(كتب – بحوث – مقالات) كما هو موضح في </w:t>
      </w:r>
      <w:r w:rsidR="00BC5266" w:rsidRPr="00D95E0B">
        <w:rPr>
          <w:rFonts w:ascii="Traditional Arabic" w:eastAsia="Times New Roman" w:hAnsi="Traditional Arabic" w:cs="Traditional Arabic" w:hint="cs"/>
          <w:sz w:val="32"/>
          <w:szCs w:val="32"/>
          <w:rtl/>
        </w:rPr>
        <w:t>موضعه</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 xml:space="preserve">وفي الجانب الميداني </w:t>
      </w:r>
      <w:r w:rsidR="00011547" w:rsidRPr="00D95E0B">
        <w:rPr>
          <w:rFonts w:ascii="Traditional Arabic" w:eastAsia="Times New Roman" w:hAnsi="Traditional Arabic" w:cs="Traditional Arabic" w:hint="cs"/>
          <w:sz w:val="32"/>
          <w:szCs w:val="32"/>
          <w:rtl/>
        </w:rPr>
        <w:t>استمارة الاستبيان والمقابلة والملاحظة</w:t>
      </w:r>
      <w:r w:rsidR="003E5561" w:rsidRPr="003E5561">
        <w:rPr>
          <w:rFonts w:ascii="Traditional Arabic" w:eastAsia="Times New Roman" w:hAnsi="Traditional Arabic" w:cs="ATraditional Arabic" w:hint="cs"/>
          <w:sz w:val="32"/>
          <w:szCs w:val="32"/>
          <w:rtl/>
        </w:rPr>
        <w:t xml:space="preserve">، </w:t>
      </w:r>
      <w:r w:rsidR="00162C6B">
        <w:rPr>
          <w:rFonts w:ascii="Traditional Arabic" w:eastAsia="Times New Roman" w:hAnsi="Traditional Arabic" w:cs="Traditional Arabic" w:hint="cs"/>
          <w:sz w:val="32"/>
          <w:szCs w:val="32"/>
          <w:rtl/>
        </w:rPr>
        <w:t xml:space="preserve">حيث </w:t>
      </w:r>
      <w:r w:rsidR="00011547" w:rsidRPr="00D95E0B">
        <w:rPr>
          <w:rFonts w:ascii="Traditional Arabic" w:eastAsia="Times New Roman" w:hAnsi="Traditional Arabic" w:cs="Traditional Arabic" w:hint="cs"/>
          <w:sz w:val="32"/>
          <w:szCs w:val="32"/>
          <w:rtl/>
        </w:rPr>
        <w:t xml:space="preserve">تم </w:t>
      </w:r>
      <w:r w:rsidR="00162C6B">
        <w:rPr>
          <w:rFonts w:ascii="Traditional Arabic" w:eastAsia="Times New Roman" w:hAnsi="Traditional Arabic" w:cs="Traditional Arabic" w:hint="cs"/>
          <w:sz w:val="32"/>
          <w:szCs w:val="32"/>
          <w:rtl/>
        </w:rPr>
        <w:t>إ</w:t>
      </w:r>
      <w:r w:rsidR="00011547" w:rsidRPr="00D95E0B">
        <w:rPr>
          <w:rFonts w:ascii="Traditional Arabic" w:eastAsia="Times New Roman" w:hAnsi="Traditional Arabic" w:cs="Traditional Arabic" w:hint="cs"/>
          <w:sz w:val="32"/>
          <w:szCs w:val="32"/>
          <w:rtl/>
        </w:rPr>
        <w:t>عداد الاستمارة وفق</w:t>
      </w:r>
      <w:r w:rsidR="00521715">
        <w:rPr>
          <w:rFonts w:ascii="Traditional Arabic" w:eastAsia="Times New Roman" w:hAnsi="Traditional Arabic" w:cs="Traditional Arabic" w:hint="cs"/>
          <w:sz w:val="32"/>
          <w:szCs w:val="32"/>
          <w:rtl/>
        </w:rPr>
        <w:t>ً</w:t>
      </w:r>
      <w:r w:rsidR="00011547" w:rsidRPr="00D95E0B">
        <w:rPr>
          <w:rFonts w:ascii="Traditional Arabic" w:eastAsia="Times New Roman" w:hAnsi="Traditional Arabic" w:cs="Traditional Arabic" w:hint="cs"/>
          <w:sz w:val="32"/>
          <w:szCs w:val="32"/>
          <w:rtl/>
        </w:rPr>
        <w:t>ا ل</w:t>
      </w:r>
      <w:r w:rsidR="00D67B6D" w:rsidRPr="00D95E0B">
        <w:rPr>
          <w:rFonts w:ascii="Traditional Arabic" w:eastAsia="Times New Roman" w:hAnsi="Traditional Arabic" w:cs="Traditional Arabic" w:hint="cs"/>
          <w:sz w:val="32"/>
          <w:szCs w:val="32"/>
          <w:rtl/>
        </w:rPr>
        <w:t>مشكلة</w:t>
      </w:r>
      <w:r w:rsidR="00011547" w:rsidRPr="00D95E0B">
        <w:rPr>
          <w:rFonts w:ascii="Traditional Arabic" w:eastAsia="Times New Roman" w:hAnsi="Traditional Arabic" w:cs="Traditional Arabic" w:hint="cs"/>
          <w:sz w:val="32"/>
          <w:szCs w:val="32"/>
          <w:rtl/>
        </w:rPr>
        <w:t xml:space="preserve"> الدراسة وتساؤلاتها</w:t>
      </w:r>
      <w:r w:rsidR="003E5561" w:rsidRPr="003E5561">
        <w:rPr>
          <w:rFonts w:ascii="Traditional Arabic" w:eastAsia="Times New Roman" w:hAnsi="Traditional Arabic" w:cs="ATraditional Arabic" w:hint="cs"/>
          <w:sz w:val="32"/>
          <w:szCs w:val="32"/>
          <w:rtl/>
        </w:rPr>
        <w:t xml:space="preserve">، </w:t>
      </w:r>
      <w:r w:rsidR="00011547" w:rsidRPr="00D95E0B">
        <w:rPr>
          <w:rFonts w:ascii="Traditional Arabic" w:eastAsia="Times New Roman" w:hAnsi="Traditional Arabic" w:cs="Traditional Arabic" w:hint="cs"/>
          <w:sz w:val="32"/>
          <w:szCs w:val="32"/>
          <w:rtl/>
        </w:rPr>
        <w:t>وللأصول العلمية المتبعة</w:t>
      </w:r>
      <w:r w:rsidR="003E5561" w:rsidRPr="003E5561">
        <w:rPr>
          <w:rFonts w:ascii="Traditional Arabic" w:eastAsia="Times New Roman" w:hAnsi="Traditional Arabic" w:cs="ATraditional Arabic" w:hint="cs"/>
          <w:sz w:val="32"/>
          <w:szCs w:val="32"/>
          <w:rtl/>
        </w:rPr>
        <w:t xml:space="preserve">، </w:t>
      </w:r>
      <w:r w:rsidR="00011547" w:rsidRPr="00D95E0B">
        <w:rPr>
          <w:rFonts w:ascii="Traditional Arabic" w:eastAsia="Times New Roman" w:hAnsi="Traditional Arabic" w:cs="Traditional Arabic" w:hint="cs"/>
          <w:sz w:val="32"/>
          <w:szCs w:val="32"/>
          <w:rtl/>
        </w:rPr>
        <w:t>كما تم عرضها على مجموعة من المحكمين الذين أفادوا ببعض التعديلات والإضافات</w:t>
      </w:r>
      <w:r w:rsidR="003E5561" w:rsidRPr="003E5561">
        <w:rPr>
          <w:rFonts w:ascii="Traditional Arabic" w:eastAsia="Times New Roman" w:hAnsi="Traditional Arabic" w:cs="ATraditional Arabic" w:hint="cs"/>
          <w:sz w:val="32"/>
          <w:szCs w:val="32"/>
          <w:rtl/>
        </w:rPr>
        <w:t xml:space="preserve">، </w:t>
      </w:r>
      <w:r w:rsidR="00011547" w:rsidRPr="00D95E0B">
        <w:rPr>
          <w:rFonts w:ascii="Traditional Arabic" w:eastAsia="Times New Roman" w:hAnsi="Traditional Arabic" w:cs="Traditional Arabic" w:hint="cs"/>
          <w:sz w:val="32"/>
          <w:szCs w:val="32"/>
          <w:rtl/>
        </w:rPr>
        <w:t>وأم</w:t>
      </w:r>
      <w:r w:rsidR="00521715">
        <w:rPr>
          <w:rFonts w:ascii="Traditional Arabic" w:eastAsia="Times New Roman" w:hAnsi="Traditional Arabic" w:cs="Traditional Arabic" w:hint="cs"/>
          <w:sz w:val="32"/>
          <w:szCs w:val="32"/>
          <w:rtl/>
        </w:rPr>
        <w:t>ّ</w:t>
      </w:r>
      <w:r w:rsidR="00011547" w:rsidRPr="00D95E0B">
        <w:rPr>
          <w:rFonts w:ascii="Traditional Arabic" w:eastAsia="Times New Roman" w:hAnsi="Traditional Arabic" w:cs="Traditional Arabic" w:hint="cs"/>
          <w:sz w:val="32"/>
          <w:szCs w:val="32"/>
          <w:rtl/>
        </w:rPr>
        <w:t>ا المقابلة والملاحظة</w:t>
      </w:r>
      <w:r w:rsidR="003E5561" w:rsidRPr="003E5561">
        <w:rPr>
          <w:rFonts w:ascii="Traditional Arabic" w:eastAsia="Times New Roman" w:hAnsi="Traditional Arabic" w:cs="ATraditional Arabic" w:hint="cs"/>
          <w:sz w:val="32"/>
          <w:szCs w:val="32"/>
          <w:rtl/>
        </w:rPr>
        <w:t xml:space="preserve">، </w:t>
      </w:r>
      <w:r w:rsidR="00011547" w:rsidRPr="00D95E0B">
        <w:rPr>
          <w:rFonts w:ascii="Traditional Arabic" w:eastAsia="Times New Roman" w:hAnsi="Traditional Arabic" w:cs="Traditional Arabic" w:hint="cs"/>
          <w:sz w:val="32"/>
          <w:szCs w:val="32"/>
          <w:rtl/>
        </w:rPr>
        <w:t>فقد قام الباحث بجمع البيانات من المستهدفين بالبحث والنقاش في مضمون الاستمارة</w:t>
      </w:r>
      <w:r w:rsidR="003E5561" w:rsidRPr="003E5561">
        <w:rPr>
          <w:rFonts w:ascii="Traditional Arabic" w:eastAsia="Times New Roman" w:hAnsi="Traditional Arabic" w:cs="ATraditional Arabic" w:hint="cs"/>
          <w:sz w:val="32"/>
          <w:szCs w:val="32"/>
          <w:rtl/>
        </w:rPr>
        <w:t xml:space="preserve">، </w:t>
      </w:r>
      <w:r w:rsidR="00521715">
        <w:rPr>
          <w:rFonts w:ascii="Traditional Arabic" w:eastAsia="Times New Roman" w:hAnsi="Traditional Arabic" w:cs="Traditional Arabic" w:hint="cs"/>
          <w:sz w:val="32"/>
          <w:szCs w:val="32"/>
          <w:rtl/>
        </w:rPr>
        <w:t>علمًا</w:t>
      </w:r>
      <w:r w:rsidR="00011547" w:rsidRPr="00D95E0B">
        <w:rPr>
          <w:rFonts w:ascii="Traditional Arabic" w:eastAsia="Times New Roman" w:hAnsi="Traditional Arabic" w:cs="Traditional Arabic" w:hint="cs"/>
          <w:sz w:val="32"/>
          <w:szCs w:val="32"/>
          <w:rtl/>
        </w:rPr>
        <w:t xml:space="preserve"> أن الباحث أشرف ثلاث سنوات على إعداد برنامج في رحاب القرآن الكريم وتنفيذه</w:t>
      </w:r>
      <w:r w:rsidR="00011547" w:rsidRPr="00D95E0B">
        <w:rPr>
          <w:rFonts w:ascii="Traditional Arabic" w:eastAsia="Times New Roman" w:hAnsi="Traditional Arabic" w:cs="Traditional Arabic" w:hint="cs"/>
          <w:sz w:val="32"/>
          <w:szCs w:val="32"/>
          <w:vertAlign w:val="superscript"/>
          <w:rtl/>
        </w:rPr>
        <w:t>(</w:t>
      </w:r>
      <w:r w:rsidR="00011547" w:rsidRPr="00D95E0B">
        <w:rPr>
          <w:rStyle w:val="FootnoteReference"/>
          <w:rFonts w:ascii="Traditional Arabic" w:eastAsia="Times New Roman" w:hAnsi="Traditional Arabic" w:cs="Traditional Arabic" w:hint="cs"/>
          <w:sz w:val="32"/>
          <w:szCs w:val="32"/>
          <w:rtl/>
        </w:rPr>
        <w:footnoteReference w:id="4"/>
      </w:r>
      <w:r w:rsidR="00011547" w:rsidRPr="00D95E0B">
        <w:rPr>
          <w:rFonts w:ascii="Traditional Arabic" w:eastAsia="Times New Roman" w:hAnsi="Traditional Arabic" w:cs="Traditional Arabic" w:hint="cs"/>
          <w:sz w:val="32"/>
          <w:szCs w:val="32"/>
          <w:vertAlign w:val="superscript"/>
          <w:rtl/>
        </w:rPr>
        <w:t>)</w:t>
      </w:r>
      <w:r w:rsidR="003E5561" w:rsidRPr="003E5561">
        <w:rPr>
          <w:rFonts w:ascii="Traditional Arabic" w:eastAsia="Times New Roman" w:hAnsi="Traditional Arabic" w:cs="ATraditional Arabic" w:hint="cs"/>
          <w:sz w:val="32"/>
          <w:szCs w:val="32"/>
          <w:rtl/>
        </w:rPr>
        <w:t xml:space="preserve">. </w:t>
      </w:r>
    </w:p>
    <w:p w:rsidR="00C6114A" w:rsidRDefault="00C6114A" w:rsidP="00B23301">
      <w:pPr>
        <w:spacing w:before="240"/>
        <w:jc w:val="both"/>
        <w:textAlignment w:val="baseline"/>
        <w:rPr>
          <w:rFonts w:ascii="Traditional Arabic" w:eastAsia="Times New Roman" w:hAnsi="Traditional Arabic" w:cs="Traditional Arabic"/>
          <w:sz w:val="32"/>
          <w:szCs w:val="32"/>
          <w:rtl/>
        </w:rPr>
      </w:pPr>
    </w:p>
    <w:p w:rsidR="00C6114A" w:rsidRPr="00D95E0B" w:rsidRDefault="00C6114A" w:rsidP="00B23301">
      <w:pPr>
        <w:spacing w:before="240"/>
        <w:jc w:val="both"/>
        <w:textAlignment w:val="baseline"/>
        <w:rPr>
          <w:rFonts w:ascii="Traditional Arabic" w:eastAsia="Times New Roman" w:hAnsi="Traditional Arabic" w:cs="Traditional Arabic"/>
          <w:sz w:val="32"/>
          <w:szCs w:val="32"/>
          <w:rtl/>
        </w:rPr>
      </w:pPr>
    </w:p>
    <w:p w:rsidR="00011547" w:rsidRPr="00D95E0B" w:rsidRDefault="00011547" w:rsidP="00B23301">
      <w:pPr>
        <w:spacing w:before="240"/>
        <w:jc w:val="both"/>
        <w:textAlignment w:val="baseline"/>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مجتمع الدراسة وعينتها</w:t>
      </w:r>
      <w:r w:rsidR="003E5561" w:rsidRPr="003E5561">
        <w:rPr>
          <w:rFonts w:ascii="Traditional Arabic" w:eastAsia="Times New Roman" w:hAnsi="Traditional Arabic" w:cs="ATraditional Arabic" w:hint="cs"/>
          <w:b/>
          <w:bCs/>
          <w:sz w:val="32"/>
          <w:szCs w:val="32"/>
          <w:rtl/>
        </w:rPr>
        <w:t xml:space="preserve">: </w:t>
      </w:r>
    </w:p>
    <w:p w:rsidR="00011547" w:rsidRPr="00D95E0B" w:rsidRDefault="00011547" w:rsidP="00B23301">
      <w:pPr>
        <w:spacing w:before="240"/>
        <w:jc w:val="both"/>
        <w:textAlignment w:val="baseline"/>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 xml:space="preserve">مجتمع هذه الدراسة </w:t>
      </w:r>
      <w:r w:rsidR="00060342" w:rsidRPr="00D95E0B">
        <w:rPr>
          <w:rFonts w:ascii="Traditional Arabic" w:eastAsia="Times New Roman" w:hAnsi="Traditional Arabic" w:cs="Traditional Arabic" w:hint="cs"/>
          <w:sz w:val="32"/>
          <w:szCs w:val="32"/>
          <w:rtl/>
        </w:rPr>
        <w:t>في الجانب الميداني</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 xml:space="preserve">هم عينة من الحفاظ أو من </w:t>
      </w:r>
      <w:r w:rsidR="00060342" w:rsidRPr="00D95E0B">
        <w:rPr>
          <w:rFonts w:ascii="Traditional Arabic" w:eastAsia="Times New Roman" w:hAnsi="Traditional Arabic" w:cs="Traditional Arabic" w:hint="cs"/>
          <w:sz w:val="32"/>
          <w:szCs w:val="32"/>
          <w:rtl/>
        </w:rPr>
        <w:t>الذين التحقوا في</w:t>
      </w:r>
      <w:r w:rsidRPr="00D95E0B">
        <w:rPr>
          <w:rFonts w:ascii="Traditional Arabic" w:eastAsia="Times New Roman" w:hAnsi="Traditional Arabic" w:cs="Traditional Arabic" w:hint="cs"/>
          <w:sz w:val="32"/>
          <w:szCs w:val="32"/>
          <w:rtl/>
        </w:rPr>
        <w:t xml:space="preserve"> مدراس التحفظ وبع</w:t>
      </w:r>
      <w:r w:rsidR="00060342" w:rsidRPr="00D95E0B">
        <w:rPr>
          <w:rFonts w:ascii="Traditional Arabic" w:eastAsia="Times New Roman" w:hAnsi="Traditional Arabic" w:cs="Traditional Arabic" w:hint="cs"/>
          <w:sz w:val="32"/>
          <w:szCs w:val="32"/>
          <w:rtl/>
        </w:rPr>
        <w:t>ض</w:t>
      </w:r>
      <w:r w:rsidRPr="00D95E0B">
        <w:rPr>
          <w:rFonts w:ascii="Traditional Arabic" w:eastAsia="Times New Roman" w:hAnsi="Traditional Arabic" w:cs="Traditional Arabic" w:hint="cs"/>
          <w:sz w:val="32"/>
          <w:szCs w:val="32"/>
          <w:rtl/>
        </w:rPr>
        <w:t xml:space="preserve">هم شارك </w:t>
      </w:r>
      <w:r w:rsidR="00060342" w:rsidRPr="00D95E0B">
        <w:rPr>
          <w:rFonts w:ascii="Traditional Arabic" w:eastAsia="Times New Roman" w:hAnsi="Traditional Arabic" w:cs="Traditional Arabic" w:hint="cs"/>
          <w:sz w:val="32"/>
          <w:szCs w:val="32"/>
          <w:rtl/>
        </w:rPr>
        <w:t>في المسابقات القرآنية ممن عايشوا البرنامج منذ التسعينات</w:t>
      </w:r>
      <w:r w:rsidR="00521715">
        <w:rPr>
          <w:rFonts w:ascii="Traditional Arabic" w:eastAsia="Times New Roman" w:hAnsi="Traditional Arabic" w:cs="Traditional Arabic" w:hint="cs"/>
          <w:sz w:val="32"/>
          <w:szCs w:val="32"/>
          <w:rtl/>
        </w:rPr>
        <w:t>،</w:t>
      </w:r>
      <w:r w:rsidR="00597B9E" w:rsidRPr="00D95E0B">
        <w:rPr>
          <w:rFonts w:ascii="Traditional Arabic" w:eastAsia="Times New Roman" w:hAnsi="Traditional Arabic" w:cs="Traditional Arabic" w:hint="cs"/>
          <w:sz w:val="32"/>
          <w:szCs w:val="32"/>
          <w:rtl/>
        </w:rPr>
        <w:t xml:space="preserve"> وكذا أولياء أمور عايشوا</w:t>
      </w:r>
      <w:r w:rsidR="003E5561" w:rsidRPr="003E5561">
        <w:rPr>
          <w:rFonts w:ascii="Traditional Arabic" w:eastAsia="Times New Roman" w:hAnsi="Traditional Arabic" w:cs="ATraditional Arabic" w:hint="cs"/>
          <w:sz w:val="32"/>
          <w:szCs w:val="32"/>
          <w:rtl/>
        </w:rPr>
        <w:t xml:space="preserve"> </w:t>
      </w:r>
      <w:r w:rsidR="00597B9E" w:rsidRPr="00D95E0B">
        <w:rPr>
          <w:rFonts w:ascii="Traditional Arabic" w:eastAsia="Times New Roman" w:hAnsi="Traditional Arabic" w:cs="Traditional Arabic" w:hint="cs"/>
          <w:sz w:val="32"/>
          <w:szCs w:val="32"/>
          <w:rtl/>
        </w:rPr>
        <w:t>البرنامج منذ التسعينيات</w:t>
      </w:r>
      <w:r w:rsidR="003E5561" w:rsidRPr="003E5561">
        <w:rPr>
          <w:rFonts w:ascii="Traditional Arabic" w:eastAsia="Times New Roman" w:hAnsi="Traditional Arabic" w:cs="ATraditional Arabic" w:hint="cs"/>
          <w:sz w:val="32"/>
          <w:szCs w:val="32"/>
          <w:rtl/>
        </w:rPr>
        <w:t xml:space="preserve">، </w:t>
      </w:r>
      <w:r w:rsidR="00521715">
        <w:rPr>
          <w:rFonts w:ascii="Traditional Arabic" w:eastAsia="Times New Roman" w:hAnsi="Traditional Arabic" w:cs="Traditional Arabic" w:hint="cs"/>
          <w:sz w:val="32"/>
          <w:szCs w:val="32"/>
          <w:rtl/>
        </w:rPr>
        <w:t>تم استهداف 160مبحوثًا</w:t>
      </w:r>
      <w:r w:rsidR="003E5561" w:rsidRPr="003E5561">
        <w:rPr>
          <w:rFonts w:ascii="Traditional Arabic" w:eastAsia="Times New Roman" w:hAnsi="Traditional Arabic" w:cs="ATraditional Arabic" w:hint="cs"/>
          <w:sz w:val="32"/>
          <w:szCs w:val="32"/>
          <w:rtl/>
        </w:rPr>
        <w:t xml:space="preserve">، </w:t>
      </w:r>
      <w:r w:rsidR="00597B9E" w:rsidRPr="00D95E0B">
        <w:rPr>
          <w:rFonts w:ascii="Traditional Arabic" w:eastAsia="Times New Roman" w:hAnsi="Traditional Arabic" w:cs="Traditional Arabic" w:hint="cs"/>
          <w:sz w:val="32"/>
          <w:szCs w:val="32"/>
          <w:rtl/>
        </w:rPr>
        <w:t>عاد من الاستبيان 135 استمارة</w:t>
      </w:r>
      <w:r w:rsidR="003E5561" w:rsidRPr="003E5561">
        <w:rPr>
          <w:rFonts w:ascii="Traditional Arabic" w:eastAsia="Times New Roman" w:hAnsi="Traditional Arabic" w:cs="ATraditional Arabic" w:hint="cs"/>
          <w:sz w:val="32"/>
          <w:szCs w:val="32"/>
          <w:rtl/>
        </w:rPr>
        <w:t xml:space="preserve">. </w:t>
      </w:r>
    </w:p>
    <w:p w:rsidR="00A366B0" w:rsidRPr="00D95E0B" w:rsidRDefault="00A366B0" w:rsidP="00B23301">
      <w:pPr>
        <w:spacing w:before="240"/>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الصعوبات التي واجهت الباحث</w:t>
      </w:r>
      <w:r w:rsidR="003E5561" w:rsidRPr="003E5561">
        <w:rPr>
          <w:rFonts w:ascii="Traditional Arabic" w:eastAsia="Times New Roman" w:hAnsi="Traditional Arabic" w:cs="ATraditional Arabic" w:hint="cs"/>
          <w:b/>
          <w:bCs/>
          <w:sz w:val="32"/>
          <w:szCs w:val="32"/>
          <w:rtl/>
        </w:rPr>
        <w:t xml:space="preserve">: </w:t>
      </w:r>
    </w:p>
    <w:p w:rsidR="00A366B0" w:rsidRPr="00D95E0B" w:rsidRDefault="00A366B0"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1- تعذر توثيق بعض ما يتعلق بالبرنامج</w:t>
      </w:r>
      <w:r w:rsidR="00D67B6D" w:rsidRPr="00D95E0B">
        <w:rPr>
          <w:rFonts w:ascii="Traditional Arabic" w:eastAsia="Times New Roman" w:hAnsi="Traditional Arabic" w:cs="Traditional Arabic" w:hint="cs"/>
          <w:sz w:val="32"/>
          <w:szCs w:val="32"/>
          <w:rtl/>
        </w:rPr>
        <w:t xml:space="preserve"> </w:t>
      </w:r>
      <w:r w:rsidR="00162C6B">
        <w:rPr>
          <w:rFonts w:ascii="Traditional Arabic" w:eastAsia="Times New Roman" w:hAnsi="Traditional Arabic" w:cs="Traditional Arabic" w:hint="cs"/>
          <w:sz w:val="32"/>
          <w:szCs w:val="32"/>
          <w:rtl/>
        </w:rPr>
        <w:t xml:space="preserve">نظرًا </w:t>
      </w:r>
      <w:r w:rsidR="001A6764" w:rsidRPr="00D95E0B">
        <w:rPr>
          <w:rFonts w:ascii="Traditional Arabic" w:eastAsia="Times New Roman" w:hAnsi="Traditional Arabic" w:cs="Traditional Arabic" w:hint="cs"/>
          <w:sz w:val="32"/>
          <w:szCs w:val="32"/>
          <w:rtl/>
        </w:rPr>
        <w:t>ل</w:t>
      </w:r>
      <w:r w:rsidR="00D67B6D" w:rsidRPr="00D95E0B">
        <w:rPr>
          <w:rFonts w:ascii="Traditional Arabic" w:eastAsia="Times New Roman" w:hAnsi="Traditional Arabic" w:cs="Traditional Arabic" w:hint="cs"/>
          <w:sz w:val="32"/>
          <w:szCs w:val="32"/>
          <w:rtl/>
        </w:rPr>
        <w:t>استيلاء</w:t>
      </w:r>
      <w:r w:rsidR="00E82CA9" w:rsidRPr="00D95E0B">
        <w:rPr>
          <w:rFonts w:ascii="Traditional Arabic" w:eastAsia="Times New Roman" w:hAnsi="Traditional Arabic" w:cs="Traditional Arabic" w:hint="cs"/>
          <w:sz w:val="32"/>
          <w:szCs w:val="32"/>
          <w:rtl/>
        </w:rPr>
        <w:t xml:space="preserve"> مليشيا </w:t>
      </w:r>
      <w:r w:rsidR="00D67B6D" w:rsidRPr="00D95E0B">
        <w:rPr>
          <w:rFonts w:ascii="Traditional Arabic" w:eastAsia="Times New Roman" w:hAnsi="Traditional Arabic" w:cs="Traditional Arabic" w:hint="cs"/>
          <w:sz w:val="32"/>
          <w:szCs w:val="32"/>
          <w:rtl/>
        </w:rPr>
        <w:t>الحوثي على مقر التلفزيون اليمني في صنعاء</w:t>
      </w:r>
      <w:r w:rsidR="003E5561" w:rsidRPr="003E5561">
        <w:rPr>
          <w:rFonts w:ascii="Traditional Arabic" w:eastAsia="Times New Roman" w:hAnsi="Traditional Arabic" w:cs="ATraditional Arabic" w:hint="cs"/>
          <w:sz w:val="32"/>
          <w:szCs w:val="32"/>
          <w:rtl/>
        </w:rPr>
        <w:t xml:space="preserve">. </w:t>
      </w:r>
    </w:p>
    <w:p w:rsidR="00A366B0" w:rsidRPr="00D95E0B" w:rsidRDefault="00A366B0"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2- أغلب من شاركوا في إعداد البرنامج</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وتنفيذه والإشراف عليه ممن يستهدفهم الحوثيون</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فإم</w:t>
      </w:r>
      <w:r w:rsidR="00521715">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ا هاجروا أو اعتقلوا</w:t>
      </w:r>
      <w:r w:rsidR="003E5561" w:rsidRPr="003E5561">
        <w:rPr>
          <w:rFonts w:ascii="Traditional Arabic" w:eastAsia="Times New Roman" w:hAnsi="Traditional Arabic" w:cs="ATraditional Arabic" w:hint="cs"/>
          <w:sz w:val="32"/>
          <w:szCs w:val="32"/>
          <w:rtl/>
        </w:rPr>
        <w:t xml:space="preserve">. </w:t>
      </w:r>
    </w:p>
    <w:p w:rsidR="00A366B0" w:rsidRPr="00D95E0B" w:rsidRDefault="00521715" w:rsidP="00B23301">
      <w:pPr>
        <w:spacing w:before="240"/>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3- وفاة </w:t>
      </w:r>
      <w:r w:rsidR="00A366B0" w:rsidRPr="00D95E0B">
        <w:rPr>
          <w:rFonts w:ascii="Traditional Arabic" w:eastAsia="Times New Roman" w:hAnsi="Traditional Arabic" w:cs="Traditional Arabic" w:hint="cs"/>
          <w:sz w:val="32"/>
          <w:szCs w:val="32"/>
          <w:rtl/>
        </w:rPr>
        <w:t xml:space="preserve">بعض </w:t>
      </w:r>
      <w:r>
        <w:rPr>
          <w:rFonts w:ascii="Traditional Arabic" w:eastAsia="Times New Roman" w:hAnsi="Traditional Arabic" w:cs="Traditional Arabic" w:hint="cs"/>
          <w:sz w:val="32"/>
          <w:szCs w:val="32"/>
          <w:rtl/>
        </w:rPr>
        <w:t xml:space="preserve">المشاركين </w:t>
      </w:r>
      <w:r w:rsidR="00D67B6D" w:rsidRPr="00D95E0B">
        <w:rPr>
          <w:rFonts w:ascii="Traditional Arabic" w:eastAsia="Times New Roman" w:hAnsi="Traditional Arabic" w:cs="Traditional Arabic" w:hint="cs"/>
          <w:sz w:val="32"/>
          <w:szCs w:val="32"/>
          <w:rtl/>
        </w:rPr>
        <w:t>في الإشراف على البرنامج في بداياته الأولى</w:t>
      </w:r>
      <w:r w:rsidR="003E5561" w:rsidRPr="003E5561">
        <w:rPr>
          <w:rFonts w:ascii="Traditional Arabic" w:eastAsia="Times New Roman" w:hAnsi="Traditional Arabic" w:cs="ATraditional Arabic" w:hint="cs"/>
          <w:sz w:val="32"/>
          <w:szCs w:val="32"/>
          <w:rtl/>
        </w:rPr>
        <w:t xml:space="preserve">. </w:t>
      </w:r>
    </w:p>
    <w:p w:rsidR="00A366B0" w:rsidRPr="00D95E0B" w:rsidRDefault="00A366B0"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4- المؤسسات التي أشرفت على البرنامج بالتنسيق مع التلفزيون اليمني غير موجودة</w:t>
      </w:r>
      <w:r w:rsidR="00521715">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 xml:space="preserve"> فالهيئة العامة للمعاهد العلمية</w:t>
      </w:r>
      <w:r w:rsidR="001A6764" w:rsidRPr="00D95E0B">
        <w:rPr>
          <w:rFonts w:ascii="Traditional Arabic" w:eastAsia="Times New Roman" w:hAnsi="Traditional Arabic" w:cs="Traditional Arabic" w:hint="cs"/>
          <w:sz w:val="32"/>
          <w:szCs w:val="32"/>
          <w:vertAlign w:val="superscript"/>
          <w:rtl/>
        </w:rPr>
        <w:t>(</w:t>
      </w:r>
      <w:r w:rsidR="001A6764" w:rsidRPr="00D95E0B">
        <w:rPr>
          <w:rStyle w:val="FootnoteReference"/>
          <w:rFonts w:ascii="Traditional Arabic" w:eastAsia="Times New Roman" w:hAnsi="Traditional Arabic" w:cs="Traditional Arabic" w:hint="cs"/>
          <w:sz w:val="32"/>
          <w:szCs w:val="32"/>
          <w:rtl/>
        </w:rPr>
        <w:footnoteReference w:id="5"/>
      </w:r>
      <w:r w:rsidR="001A6764" w:rsidRPr="00D95E0B">
        <w:rPr>
          <w:rFonts w:ascii="Traditional Arabic" w:eastAsia="Times New Roman" w:hAnsi="Traditional Arabic" w:cs="Traditional Arabic" w:hint="cs"/>
          <w:sz w:val="32"/>
          <w:szCs w:val="32"/>
          <w:vertAlign w:val="superscript"/>
          <w:rtl/>
        </w:rPr>
        <w:t>)</w:t>
      </w:r>
      <w:r w:rsidRPr="00D95E0B">
        <w:rPr>
          <w:rFonts w:ascii="Traditional Arabic" w:eastAsia="Times New Roman" w:hAnsi="Traditional Arabic" w:cs="Traditional Arabic" w:hint="cs"/>
          <w:sz w:val="32"/>
          <w:szCs w:val="32"/>
          <w:rtl/>
        </w:rPr>
        <w:t xml:space="preserve"> المؤسس للبرنامج تم دمجها في وزارة التربية والتعليم عام 2001م</w:t>
      </w:r>
      <w:r w:rsidR="00521715">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 xml:space="preserve"> والجمعية الخيرية لتعليم القرآن الكريم</w:t>
      </w:r>
      <w:r w:rsidR="001A6764" w:rsidRPr="00D95E0B">
        <w:rPr>
          <w:rFonts w:ascii="Traditional Arabic" w:eastAsia="Times New Roman" w:hAnsi="Traditional Arabic" w:cs="Traditional Arabic" w:hint="cs"/>
          <w:sz w:val="32"/>
          <w:szCs w:val="32"/>
          <w:vertAlign w:val="superscript"/>
          <w:rtl/>
        </w:rPr>
        <w:t>(</w:t>
      </w:r>
      <w:r w:rsidR="001A6764" w:rsidRPr="00D95E0B">
        <w:rPr>
          <w:rStyle w:val="FootnoteReference"/>
          <w:rFonts w:ascii="Traditional Arabic" w:eastAsia="Times New Roman" w:hAnsi="Traditional Arabic" w:cs="Traditional Arabic" w:hint="cs"/>
          <w:sz w:val="32"/>
          <w:szCs w:val="32"/>
          <w:rtl/>
        </w:rPr>
        <w:footnoteReference w:id="6"/>
      </w:r>
      <w:r w:rsidR="001A6764" w:rsidRPr="00D95E0B">
        <w:rPr>
          <w:rFonts w:ascii="Traditional Arabic" w:eastAsia="Times New Roman" w:hAnsi="Traditional Arabic" w:cs="Traditional Arabic" w:hint="cs"/>
          <w:sz w:val="32"/>
          <w:szCs w:val="32"/>
          <w:vertAlign w:val="superscript"/>
          <w:rtl/>
        </w:rPr>
        <w:t>)</w:t>
      </w:r>
      <w:r w:rsidRPr="00D95E0B">
        <w:rPr>
          <w:rFonts w:ascii="Traditional Arabic" w:eastAsia="Times New Roman" w:hAnsi="Traditional Arabic" w:cs="Traditional Arabic" w:hint="cs"/>
          <w:sz w:val="32"/>
          <w:szCs w:val="32"/>
          <w:rtl/>
        </w:rPr>
        <w:t xml:space="preserve"> تم احتلال أماكنها في صنعاء ومصادرة أملاكها من قبل الحوثيين</w:t>
      </w:r>
      <w:r w:rsidR="003E5561" w:rsidRPr="003E5561">
        <w:rPr>
          <w:rFonts w:ascii="Traditional Arabic" w:eastAsia="Times New Roman" w:hAnsi="Traditional Arabic" w:cs="ATraditional Arabic" w:hint="cs"/>
          <w:sz w:val="32"/>
          <w:szCs w:val="32"/>
          <w:rtl/>
        </w:rPr>
        <w:t xml:space="preserve">. </w:t>
      </w:r>
    </w:p>
    <w:p w:rsidR="00EB0911" w:rsidRPr="00D95E0B" w:rsidRDefault="009935B4" w:rsidP="00B23301">
      <w:pPr>
        <w:spacing w:before="240"/>
        <w:jc w:val="both"/>
        <w:textAlignment w:val="baseline"/>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المبحث الثاني</w:t>
      </w:r>
      <w:r w:rsidR="00DC686E">
        <w:rPr>
          <w:rFonts w:ascii="Traditional Arabic" w:eastAsia="Times New Roman" w:hAnsi="Traditional Arabic" w:cs="Traditional Arabic" w:hint="cs"/>
          <w:b/>
          <w:bCs/>
          <w:sz w:val="32"/>
          <w:szCs w:val="32"/>
          <w:rtl/>
        </w:rPr>
        <w:t xml:space="preserve">: </w:t>
      </w:r>
      <w:r w:rsidR="00521715">
        <w:rPr>
          <w:rFonts w:ascii="Traditional Arabic" w:eastAsia="Times New Roman" w:hAnsi="Traditional Arabic" w:cs="Traditional Arabic" w:hint="cs"/>
          <w:b/>
          <w:bCs/>
          <w:sz w:val="32"/>
          <w:szCs w:val="32"/>
          <w:rtl/>
        </w:rPr>
        <w:t>الإ</w:t>
      </w:r>
      <w:r w:rsidR="00D21256" w:rsidRPr="00D95E0B">
        <w:rPr>
          <w:rFonts w:ascii="Traditional Arabic" w:eastAsia="Times New Roman" w:hAnsi="Traditional Arabic" w:cs="Traditional Arabic" w:hint="cs"/>
          <w:b/>
          <w:bCs/>
          <w:sz w:val="32"/>
          <w:szCs w:val="32"/>
          <w:rtl/>
        </w:rPr>
        <w:t>طار النظري للدراسة</w:t>
      </w:r>
    </w:p>
    <w:p w:rsidR="00406B6B" w:rsidRPr="00D95E0B" w:rsidRDefault="00406B6B" w:rsidP="00B23301">
      <w:pPr>
        <w:spacing w:before="240"/>
        <w:jc w:val="both"/>
        <w:textAlignment w:val="baseline"/>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المطلب الأول</w:t>
      </w:r>
      <w:r w:rsidR="003E5561" w:rsidRPr="003E5561">
        <w:rPr>
          <w:rFonts w:ascii="Traditional Arabic" w:eastAsia="Times New Roman" w:hAnsi="Traditional Arabic" w:cs="ATraditional Arabic" w:hint="cs"/>
          <w:b/>
          <w:bCs/>
          <w:sz w:val="32"/>
          <w:szCs w:val="32"/>
          <w:rtl/>
        </w:rPr>
        <w:t xml:space="preserve">: </w:t>
      </w:r>
      <w:r w:rsidR="009935B4" w:rsidRPr="00D95E0B">
        <w:rPr>
          <w:rFonts w:ascii="Traditional Arabic" w:eastAsia="Times New Roman" w:hAnsi="Traditional Arabic" w:cs="Traditional Arabic" w:hint="cs"/>
          <w:b/>
          <w:bCs/>
          <w:sz w:val="32"/>
          <w:szCs w:val="32"/>
          <w:rtl/>
        </w:rPr>
        <w:t>مصطلحات الدراسة</w:t>
      </w:r>
      <w:r w:rsidR="003E5561" w:rsidRPr="003E5561">
        <w:rPr>
          <w:rFonts w:ascii="Traditional Arabic" w:eastAsia="Times New Roman" w:hAnsi="Traditional Arabic" w:cs="ATraditional Arabic" w:hint="cs"/>
          <w:b/>
          <w:bCs/>
          <w:sz w:val="32"/>
          <w:szCs w:val="32"/>
          <w:rtl/>
        </w:rPr>
        <w:t xml:space="preserve">: </w:t>
      </w:r>
    </w:p>
    <w:p w:rsidR="009935B4" w:rsidRPr="00D95E0B" w:rsidRDefault="009935B4"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b/>
          <w:bCs/>
          <w:sz w:val="32"/>
          <w:szCs w:val="32"/>
          <w:u w:val="single"/>
          <w:rtl/>
        </w:rPr>
        <w:t>أثر</w:t>
      </w:r>
      <w:r w:rsidR="003E5561" w:rsidRPr="003E5561">
        <w:rPr>
          <w:rFonts w:ascii="Traditional Arabic" w:eastAsia="Times New Roman" w:hAnsi="Traditional Arabic" w:cs="ATraditional Arabic" w:hint="cs"/>
          <w:b/>
          <w:bCs/>
          <w:sz w:val="32"/>
          <w:szCs w:val="32"/>
          <w:u w:val="single"/>
          <w:rtl/>
        </w:rPr>
        <w:t xml:space="preserve">: </w:t>
      </w:r>
      <w:r w:rsidRPr="00D95E0B">
        <w:rPr>
          <w:rFonts w:ascii="Traditional Arabic" w:eastAsia="Times New Roman" w:hAnsi="Traditional Arabic" w:cs="Traditional Arabic" w:hint="cs"/>
          <w:sz w:val="32"/>
          <w:szCs w:val="32"/>
          <w:rtl/>
        </w:rPr>
        <w:t>الشيء</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بقيته</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والجمع آثار وأثور</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وتأثرته</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تتبعت أثره</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والأثَر بالتحريك</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ما بقي من رسم الشيء</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والتأثير</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إبقاء الأثر في الشيء</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وأثَّر في الشيء</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ترك فيه أثرًا</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والأثر</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الخبر</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والجمع آثار</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وقوله عز وجل</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Pr>
        <w:t> </w:t>
      </w:r>
      <w:r w:rsidRPr="00D95E0B">
        <w:rPr>
          <w:rFonts w:ascii="Traditional Arabic" w:eastAsia="Times New Roman" w:hAnsi="Traditional Arabic" w:cs="Traditional Arabic" w:hint="cs"/>
          <w:sz w:val="32"/>
          <w:szCs w:val="32"/>
          <w:rtl/>
        </w:rPr>
        <w:t>وَنَكْتُبُ مَا قَدَّمُوا وَآثَارَهُمْ</w:t>
      </w:r>
      <w:r w:rsidRPr="00D95E0B">
        <w:rPr>
          <w:rFonts w:ascii="Traditional Arabic" w:eastAsia="Times New Roman" w:hAnsi="Traditional Arabic" w:cs="Traditional Arabic" w:hint="cs"/>
          <w:sz w:val="32"/>
          <w:szCs w:val="32"/>
        </w:rPr>
        <w:t> </w:t>
      </w:r>
      <w:r w:rsidRPr="00D95E0B">
        <w:rPr>
          <w:rFonts w:ascii="Traditional Arabic" w:eastAsia="Times New Roman" w:hAnsi="Traditional Arabic" w:cs="Traditional Arabic" w:hint="cs"/>
          <w:sz w:val="32"/>
          <w:szCs w:val="32"/>
          <w:rtl/>
        </w:rPr>
        <w:t>﴾</w:t>
      </w:r>
      <w:r w:rsidR="00A70647" w:rsidRPr="00A70647">
        <w:rPr>
          <w:rFonts w:ascii="Traditional Arabic" w:eastAsia="Times New Roman" w:hAnsi="Traditional Arabic" w:cs="Traditional Arabic"/>
          <w:sz w:val="32"/>
          <w:szCs w:val="32"/>
        </w:rPr>
        <w:t>]</w:t>
      </w:r>
      <w:r w:rsidR="00A70647" w:rsidRPr="00A70647">
        <w:rPr>
          <w:rFonts w:ascii="Traditional Arabic" w:eastAsia="Times New Roman" w:hAnsi="Traditional Arabic" w:cs="Traditional Arabic"/>
          <w:color w:val="000000"/>
          <w:sz w:val="28"/>
          <w:szCs w:val="28"/>
          <w:rtl/>
        </w:rPr>
        <w:t xml:space="preserve"> </w:t>
      </w:r>
      <w:r w:rsidR="00A70647">
        <w:rPr>
          <w:rFonts w:ascii="Traditional Arabic" w:eastAsia="Times New Roman" w:hAnsi="Traditional Arabic" w:cs="Traditional Arabic"/>
          <w:color w:val="000000"/>
          <w:sz w:val="28"/>
          <w:szCs w:val="28"/>
          <w:rtl/>
        </w:rPr>
        <w:t>يس</w:t>
      </w:r>
      <w:r w:rsidR="003E5561" w:rsidRPr="003E5561">
        <w:rPr>
          <w:rFonts w:ascii="Traditional Arabic" w:eastAsia="Times New Roman" w:hAnsi="Traditional Arabic" w:cs="ATraditional Arabic"/>
          <w:color w:val="000000"/>
          <w:sz w:val="28"/>
          <w:szCs w:val="28"/>
          <w:rtl/>
        </w:rPr>
        <w:t xml:space="preserve">: </w:t>
      </w:r>
      <w:r w:rsidR="00A70647" w:rsidRPr="00A70647">
        <w:rPr>
          <w:rFonts w:ascii="Traditional Arabic" w:eastAsia="Times New Roman" w:hAnsi="Traditional Arabic" w:cs="Traditional Arabic"/>
          <w:color w:val="000000"/>
          <w:sz w:val="28"/>
          <w:szCs w:val="28"/>
          <w:rtl/>
        </w:rPr>
        <w:t>12</w:t>
      </w:r>
      <w:r w:rsidR="00A70647">
        <w:rPr>
          <w:rFonts w:ascii="Traditional Arabic" w:eastAsia="Times New Roman" w:hAnsi="Traditional Arabic" w:cs="Traditional Arabic"/>
          <w:color w:val="000000"/>
          <w:sz w:val="28"/>
          <w:szCs w:val="28"/>
        </w:rPr>
        <w:t>[</w:t>
      </w:r>
      <w:r w:rsidR="003E5561" w:rsidRPr="003E5561">
        <w:rPr>
          <w:rFonts w:ascii="Traditional Arabic" w:eastAsia="Times New Roman" w:hAnsi="Traditional Arabic" w:cs="ATraditional Arabic"/>
          <w:color w:val="000000"/>
          <w:sz w:val="28"/>
          <w:szCs w:val="28"/>
          <w:rtl/>
        </w:rPr>
        <w:t>.؛</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أي</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نكتب ما أسلفوا من أعمالهم</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ونكتب آثارهم</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أي</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مَن سنَّ سن</w:t>
      </w:r>
      <w:r w:rsidR="00F05B2B">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ة حسنة</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كتب له ثوابها</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ومن سن</w:t>
      </w:r>
      <w:r w:rsidR="00F05B2B">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 xml:space="preserve"> سن</w:t>
      </w:r>
      <w:r w:rsidR="00F05B2B">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ة سيئة</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كتب عليه عقابها</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وسنن الن</w:t>
      </w:r>
      <w:r w:rsidR="00F05B2B">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بي</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آثاره</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وأُثْر الجرح</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أثَرُه يبقى بعدما يبرأ</w:t>
      </w:r>
      <w:bookmarkStart w:id="1" w:name="_ftnref11"/>
      <w:r w:rsidR="00F05B2B">
        <w:rPr>
          <w:rFonts w:ascii="Traditional Arabic" w:eastAsia="Times New Roman" w:hAnsi="Traditional Arabic" w:cs="ATraditional Arabic" w:hint="cs"/>
          <w:sz w:val="32"/>
          <w:szCs w:val="32"/>
          <w:rtl/>
        </w:rPr>
        <w:t>.</w:t>
      </w:r>
      <w:r w:rsidRPr="00D95E0B">
        <w:rPr>
          <w:rFonts w:ascii="Traditional Arabic" w:eastAsia="Times New Roman" w:hAnsi="Traditional Arabic" w:cs="Traditional Arabic" w:hint="cs"/>
          <w:sz w:val="32"/>
          <w:szCs w:val="32"/>
          <w:vertAlign w:val="superscript"/>
          <w:rtl/>
        </w:rPr>
        <w:t>(</w:t>
      </w:r>
      <w:r w:rsidRPr="00D95E0B">
        <w:rPr>
          <w:rStyle w:val="FootnoteReference"/>
          <w:rFonts w:ascii="Traditional Arabic" w:eastAsia="Times New Roman" w:hAnsi="Traditional Arabic" w:cs="Traditional Arabic" w:hint="cs"/>
          <w:sz w:val="32"/>
          <w:szCs w:val="32"/>
          <w:rtl/>
        </w:rPr>
        <w:footnoteReference w:id="7"/>
      </w:r>
      <w:r w:rsidRPr="00D95E0B">
        <w:rPr>
          <w:rFonts w:ascii="Traditional Arabic" w:hAnsi="Traditional Arabic" w:cs="Traditional Arabic" w:hint="cs"/>
          <w:sz w:val="32"/>
          <w:szCs w:val="32"/>
          <w:vertAlign w:val="superscript"/>
        </w:rPr>
        <w:t>(</w:t>
      </w:r>
      <w:bookmarkEnd w:id="1"/>
      <w:r w:rsidR="003E5561" w:rsidRPr="003E5561">
        <w:rPr>
          <w:rFonts w:ascii="Traditional Arabic" w:eastAsia="Times New Roman" w:hAnsi="Traditional Arabic" w:cs="ATraditional Arabic" w:hint="cs"/>
          <w:sz w:val="32"/>
          <w:szCs w:val="32"/>
          <w:rtl/>
        </w:rPr>
        <w:t xml:space="preserve"> </w:t>
      </w:r>
    </w:p>
    <w:p w:rsidR="009935B4" w:rsidRPr="00D95E0B" w:rsidRDefault="009935B4"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وأثر الحديث</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ذكره عن غيره</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والأثر (بفتحتين)</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ما بقي من رسم الشيء</w:t>
      </w:r>
      <w:bookmarkStart w:id="2" w:name="_ftnref12"/>
      <w:r w:rsidRPr="00D95E0B">
        <w:rPr>
          <w:rFonts w:ascii="Traditional Arabic" w:eastAsia="Times New Roman" w:hAnsi="Traditional Arabic" w:cs="Traditional Arabic" w:hint="cs"/>
          <w:sz w:val="32"/>
          <w:szCs w:val="32"/>
          <w:vertAlign w:val="superscript"/>
          <w:rtl/>
        </w:rPr>
        <w:t>(</w:t>
      </w:r>
      <w:r w:rsidRPr="00D95E0B">
        <w:rPr>
          <w:rStyle w:val="FootnoteReference"/>
          <w:rFonts w:ascii="Traditional Arabic" w:eastAsia="Times New Roman" w:hAnsi="Traditional Arabic" w:cs="Traditional Arabic" w:hint="cs"/>
          <w:sz w:val="32"/>
          <w:szCs w:val="32"/>
          <w:rtl/>
        </w:rPr>
        <w:footnoteReference w:id="8"/>
      </w:r>
      <w:r w:rsidRPr="00D95E0B">
        <w:rPr>
          <w:rFonts w:ascii="Traditional Arabic" w:hAnsi="Traditional Arabic" w:cs="Traditional Arabic" w:hint="cs"/>
          <w:sz w:val="32"/>
          <w:szCs w:val="32"/>
          <w:vertAlign w:val="superscript"/>
        </w:rPr>
        <w:t>(</w:t>
      </w:r>
      <w:bookmarkEnd w:id="2"/>
      <w:r w:rsidRPr="00D95E0B">
        <w:rPr>
          <w:rFonts w:ascii="Traditional Arabic" w:eastAsia="Times New Roman" w:hAnsi="Traditional Arabic" w:cs="Traditional Arabic" w:hint="cs"/>
          <w:sz w:val="32"/>
          <w:szCs w:val="32"/>
          <w:rtl/>
        </w:rPr>
        <w:t xml:space="preserve"> والأثر</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حصول ما يدل على وجود الشيء والنتيجة</w:t>
      </w:r>
      <w:bookmarkStart w:id="3" w:name="_ftnref13"/>
      <w:r w:rsidRPr="00D95E0B">
        <w:rPr>
          <w:rFonts w:ascii="Traditional Arabic" w:eastAsia="Times New Roman" w:hAnsi="Traditional Arabic" w:cs="Traditional Arabic" w:hint="cs"/>
          <w:sz w:val="32"/>
          <w:szCs w:val="32"/>
          <w:vertAlign w:val="superscript"/>
          <w:rtl/>
        </w:rPr>
        <w:t>(</w:t>
      </w:r>
      <w:r w:rsidRPr="00D95E0B">
        <w:rPr>
          <w:rStyle w:val="FootnoteReference"/>
          <w:rFonts w:ascii="Traditional Arabic" w:eastAsia="Times New Roman" w:hAnsi="Traditional Arabic" w:cs="Traditional Arabic" w:hint="cs"/>
          <w:sz w:val="32"/>
          <w:szCs w:val="32"/>
          <w:rtl/>
        </w:rPr>
        <w:footnoteReference w:id="9"/>
      </w:r>
      <w:bookmarkEnd w:id="3"/>
      <w:r w:rsidRPr="00D95E0B">
        <w:rPr>
          <w:rFonts w:ascii="Traditional Arabic" w:hAnsi="Traditional Arabic" w:cs="Traditional Arabic" w:hint="cs"/>
          <w:sz w:val="32"/>
          <w:szCs w:val="32"/>
          <w:vertAlign w:val="superscript"/>
          <w:rtl/>
        </w:rPr>
        <w:t>)</w:t>
      </w:r>
      <w:r w:rsidR="003E5561" w:rsidRPr="003E5561">
        <w:rPr>
          <w:rFonts w:ascii="Traditional Arabic" w:eastAsia="Times New Roman" w:hAnsi="Traditional Arabic" w:cs="ATraditional Arabic" w:hint="cs"/>
          <w:sz w:val="32"/>
          <w:szCs w:val="32"/>
          <w:rtl/>
        </w:rPr>
        <w:t xml:space="preserve">. </w:t>
      </w:r>
    </w:p>
    <w:p w:rsidR="00AF770E" w:rsidRPr="00D95E0B" w:rsidRDefault="00EF71BA" w:rsidP="00B23301">
      <w:pPr>
        <w:spacing w:before="240"/>
        <w:jc w:val="both"/>
        <w:rPr>
          <w:rFonts w:ascii="Traditional Arabic" w:eastAsia="Times New Roman" w:hAnsi="Traditional Arabic" w:cs="Traditional Arabic"/>
          <w:sz w:val="32"/>
          <w:szCs w:val="32"/>
          <w:vertAlign w:val="superscript"/>
          <w:rtl/>
        </w:rPr>
      </w:pPr>
      <w:r w:rsidRPr="00D95E0B">
        <w:rPr>
          <w:rFonts w:ascii="Traditional Arabic" w:eastAsia="Times New Roman" w:hAnsi="Traditional Arabic" w:cs="Traditional Arabic" w:hint="cs"/>
          <w:sz w:val="32"/>
          <w:szCs w:val="32"/>
          <w:rtl/>
        </w:rPr>
        <w:t>و</w:t>
      </w:r>
      <w:r w:rsidR="009935B4" w:rsidRPr="00D95E0B">
        <w:rPr>
          <w:rFonts w:ascii="Traditional Arabic" w:eastAsia="Times New Roman" w:hAnsi="Traditional Arabic" w:cs="Traditional Arabic" w:hint="cs"/>
          <w:sz w:val="32"/>
          <w:szCs w:val="32"/>
          <w:rtl/>
        </w:rPr>
        <w:t>الأثر له ثلاثة معانٍ</w:t>
      </w:r>
      <w:r w:rsidR="003E5561" w:rsidRPr="003E5561">
        <w:rPr>
          <w:rFonts w:ascii="Traditional Arabic" w:eastAsia="Times New Roman" w:hAnsi="Traditional Arabic" w:cs="ATraditional Arabic" w:hint="cs"/>
          <w:sz w:val="32"/>
          <w:szCs w:val="32"/>
          <w:rtl/>
        </w:rPr>
        <w:t xml:space="preserve">: </w:t>
      </w:r>
      <w:r w:rsidR="009935B4" w:rsidRPr="00D95E0B">
        <w:rPr>
          <w:rFonts w:ascii="Traditional Arabic" w:eastAsia="Times New Roman" w:hAnsi="Traditional Arabic" w:cs="Traditional Arabic" w:hint="cs"/>
          <w:sz w:val="32"/>
          <w:szCs w:val="32"/>
          <w:rtl/>
        </w:rPr>
        <w:t>الأول</w:t>
      </w:r>
      <w:r w:rsidR="003E5561" w:rsidRPr="003E5561">
        <w:rPr>
          <w:rFonts w:ascii="Traditional Arabic" w:eastAsia="Times New Roman" w:hAnsi="Traditional Arabic" w:cs="ATraditional Arabic" w:hint="cs"/>
          <w:sz w:val="32"/>
          <w:szCs w:val="32"/>
          <w:rtl/>
        </w:rPr>
        <w:t xml:space="preserve">: </w:t>
      </w:r>
      <w:r w:rsidR="009935B4" w:rsidRPr="00D95E0B">
        <w:rPr>
          <w:rFonts w:ascii="Traditional Arabic" w:eastAsia="Times New Roman" w:hAnsi="Traditional Arabic" w:cs="Traditional Arabic" w:hint="cs"/>
          <w:sz w:val="32"/>
          <w:szCs w:val="32"/>
          <w:rtl/>
        </w:rPr>
        <w:t>بمعنى النتيجة</w:t>
      </w:r>
      <w:r w:rsidR="003E5561" w:rsidRPr="003E5561">
        <w:rPr>
          <w:rFonts w:ascii="Traditional Arabic" w:eastAsia="Times New Roman" w:hAnsi="Traditional Arabic" w:cs="ATraditional Arabic" w:hint="cs"/>
          <w:sz w:val="32"/>
          <w:szCs w:val="32"/>
          <w:rtl/>
        </w:rPr>
        <w:t xml:space="preserve">، </w:t>
      </w:r>
      <w:r w:rsidR="009935B4" w:rsidRPr="00D95E0B">
        <w:rPr>
          <w:rFonts w:ascii="Traditional Arabic" w:eastAsia="Times New Roman" w:hAnsi="Traditional Arabic" w:cs="Traditional Arabic" w:hint="cs"/>
          <w:sz w:val="32"/>
          <w:szCs w:val="32"/>
          <w:rtl/>
        </w:rPr>
        <w:t>وهو الحاصل من شيء</w:t>
      </w:r>
      <w:r w:rsidR="003E5561" w:rsidRPr="003E5561">
        <w:rPr>
          <w:rFonts w:ascii="Traditional Arabic" w:eastAsia="Times New Roman" w:hAnsi="Traditional Arabic" w:cs="ATraditional Arabic" w:hint="cs"/>
          <w:sz w:val="32"/>
          <w:szCs w:val="32"/>
          <w:rtl/>
        </w:rPr>
        <w:t xml:space="preserve">، </w:t>
      </w:r>
      <w:r w:rsidR="009935B4" w:rsidRPr="00D95E0B">
        <w:rPr>
          <w:rFonts w:ascii="Traditional Arabic" w:eastAsia="Times New Roman" w:hAnsi="Traditional Arabic" w:cs="Traditional Arabic" w:hint="cs"/>
          <w:sz w:val="32"/>
          <w:szCs w:val="32"/>
          <w:rtl/>
        </w:rPr>
        <w:t>والثاني</w:t>
      </w:r>
      <w:r w:rsidR="003E5561" w:rsidRPr="003E5561">
        <w:rPr>
          <w:rFonts w:ascii="Traditional Arabic" w:eastAsia="Times New Roman" w:hAnsi="Traditional Arabic" w:cs="ATraditional Arabic" w:hint="cs"/>
          <w:sz w:val="32"/>
          <w:szCs w:val="32"/>
          <w:rtl/>
        </w:rPr>
        <w:t xml:space="preserve">: </w:t>
      </w:r>
      <w:r w:rsidR="009935B4" w:rsidRPr="00D95E0B">
        <w:rPr>
          <w:rFonts w:ascii="Traditional Arabic" w:eastAsia="Times New Roman" w:hAnsi="Traditional Arabic" w:cs="Traditional Arabic" w:hint="cs"/>
          <w:sz w:val="32"/>
          <w:szCs w:val="32"/>
          <w:rtl/>
        </w:rPr>
        <w:t>بمعنى العلامة</w:t>
      </w:r>
      <w:r w:rsidR="003E5561" w:rsidRPr="003E5561">
        <w:rPr>
          <w:rFonts w:ascii="Traditional Arabic" w:eastAsia="Times New Roman" w:hAnsi="Traditional Arabic" w:cs="ATraditional Arabic" w:hint="cs"/>
          <w:sz w:val="32"/>
          <w:szCs w:val="32"/>
          <w:rtl/>
        </w:rPr>
        <w:t xml:space="preserve">، </w:t>
      </w:r>
      <w:r w:rsidR="009935B4" w:rsidRPr="00D95E0B">
        <w:rPr>
          <w:rFonts w:ascii="Traditional Arabic" w:eastAsia="Times New Roman" w:hAnsi="Traditional Arabic" w:cs="Traditional Arabic" w:hint="cs"/>
          <w:sz w:val="32"/>
          <w:szCs w:val="32"/>
          <w:rtl/>
        </w:rPr>
        <w:t>والثالث</w:t>
      </w:r>
      <w:r w:rsidR="003E5561" w:rsidRPr="003E5561">
        <w:rPr>
          <w:rFonts w:ascii="Traditional Arabic" w:eastAsia="Times New Roman" w:hAnsi="Traditional Arabic" w:cs="ATraditional Arabic" w:hint="cs"/>
          <w:sz w:val="32"/>
          <w:szCs w:val="32"/>
          <w:rtl/>
        </w:rPr>
        <w:t xml:space="preserve">: </w:t>
      </w:r>
      <w:r w:rsidR="009935B4" w:rsidRPr="00D95E0B">
        <w:rPr>
          <w:rFonts w:ascii="Traditional Arabic" w:eastAsia="Times New Roman" w:hAnsi="Traditional Arabic" w:cs="Traditional Arabic" w:hint="cs"/>
          <w:sz w:val="32"/>
          <w:szCs w:val="32"/>
          <w:rtl/>
        </w:rPr>
        <w:t>بمعنى الجزء</w:t>
      </w:r>
      <w:bookmarkStart w:id="4" w:name="_ftnref14"/>
      <w:r w:rsidRPr="00D95E0B">
        <w:rPr>
          <w:rFonts w:ascii="Traditional Arabic" w:eastAsia="Times New Roman" w:hAnsi="Traditional Arabic" w:cs="Traditional Arabic" w:hint="cs"/>
          <w:sz w:val="32"/>
          <w:szCs w:val="32"/>
          <w:vertAlign w:val="superscript"/>
          <w:rtl/>
        </w:rPr>
        <w:t>(</w:t>
      </w:r>
      <w:r w:rsidR="009935B4" w:rsidRPr="00D95E0B">
        <w:rPr>
          <w:rStyle w:val="FootnoteReference"/>
          <w:rFonts w:ascii="Traditional Arabic" w:eastAsia="Times New Roman" w:hAnsi="Traditional Arabic" w:cs="Traditional Arabic" w:hint="cs"/>
          <w:sz w:val="32"/>
          <w:szCs w:val="32"/>
          <w:rtl/>
        </w:rPr>
        <w:footnoteReference w:id="10"/>
      </w:r>
      <w:bookmarkEnd w:id="4"/>
      <w:r w:rsidRPr="00D95E0B">
        <w:rPr>
          <w:rFonts w:ascii="Traditional Arabic" w:eastAsia="Times New Roman" w:hAnsi="Traditional Arabic" w:cs="Traditional Arabic" w:hint="cs"/>
          <w:sz w:val="32"/>
          <w:szCs w:val="32"/>
          <w:vertAlign w:val="superscript"/>
        </w:rPr>
        <w:t>(</w:t>
      </w:r>
    </w:p>
    <w:p w:rsidR="00AF770E" w:rsidRPr="00D95E0B" w:rsidRDefault="00AF770E"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من خلال المعاني اللغوية السابقة نجد أن الأثر يدل</w:t>
      </w:r>
      <w:r w:rsidR="00B23301">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 xml:space="preserve"> على الآتي</w:t>
      </w:r>
      <w:r w:rsidR="003E5561" w:rsidRPr="003E5561">
        <w:rPr>
          <w:rFonts w:ascii="Traditional Arabic" w:eastAsia="Times New Roman" w:hAnsi="Traditional Arabic" w:cs="ATraditional Arabic" w:hint="cs"/>
          <w:sz w:val="32"/>
          <w:szCs w:val="32"/>
          <w:rtl/>
        </w:rPr>
        <w:t xml:space="preserve">: </w:t>
      </w:r>
    </w:p>
    <w:p w:rsidR="00AF770E" w:rsidRPr="00D95E0B" w:rsidRDefault="00AF770E"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 xml:space="preserve">1- </w:t>
      </w:r>
      <w:r w:rsidR="00EF71BA" w:rsidRPr="00D95E0B">
        <w:rPr>
          <w:rFonts w:ascii="Traditional Arabic" w:eastAsia="Times New Roman" w:hAnsi="Traditional Arabic" w:cs="Traditional Arabic" w:hint="cs"/>
          <w:sz w:val="32"/>
          <w:szCs w:val="32"/>
          <w:rtl/>
        </w:rPr>
        <w:t xml:space="preserve">البقاء </w:t>
      </w:r>
      <w:r w:rsidR="00962D7E" w:rsidRPr="00D95E0B">
        <w:rPr>
          <w:rFonts w:ascii="Traditional Arabic" w:eastAsia="Times New Roman" w:hAnsi="Traditional Arabic" w:cs="Traditional Arabic" w:hint="cs"/>
          <w:sz w:val="32"/>
          <w:szCs w:val="32"/>
          <w:rtl/>
        </w:rPr>
        <w:t>والاستمرار</w:t>
      </w:r>
      <w:r w:rsidR="003E5561" w:rsidRPr="003E5561">
        <w:rPr>
          <w:rFonts w:ascii="Traditional Arabic" w:eastAsia="Times New Roman" w:hAnsi="Traditional Arabic" w:cs="ATraditional Arabic" w:hint="cs"/>
          <w:sz w:val="32"/>
          <w:szCs w:val="32"/>
          <w:rtl/>
        </w:rPr>
        <w:t xml:space="preserve">، </w:t>
      </w:r>
      <w:r w:rsidR="00EF71BA" w:rsidRPr="00D95E0B">
        <w:rPr>
          <w:rFonts w:ascii="Traditional Arabic" w:eastAsia="Times New Roman" w:hAnsi="Traditional Arabic" w:cs="Traditional Arabic" w:hint="cs"/>
          <w:sz w:val="32"/>
          <w:szCs w:val="32"/>
          <w:rtl/>
        </w:rPr>
        <w:t xml:space="preserve">فليس </w:t>
      </w:r>
      <w:r w:rsidR="00020432" w:rsidRPr="00D95E0B">
        <w:rPr>
          <w:rFonts w:ascii="Traditional Arabic" w:eastAsia="Times New Roman" w:hAnsi="Traditional Arabic" w:cs="Traditional Arabic" w:hint="cs"/>
          <w:sz w:val="32"/>
          <w:szCs w:val="32"/>
          <w:rtl/>
        </w:rPr>
        <w:t>وجود</w:t>
      </w:r>
      <w:r w:rsidR="00283C6C">
        <w:rPr>
          <w:rFonts w:ascii="Traditional Arabic" w:eastAsia="Times New Roman" w:hAnsi="Traditional Arabic" w:cs="Traditional Arabic" w:hint="cs"/>
          <w:sz w:val="32"/>
          <w:szCs w:val="32"/>
          <w:rtl/>
        </w:rPr>
        <w:t>ًا</w:t>
      </w:r>
      <w:r w:rsidRPr="00D95E0B">
        <w:rPr>
          <w:rFonts w:ascii="Traditional Arabic" w:eastAsia="Times New Roman" w:hAnsi="Traditional Arabic" w:cs="Traditional Arabic" w:hint="cs"/>
          <w:sz w:val="32"/>
          <w:szCs w:val="32"/>
          <w:rtl/>
        </w:rPr>
        <w:t xml:space="preserve"> وقتي</w:t>
      </w:r>
      <w:r w:rsidR="00B23301">
        <w:rPr>
          <w:rFonts w:ascii="Traditional Arabic" w:eastAsia="Times New Roman" w:hAnsi="Traditional Arabic" w:cs="Traditional Arabic" w:hint="cs"/>
          <w:sz w:val="32"/>
          <w:szCs w:val="32"/>
          <w:rtl/>
        </w:rPr>
        <w:t>ّ</w:t>
      </w:r>
      <w:r w:rsidR="00283C6C">
        <w:rPr>
          <w:rFonts w:ascii="Traditional Arabic" w:eastAsia="Times New Roman" w:hAnsi="Traditional Arabic" w:cs="Traditional Arabic" w:hint="cs"/>
          <w:sz w:val="32"/>
          <w:szCs w:val="32"/>
          <w:rtl/>
        </w:rPr>
        <w:t>ًا</w:t>
      </w:r>
      <w:r w:rsidRPr="00D95E0B">
        <w:rPr>
          <w:rFonts w:ascii="Traditional Arabic" w:eastAsia="Times New Roman" w:hAnsi="Traditional Arabic" w:cs="Traditional Arabic" w:hint="cs"/>
          <w:sz w:val="32"/>
          <w:szCs w:val="32"/>
          <w:rtl/>
        </w:rPr>
        <w:t xml:space="preserve"> ينقضي بانقضاء الوقت أو الحادثة</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 xml:space="preserve">بل </w:t>
      </w:r>
      <w:r w:rsidR="00020432" w:rsidRPr="00D95E0B">
        <w:rPr>
          <w:rFonts w:ascii="Traditional Arabic" w:eastAsia="Times New Roman" w:hAnsi="Traditional Arabic" w:cs="Traditional Arabic" w:hint="cs"/>
          <w:sz w:val="32"/>
          <w:szCs w:val="32"/>
          <w:rtl/>
        </w:rPr>
        <w:t>بقاء</w:t>
      </w:r>
      <w:r w:rsidRPr="00D95E0B">
        <w:rPr>
          <w:rFonts w:ascii="Traditional Arabic" w:eastAsia="Times New Roman" w:hAnsi="Traditional Arabic" w:cs="Traditional Arabic" w:hint="cs"/>
          <w:sz w:val="32"/>
          <w:szCs w:val="32"/>
          <w:rtl/>
        </w:rPr>
        <w:t xml:space="preserve"> الجانب العملي ظاهر</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وواقع في الحياة</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ولذا فإن أثر الب</w:t>
      </w:r>
      <w:r w:rsidR="00283C6C">
        <w:rPr>
          <w:rFonts w:ascii="Traditional Arabic" w:eastAsia="Times New Roman" w:hAnsi="Traditional Arabic" w:cs="Traditional Arabic" w:hint="cs"/>
          <w:sz w:val="32"/>
          <w:szCs w:val="32"/>
          <w:rtl/>
        </w:rPr>
        <w:t>رامج القرآنية يجب أن يكون واقعًا ملموسًا</w:t>
      </w:r>
      <w:r w:rsidRPr="00D95E0B">
        <w:rPr>
          <w:rFonts w:ascii="Traditional Arabic" w:eastAsia="Times New Roman" w:hAnsi="Traditional Arabic" w:cs="Traditional Arabic" w:hint="cs"/>
          <w:sz w:val="32"/>
          <w:szCs w:val="32"/>
          <w:rtl/>
        </w:rPr>
        <w:t xml:space="preserve"> سواء</w:t>
      </w:r>
      <w:r w:rsidR="00F27653" w:rsidRPr="00D95E0B">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 xml:space="preserve"> من الناحية العملية كإقامة أنشطة قرآنية بمختلف أنواعها</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أو من الناحية النفسية أو الفردية في استقامة الفرد وت</w:t>
      </w:r>
      <w:r w:rsidR="00283C6C">
        <w:rPr>
          <w:rFonts w:ascii="Traditional Arabic" w:eastAsia="Times New Roman" w:hAnsi="Traditional Arabic" w:cs="Traditional Arabic" w:hint="cs"/>
          <w:sz w:val="32"/>
          <w:szCs w:val="32"/>
          <w:rtl/>
        </w:rPr>
        <w:t>غير السلوك العام للمجتمع إيجابًا</w:t>
      </w:r>
      <w:r w:rsidR="003E5561" w:rsidRPr="003E5561">
        <w:rPr>
          <w:rFonts w:ascii="Traditional Arabic" w:eastAsia="Times New Roman" w:hAnsi="Traditional Arabic" w:cs="ATraditional Arabic" w:hint="cs"/>
          <w:sz w:val="32"/>
          <w:szCs w:val="32"/>
          <w:rtl/>
        </w:rPr>
        <w:t xml:space="preserve">. </w:t>
      </w:r>
    </w:p>
    <w:p w:rsidR="00AF770E" w:rsidRPr="00D95E0B" w:rsidRDefault="00AF770E"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2- الأثر يدل على قوة المؤثر</w:t>
      </w:r>
      <w:r w:rsidR="003E5561" w:rsidRPr="003E5561">
        <w:rPr>
          <w:rFonts w:ascii="Traditional Arabic" w:eastAsia="Times New Roman" w:hAnsi="Traditional Arabic" w:cs="ATraditional Arabic" w:hint="cs"/>
          <w:sz w:val="32"/>
          <w:szCs w:val="32"/>
          <w:rtl/>
        </w:rPr>
        <w:t xml:space="preserve">، </w:t>
      </w:r>
      <w:r w:rsidR="00283C6C">
        <w:rPr>
          <w:rFonts w:ascii="Traditional Arabic" w:eastAsia="Times New Roman" w:hAnsi="Traditional Arabic" w:cs="Traditional Arabic" w:hint="cs"/>
          <w:sz w:val="32"/>
          <w:szCs w:val="32"/>
          <w:rtl/>
        </w:rPr>
        <w:t>فكلما كان البرنامج قوي</w:t>
      </w:r>
      <w:r w:rsidR="00B23301">
        <w:rPr>
          <w:rFonts w:ascii="Traditional Arabic" w:eastAsia="Times New Roman" w:hAnsi="Traditional Arabic" w:cs="Traditional Arabic" w:hint="cs"/>
          <w:sz w:val="32"/>
          <w:szCs w:val="32"/>
          <w:rtl/>
        </w:rPr>
        <w:t>ّ</w:t>
      </w:r>
      <w:r w:rsidR="00283C6C">
        <w:rPr>
          <w:rFonts w:ascii="Traditional Arabic" w:eastAsia="Times New Roman" w:hAnsi="Traditional Arabic" w:cs="Traditional Arabic" w:hint="cs"/>
          <w:sz w:val="32"/>
          <w:szCs w:val="32"/>
          <w:rtl/>
        </w:rPr>
        <w:t>ًا</w:t>
      </w:r>
      <w:r w:rsidRPr="00D95E0B">
        <w:rPr>
          <w:rFonts w:ascii="Traditional Arabic" w:eastAsia="Times New Roman" w:hAnsi="Traditional Arabic" w:cs="Traditional Arabic" w:hint="cs"/>
          <w:sz w:val="32"/>
          <w:szCs w:val="32"/>
          <w:rtl/>
        </w:rPr>
        <w:t xml:space="preserve"> في طرحه وإنتاجه وإخراجه</w:t>
      </w:r>
      <w:r w:rsidR="003E5561" w:rsidRPr="003E5561">
        <w:rPr>
          <w:rFonts w:ascii="Traditional Arabic" w:eastAsia="Times New Roman" w:hAnsi="Traditional Arabic" w:cs="ATraditional Arabic" w:hint="cs"/>
          <w:sz w:val="32"/>
          <w:szCs w:val="32"/>
          <w:rtl/>
        </w:rPr>
        <w:t xml:space="preserve">، </w:t>
      </w:r>
      <w:r w:rsidR="00A70647">
        <w:rPr>
          <w:rFonts w:ascii="Traditional Arabic" w:eastAsia="Times New Roman" w:hAnsi="Traditional Arabic" w:cs="Traditional Arabic" w:hint="cs"/>
          <w:sz w:val="32"/>
          <w:szCs w:val="32"/>
          <w:rtl/>
        </w:rPr>
        <w:t>كان له أثره على الفرد والمجتمع</w:t>
      </w:r>
      <w:r w:rsidR="003E5561" w:rsidRPr="003E5561">
        <w:rPr>
          <w:rFonts w:ascii="Traditional Arabic" w:eastAsia="Times New Roman" w:hAnsi="Traditional Arabic" w:cs="ATraditional Arabic" w:hint="cs"/>
          <w:sz w:val="32"/>
          <w:szCs w:val="32"/>
          <w:rtl/>
        </w:rPr>
        <w:t xml:space="preserve">. </w:t>
      </w:r>
    </w:p>
    <w:p w:rsidR="00AB72D7" w:rsidRPr="00D95E0B" w:rsidRDefault="00AF770E"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3- الأثر هو نتيجة الحدث أو البرنامج</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فإذا ف</w:t>
      </w:r>
      <w:r w:rsidR="0085622B" w:rsidRPr="00D95E0B">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قد الأثر</w:t>
      </w:r>
      <w:r w:rsidR="003E5561" w:rsidRPr="003E5561">
        <w:rPr>
          <w:rFonts w:ascii="Traditional Arabic" w:eastAsia="Times New Roman" w:hAnsi="Traditional Arabic" w:cs="ATraditional Arabic" w:hint="cs"/>
          <w:sz w:val="32"/>
          <w:szCs w:val="32"/>
          <w:rtl/>
        </w:rPr>
        <w:t xml:space="preserve">، </w:t>
      </w:r>
      <w:r w:rsidR="00962D7E" w:rsidRPr="00D95E0B">
        <w:rPr>
          <w:rFonts w:ascii="Traditional Arabic" w:eastAsia="Times New Roman" w:hAnsi="Traditional Arabic" w:cs="Traditional Arabic" w:hint="cs"/>
          <w:sz w:val="32"/>
          <w:szCs w:val="32"/>
          <w:rtl/>
        </w:rPr>
        <w:t xml:space="preserve">فعند ذلك </w:t>
      </w:r>
      <w:r w:rsidRPr="00D95E0B">
        <w:rPr>
          <w:rFonts w:ascii="Traditional Arabic" w:eastAsia="Times New Roman" w:hAnsi="Traditional Arabic" w:cs="Traditional Arabic" w:hint="cs"/>
          <w:sz w:val="32"/>
          <w:szCs w:val="32"/>
          <w:rtl/>
        </w:rPr>
        <w:t>وجود البرنامج وعدمه على السواء</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ونست</w:t>
      </w:r>
      <w:r w:rsidR="00AB72D7" w:rsidRPr="00D95E0B">
        <w:rPr>
          <w:rFonts w:ascii="Traditional Arabic" w:eastAsia="Times New Roman" w:hAnsi="Traditional Arabic" w:cs="Traditional Arabic" w:hint="cs"/>
          <w:sz w:val="32"/>
          <w:szCs w:val="32"/>
          <w:rtl/>
        </w:rPr>
        <w:t>طيع أن نقيس قوة الشيء من أثره</w:t>
      </w:r>
      <w:r w:rsidR="003E5561" w:rsidRPr="003E5561">
        <w:rPr>
          <w:rFonts w:ascii="Traditional Arabic" w:eastAsia="Times New Roman" w:hAnsi="Traditional Arabic" w:cs="ATraditional Arabic" w:hint="cs"/>
          <w:sz w:val="32"/>
          <w:szCs w:val="32"/>
          <w:rtl/>
        </w:rPr>
        <w:t xml:space="preserve">. </w:t>
      </w:r>
    </w:p>
    <w:p w:rsidR="00150C9D" w:rsidRPr="00D95E0B" w:rsidRDefault="00150C9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b/>
          <w:bCs/>
          <w:sz w:val="32"/>
          <w:szCs w:val="32"/>
          <w:rtl/>
        </w:rPr>
        <w:t>إذًا</w:t>
      </w:r>
      <w:r w:rsidR="003E5561" w:rsidRPr="003E5561">
        <w:rPr>
          <w:rFonts w:ascii="Traditional Arabic" w:eastAsia="Times New Roman" w:hAnsi="Traditional Arabic" w:cs="ATraditional Arabic" w:hint="cs"/>
          <w:b/>
          <w:bCs/>
          <w:sz w:val="32"/>
          <w:szCs w:val="32"/>
          <w:rtl/>
        </w:rPr>
        <w:t xml:space="preserve">: </w:t>
      </w:r>
      <w:r w:rsidRPr="00D95E0B">
        <w:rPr>
          <w:rFonts w:ascii="Traditional Arabic" w:eastAsia="Times New Roman" w:hAnsi="Traditional Arabic" w:cs="Traditional Arabic" w:hint="cs"/>
          <w:b/>
          <w:bCs/>
          <w:sz w:val="32"/>
          <w:szCs w:val="32"/>
          <w:rtl/>
        </w:rPr>
        <w:t>فالأثر المقصود من البرامج القرآنية هو</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الخبر والنتيجة الحاصلة من البرامج القرآنية التلفزيونية على المجتمع بكل أ</w:t>
      </w:r>
      <w:r w:rsidR="00962D7E" w:rsidRPr="00D95E0B">
        <w:rPr>
          <w:rFonts w:ascii="Traditional Arabic" w:eastAsia="Times New Roman" w:hAnsi="Traditional Arabic" w:cs="Traditional Arabic" w:hint="cs"/>
          <w:sz w:val="32"/>
          <w:szCs w:val="32"/>
          <w:rtl/>
        </w:rPr>
        <w:t>صنافه النوعية والعمرية</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ينعكس على عقيدة الناس وتصوراتهم</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وكذا سلوكهم وأخلاقهم القولية والعملية</w:t>
      </w:r>
      <w:r w:rsidR="003E5561" w:rsidRPr="003E5561">
        <w:rPr>
          <w:rFonts w:ascii="Traditional Arabic" w:eastAsia="Times New Roman" w:hAnsi="Traditional Arabic" w:cs="ATraditional Arabic" w:hint="cs"/>
          <w:sz w:val="32"/>
          <w:szCs w:val="32"/>
          <w:rtl/>
        </w:rPr>
        <w:t xml:space="preserve">. </w:t>
      </w:r>
    </w:p>
    <w:p w:rsidR="00DC320B" w:rsidRDefault="00F802CA"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b/>
          <w:bCs/>
          <w:sz w:val="32"/>
          <w:szCs w:val="32"/>
          <w:u w:val="single"/>
          <w:rtl/>
        </w:rPr>
        <w:t>البرامج</w:t>
      </w:r>
      <w:r w:rsidR="003E5561" w:rsidRPr="003E5561">
        <w:rPr>
          <w:rFonts w:ascii="Traditional Arabic" w:eastAsia="Times New Roman" w:hAnsi="Traditional Arabic" w:cs="ATraditional Arabic" w:hint="cs"/>
          <w:b/>
          <w:bCs/>
          <w:sz w:val="32"/>
          <w:szCs w:val="32"/>
          <w:u w:val="single"/>
          <w:rtl/>
        </w:rPr>
        <w:t xml:space="preserve">: </w:t>
      </w:r>
      <w:r w:rsidR="00B23301">
        <w:rPr>
          <w:rFonts w:ascii="Traditional Arabic" w:eastAsia="Times New Roman" w:hAnsi="Traditional Arabic" w:cs="Traditional Arabic" w:hint="cs"/>
          <w:sz w:val="32"/>
          <w:szCs w:val="32"/>
          <w:rtl/>
        </w:rPr>
        <w:t>من خلال البحث في المعاجم</w:t>
      </w:r>
      <w:r w:rsidR="00DC320B">
        <w:rPr>
          <w:rFonts w:ascii="Traditional Arabic" w:eastAsia="Times New Roman" w:hAnsi="Traditional Arabic" w:cs="Traditional Arabic" w:hint="cs"/>
          <w:sz w:val="32"/>
          <w:szCs w:val="32"/>
          <w:rtl/>
        </w:rPr>
        <w:t xml:space="preserve"> اللغوية</w:t>
      </w:r>
      <w:r w:rsidR="00AB72D7" w:rsidRPr="00D95E0B">
        <w:rPr>
          <w:rFonts w:ascii="Traditional Arabic" w:eastAsia="Times New Roman" w:hAnsi="Traditional Arabic" w:cs="Traditional Arabic" w:hint="cs"/>
          <w:sz w:val="32"/>
          <w:szCs w:val="32"/>
          <w:rtl/>
        </w:rPr>
        <w:t xml:space="preserve"> لم يجد الب</w:t>
      </w:r>
      <w:r w:rsidR="00905FF2" w:rsidRPr="00D95E0B">
        <w:rPr>
          <w:rFonts w:ascii="Traditional Arabic" w:eastAsia="Times New Roman" w:hAnsi="Traditional Arabic" w:cs="Traditional Arabic" w:hint="cs"/>
          <w:sz w:val="32"/>
          <w:szCs w:val="32"/>
          <w:rtl/>
        </w:rPr>
        <w:t>ا</w:t>
      </w:r>
      <w:r w:rsidR="00283C6C">
        <w:rPr>
          <w:rFonts w:ascii="Traditional Arabic" w:eastAsia="Times New Roman" w:hAnsi="Traditional Arabic" w:cs="Traditional Arabic" w:hint="cs"/>
          <w:sz w:val="32"/>
          <w:szCs w:val="32"/>
          <w:rtl/>
        </w:rPr>
        <w:t>حث حسب اط</w:t>
      </w:r>
      <w:r w:rsidR="00B23301">
        <w:rPr>
          <w:rFonts w:ascii="Traditional Arabic" w:eastAsia="Times New Roman" w:hAnsi="Traditional Arabic" w:cs="Traditional Arabic" w:hint="cs"/>
          <w:sz w:val="32"/>
          <w:szCs w:val="32"/>
          <w:rtl/>
        </w:rPr>
        <w:t>ِّ</w:t>
      </w:r>
      <w:r w:rsidR="00283C6C">
        <w:rPr>
          <w:rFonts w:ascii="Traditional Arabic" w:eastAsia="Times New Roman" w:hAnsi="Traditional Arabic" w:cs="Traditional Arabic" w:hint="cs"/>
          <w:sz w:val="32"/>
          <w:szCs w:val="32"/>
          <w:rtl/>
        </w:rPr>
        <w:t>لاعه أصولًا</w:t>
      </w:r>
      <w:r w:rsidR="00AB72D7" w:rsidRPr="00D95E0B">
        <w:rPr>
          <w:rFonts w:ascii="Traditional Arabic" w:eastAsia="Times New Roman" w:hAnsi="Traditional Arabic" w:cs="Traditional Arabic" w:hint="cs"/>
          <w:sz w:val="32"/>
          <w:szCs w:val="32"/>
          <w:rtl/>
        </w:rPr>
        <w:t xml:space="preserve"> لهذه ا</w:t>
      </w:r>
      <w:r w:rsidR="00723EF7" w:rsidRPr="00D95E0B">
        <w:rPr>
          <w:rFonts w:ascii="Traditional Arabic" w:eastAsia="Times New Roman" w:hAnsi="Traditional Arabic" w:cs="Traditional Arabic" w:hint="cs"/>
          <w:sz w:val="32"/>
          <w:szCs w:val="32"/>
          <w:rtl/>
        </w:rPr>
        <w:t>لكلمة</w:t>
      </w:r>
      <w:r w:rsidR="003E5561" w:rsidRPr="003E5561">
        <w:rPr>
          <w:rFonts w:ascii="Traditional Arabic" w:eastAsia="Times New Roman" w:hAnsi="Traditional Arabic" w:cs="ATraditional Arabic" w:hint="cs"/>
          <w:sz w:val="32"/>
          <w:szCs w:val="32"/>
          <w:rtl/>
        </w:rPr>
        <w:t xml:space="preserve">، </w:t>
      </w:r>
      <w:r w:rsidR="00723EF7" w:rsidRPr="00D95E0B">
        <w:rPr>
          <w:rFonts w:ascii="Traditional Arabic" w:eastAsia="Times New Roman" w:hAnsi="Traditional Arabic" w:cs="Traditional Arabic" w:hint="cs"/>
          <w:sz w:val="32"/>
          <w:szCs w:val="32"/>
          <w:rtl/>
        </w:rPr>
        <w:t>بل هي كلمة محدثة</w:t>
      </w:r>
      <w:r w:rsidR="003E5561" w:rsidRPr="003E5561">
        <w:rPr>
          <w:rFonts w:ascii="Traditional Arabic" w:eastAsia="Times New Roman" w:hAnsi="Traditional Arabic" w:cs="ATraditional Arabic" w:hint="cs"/>
          <w:sz w:val="32"/>
          <w:szCs w:val="32"/>
          <w:rtl/>
        </w:rPr>
        <w:t xml:space="preserve">. </w:t>
      </w:r>
      <w:r w:rsidR="00DC320B">
        <w:rPr>
          <w:rFonts w:ascii="Traditional Arabic" w:eastAsia="Times New Roman" w:hAnsi="Traditional Arabic" w:cs="Traditional Arabic" w:hint="cs"/>
          <w:sz w:val="32"/>
          <w:szCs w:val="32"/>
          <w:rtl/>
        </w:rPr>
        <w:t>ولذا عرفها صاحب</w:t>
      </w:r>
      <w:r w:rsidR="00DC320B" w:rsidRPr="005155D5">
        <w:rPr>
          <w:rFonts w:ascii="Traditional Arabic" w:eastAsia="Times New Roman" w:hAnsi="Traditional Arabic" w:cs="Traditional Arabic"/>
          <w:sz w:val="32"/>
          <w:szCs w:val="32"/>
          <w:rtl/>
        </w:rPr>
        <w:t xml:space="preserve"> </w:t>
      </w:r>
      <w:r w:rsidR="00DC320B" w:rsidRPr="00DC320B">
        <w:rPr>
          <w:rFonts w:ascii="Traditional Arabic" w:eastAsia="Times New Roman" w:hAnsi="Traditional Arabic" w:cs="Traditional Arabic"/>
          <w:sz w:val="32"/>
          <w:szCs w:val="32"/>
          <w:rtl/>
        </w:rPr>
        <w:t>معجم اللغة العربية المعاصرة</w:t>
      </w:r>
      <w:r w:rsidR="003E5561" w:rsidRPr="003E5561">
        <w:rPr>
          <w:rFonts w:ascii="Traditional Arabic" w:eastAsia="Times New Roman" w:hAnsi="Traditional Arabic" w:cs="ATraditional Arabic" w:hint="cs"/>
          <w:sz w:val="32"/>
          <w:szCs w:val="32"/>
          <w:rtl/>
        </w:rPr>
        <w:t xml:space="preserve">: </w:t>
      </w:r>
      <w:r w:rsidR="005155D5" w:rsidRPr="005155D5">
        <w:rPr>
          <w:rFonts w:ascii="Traditional Arabic" w:eastAsia="Times New Roman" w:hAnsi="Traditional Arabic" w:cs="Traditional Arabic"/>
          <w:sz w:val="32"/>
          <w:szCs w:val="32"/>
          <w:rtl/>
        </w:rPr>
        <w:t>منهج موضوع أو خطَّة مرسومة لغرضٍ ما</w:t>
      </w:r>
      <w:r w:rsidR="003E5561" w:rsidRPr="003E5561">
        <w:rPr>
          <w:rFonts w:ascii="Traditional Arabic" w:eastAsia="Times New Roman" w:hAnsi="Traditional Arabic" w:cs="ATraditional Arabic" w:hint="cs"/>
          <w:sz w:val="32"/>
          <w:szCs w:val="32"/>
          <w:rtl/>
        </w:rPr>
        <w:t xml:space="preserve">، </w:t>
      </w:r>
      <w:r w:rsidR="005155D5" w:rsidRPr="005155D5">
        <w:rPr>
          <w:rFonts w:ascii="Traditional Arabic" w:eastAsia="Times New Roman" w:hAnsi="Traditional Arabic" w:cs="Traditional Arabic" w:hint="cs"/>
          <w:sz w:val="32"/>
          <w:szCs w:val="32"/>
          <w:rtl/>
        </w:rPr>
        <w:t>ومنه ب</w:t>
      </w:r>
      <w:r w:rsidR="005155D5" w:rsidRPr="005155D5">
        <w:rPr>
          <w:rFonts w:ascii="Traditional Arabic" w:eastAsia="Times New Roman" w:hAnsi="Traditional Arabic" w:cs="Traditional Arabic"/>
          <w:sz w:val="32"/>
          <w:szCs w:val="32"/>
          <w:rtl/>
        </w:rPr>
        <w:t>رنامج</w:t>
      </w:r>
      <w:r w:rsidR="005155D5" w:rsidRPr="005155D5">
        <w:rPr>
          <w:rFonts w:ascii="Traditional Arabic" w:eastAsia="Times New Roman" w:hAnsi="Traditional Arabic" w:cs="Traditional Arabic"/>
          <w:sz w:val="32"/>
          <w:szCs w:val="32"/>
        </w:rPr>
        <w:t> </w:t>
      </w:r>
      <w:r w:rsidR="005155D5" w:rsidRPr="005155D5">
        <w:rPr>
          <w:rFonts w:ascii="Traditional Arabic" w:eastAsia="Times New Roman" w:hAnsi="Traditional Arabic" w:cs="Traditional Arabic"/>
          <w:sz w:val="32"/>
          <w:szCs w:val="32"/>
          <w:rtl/>
        </w:rPr>
        <w:t>الحفل</w:t>
      </w:r>
      <w:r w:rsidR="003E5561" w:rsidRPr="003E5561">
        <w:rPr>
          <w:rFonts w:ascii="Traditional Arabic" w:eastAsia="Times New Roman" w:hAnsi="Traditional Arabic" w:cs="ATraditional Arabic"/>
          <w:sz w:val="32"/>
          <w:szCs w:val="32"/>
          <w:rtl/>
        </w:rPr>
        <w:t xml:space="preserve">: </w:t>
      </w:r>
      <w:r w:rsidR="005155D5" w:rsidRPr="005155D5">
        <w:rPr>
          <w:rFonts w:ascii="Traditional Arabic" w:eastAsia="Times New Roman" w:hAnsi="Traditional Arabic" w:cs="Traditional Arabic"/>
          <w:sz w:val="32"/>
          <w:szCs w:val="32"/>
          <w:rtl/>
        </w:rPr>
        <w:t>قائمة بوقائع العرض</w:t>
      </w:r>
      <w:r w:rsidR="003E5561" w:rsidRPr="003E5561">
        <w:rPr>
          <w:rFonts w:ascii="Traditional Arabic" w:eastAsia="Times New Roman" w:hAnsi="Traditional Arabic" w:cs="ATraditional Arabic"/>
          <w:sz w:val="32"/>
          <w:szCs w:val="32"/>
          <w:rtl/>
        </w:rPr>
        <w:t xml:space="preserve">، </w:t>
      </w:r>
      <w:r w:rsidR="005155D5" w:rsidRPr="005155D5">
        <w:rPr>
          <w:rFonts w:ascii="Traditional Arabic" w:eastAsia="Times New Roman" w:hAnsi="Traditional Arabic" w:cs="Traditional Arabic"/>
          <w:sz w:val="32"/>
          <w:szCs w:val="32"/>
          <w:rtl/>
        </w:rPr>
        <w:t>ومعلومات ذات صلة بالموضوع المعروض</w:t>
      </w:r>
      <w:r w:rsidR="005155D5" w:rsidRPr="005155D5">
        <w:rPr>
          <w:rFonts w:ascii="Traditional Arabic" w:eastAsia="Times New Roman" w:hAnsi="Traditional Arabic" w:cs="Traditional Arabic"/>
          <w:sz w:val="32"/>
          <w:szCs w:val="32"/>
        </w:rPr>
        <w:t>- </w:t>
      </w:r>
      <w:r w:rsidR="005155D5" w:rsidRPr="005155D5">
        <w:rPr>
          <w:rFonts w:ascii="Traditional Arabic" w:eastAsia="Times New Roman" w:hAnsi="Traditional Arabic" w:cs="Traditional Arabic" w:hint="cs"/>
          <w:sz w:val="32"/>
          <w:szCs w:val="32"/>
          <w:rtl/>
        </w:rPr>
        <w:t>و</w:t>
      </w:r>
      <w:r w:rsidR="005155D5" w:rsidRPr="005155D5">
        <w:rPr>
          <w:rFonts w:ascii="Traditional Arabic" w:eastAsia="Times New Roman" w:hAnsi="Traditional Arabic" w:cs="Traditional Arabic"/>
          <w:sz w:val="32"/>
          <w:szCs w:val="32"/>
          <w:rtl/>
        </w:rPr>
        <w:t>برنامج</w:t>
      </w:r>
      <w:r w:rsidR="005155D5" w:rsidRPr="005155D5">
        <w:rPr>
          <w:rFonts w:ascii="Traditional Arabic" w:eastAsia="Times New Roman" w:hAnsi="Traditional Arabic" w:cs="Traditional Arabic"/>
          <w:sz w:val="32"/>
          <w:szCs w:val="32"/>
        </w:rPr>
        <w:t> </w:t>
      </w:r>
      <w:r w:rsidR="005155D5" w:rsidRPr="005155D5">
        <w:rPr>
          <w:rFonts w:ascii="Traditional Arabic" w:eastAsia="Times New Roman" w:hAnsi="Traditional Arabic" w:cs="Traditional Arabic"/>
          <w:sz w:val="32"/>
          <w:szCs w:val="32"/>
          <w:rtl/>
        </w:rPr>
        <w:t>تلقيم</w:t>
      </w:r>
      <w:r w:rsidR="003E5561" w:rsidRPr="003E5561">
        <w:rPr>
          <w:rFonts w:ascii="Traditional Arabic" w:eastAsia="Times New Roman" w:hAnsi="Traditional Arabic" w:cs="ATraditional Arabic"/>
          <w:sz w:val="32"/>
          <w:szCs w:val="32"/>
          <w:rtl/>
        </w:rPr>
        <w:t xml:space="preserve">: </w:t>
      </w:r>
      <w:r w:rsidR="005155D5" w:rsidRPr="005155D5">
        <w:rPr>
          <w:rFonts w:ascii="Traditional Arabic" w:eastAsia="Times New Roman" w:hAnsi="Traditional Arabic" w:cs="Traditional Arabic"/>
          <w:sz w:val="32"/>
          <w:szCs w:val="32"/>
          <w:rtl/>
        </w:rPr>
        <w:t>مجموع المعلومات الل</w:t>
      </w:r>
      <w:r w:rsidR="00B23301">
        <w:rPr>
          <w:rFonts w:ascii="Traditional Arabic" w:eastAsia="Times New Roman" w:hAnsi="Traditional Arabic" w:cs="Traditional Arabic" w:hint="cs"/>
          <w:sz w:val="32"/>
          <w:szCs w:val="32"/>
          <w:rtl/>
        </w:rPr>
        <w:t>ّ</w:t>
      </w:r>
      <w:r w:rsidR="005155D5" w:rsidRPr="005155D5">
        <w:rPr>
          <w:rFonts w:ascii="Traditional Arabic" w:eastAsia="Times New Roman" w:hAnsi="Traditional Arabic" w:cs="Traditional Arabic"/>
          <w:sz w:val="32"/>
          <w:szCs w:val="32"/>
          <w:rtl/>
        </w:rPr>
        <w:t>ازمة والمدوَّنة لتمكين عقل إلكتروني من تأدية عمله</w:t>
      </w:r>
      <w:r w:rsidR="005155D5" w:rsidRPr="005155D5">
        <w:rPr>
          <w:rFonts w:ascii="Traditional Arabic" w:eastAsia="Times New Roman" w:hAnsi="Traditional Arabic" w:cs="Traditional Arabic"/>
          <w:sz w:val="32"/>
          <w:szCs w:val="32"/>
        </w:rPr>
        <w:t>- </w:t>
      </w:r>
      <w:r w:rsidR="005155D5" w:rsidRPr="005155D5">
        <w:rPr>
          <w:rFonts w:ascii="Traditional Arabic" w:eastAsia="Times New Roman" w:hAnsi="Traditional Arabic" w:cs="Traditional Arabic"/>
          <w:sz w:val="32"/>
          <w:szCs w:val="32"/>
          <w:rtl/>
        </w:rPr>
        <w:t>برنامج</w:t>
      </w:r>
      <w:r w:rsidR="005155D5" w:rsidRPr="005155D5">
        <w:rPr>
          <w:rFonts w:ascii="Traditional Arabic" w:eastAsia="Times New Roman" w:hAnsi="Traditional Arabic" w:cs="Traditional Arabic"/>
          <w:sz w:val="32"/>
          <w:szCs w:val="32"/>
        </w:rPr>
        <w:t> </w:t>
      </w:r>
      <w:r w:rsidR="005155D5" w:rsidRPr="005155D5">
        <w:rPr>
          <w:rFonts w:ascii="Traditional Arabic" w:eastAsia="Times New Roman" w:hAnsi="Traditional Arabic" w:cs="Traditional Arabic"/>
          <w:sz w:val="32"/>
          <w:szCs w:val="32"/>
          <w:rtl/>
        </w:rPr>
        <w:t>منوّعات</w:t>
      </w:r>
      <w:r w:rsidR="003E5561" w:rsidRPr="003E5561">
        <w:rPr>
          <w:rFonts w:ascii="Traditional Arabic" w:eastAsia="Times New Roman" w:hAnsi="Traditional Arabic" w:cs="ATraditional Arabic"/>
          <w:sz w:val="32"/>
          <w:szCs w:val="32"/>
          <w:rtl/>
        </w:rPr>
        <w:t xml:space="preserve">: </w:t>
      </w:r>
      <w:r w:rsidR="005155D5" w:rsidRPr="005155D5">
        <w:rPr>
          <w:rFonts w:ascii="Traditional Arabic" w:eastAsia="Times New Roman" w:hAnsi="Traditional Arabic" w:cs="Traditional Arabic"/>
          <w:sz w:val="32"/>
          <w:szCs w:val="32"/>
          <w:rtl/>
        </w:rPr>
        <w:t>بثّ إذاعيّ أو عرض تلفزيونيّ لموضوعات فنِّيَّة متفرقة</w:t>
      </w:r>
      <w:r w:rsidR="005155D5" w:rsidRPr="00D95E0B">
        <w:rPr>
          <w:rFonts w:ascii="Traditional Arabic" w:eastAsia="Times New Roman" w:hAnsi="Traditional Arabic" w:cs="Traditional Arabic" w:hint="cs"/>
          <w:sz w:val="32"/>
          <w:szCs w:val="32"/>
          <w:vertAlign w:val="superscript"/>
          <w:rtl/>
        </w:rPr>
        <w:t>(</w:t>
      </w:r>
      <w:r w:rsidR="005155D5" w:rsidRPr="00D95E0B">
        <w:rPr>
          <w:rStyle w:val="FootnoteReference"/>
          <w:rFonts w:ascii="Traditional Arabic" w:eastAsia="Times New Roman" w:hAnsi="Traditional Arabic" w:cs="Traditional Arabic" w:hint="cs"/>
          <w:sz w:val="32"/>
          <w:szCs w:val="32"/>
          <w:rtl/>
        </w:rPr>
        <w:footnoteReference w:id="11"/>
      </w:r>
      <w:r w:rsidR="005155D5" w:rsidRPr="00D95E0B">
        <w:rPr>
          <w:rFonts w:ascii="Traditional Arabic" w:hAnsi="Traditional Arabic" w:cs="Traditional Arabic" w:hint="cs"/>
          <w:sz w:val="32"/>
          <w:szCs w:val="32"/>
          <w:vertAlign w:val="superscript"/>
          <w:rtl/>
        </w:rPr>
        <w:t>)</w:t>
      </w:r>
      <w:r w:rsidR="003E5561" w:rsidRPr="003E5561">
        <w:rPr>
          <w:rFonts w:ascii="system-ui" w:hAnsi="system-ui" w:cs="ATraditional Arabic"/>
          <w:color w:val="444444"/>
          <w:sz w:val="33"/>
          <w:szCs w:val="33"/>
          <w:shd w:val="clear" w:color="auto" w:fill="FFFFFF"/>
          <w:rtl/>
        </w:rPr>
        <w:t xml:space="preserve">. </w:t>
      </w:r>
    </w:p>
    <w:p w:rsidR="00130FF4" w:rsidRPr="00D95E0B" w:rsidRDefault="00723EF7"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ومن الفهم العملي لاستعمال الكلمة</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ف</w:t>
      </w:r>
      <w:r w:rsidR="00406B6B" w:rsidRPr="00D95E0B">
        <w:rPr>
          <w:rFonts w:ascii="Traditional Arabic" w:eastAsia="Times New Roman" w:hAnsi="Traditional Arabic" w:cs="Traditional Arabic" w:hint="cs"/>
          <w:sz w:val="32"/>
          <w:szCs w:val="32"/>
          <w:rtl/>
        </w:rPr>
        <w:t>البرنامج</w:t>
      </w:r>
      <w:r w:rsidR="00AB72D7" w:rsidRPr="00D95E0B">
        <w:rPr>
          <w:rFonts w:ascii="Traditional Arabic" w:eastAsia="Times New Roman" w:hAnsi="Traditional Arabic" w:cs="Traditional Arabic" w:hint="cs"/>
          <w:sz w:val="32"/>
          <w:szCs w:val="32"/>
          <w:rtl/>
        </w:rPr>
        <w:t xml:space="preserve"> عبارة عن مضامين</w:t>
      </w:r>
      <w:r w:rsidR="00150C9D" w:rsidRPr="00D95E0B">
        <w:rPr>
          <w:rFonts w:ascii="Traditional Arabic" w:eastAsia="Times New Roman" w:hAnsi="Traditional Arabic" w:cs="Traditional Arabic" w:hint="cs"/>
          <w:sz w:val="32"/>
          <w:szCs w:val="32"/>
          <w:rtl/>
        </w:rPr>
        <w:t xml:space="preserve"> تتمثل في</w:t>
      </w:r>
      <w:r w:rsidR="003E5561" w:rsidRPr="003E5561">
        <w:rPr>
          <w:rFonts w:ascii="Traditional Arabic" w:eastAsia="Times New Roman" w:hAnsi="Traditional Arabic" w:cs="ATraditional Arabic" w:hint="cs"/>
          <w:sz w:val="32"/>
          <w:szCs w:val="32"/>
          <w:rtl/>
        </w:rPr>
        <w:t xml:space="preserve"> </w:t>
      </w:r>
      <w:r w:rsidR="00AB72D7" w:rsidRPr="00D95E0B">
        <w:rPr>
          <w:rFonts w:ascii="Traditional Arabic" w:eastAsia="Times New Roman" w:hAnsi="Traditional Arabic" w:cs="Traditional Arabic" w:hint="cs"/>
          <w:sz w:val="32"/>
          <w:szCs w:val="32"/>
          <w:rtl/>
        </w:rPr>
        <w:t>المحتوى و</w:t>
      </w:r>
      <w:r w:rsidR="00150C9D" w:rsidRPr="00D95E0B">
        <w:rPr>
          <w:rFonts w:ascii="Traditional Arabic" w:eastAsia="Times New Roman" w:hAnsi="Traditional Arabic" w:cs="Traditional Arabic" w:hint="cs"/>
          <w:sz w:val="32"/>
          <w:szCs w:val="32"/>
          <w:rtl/>
        </w:rPr>
        <w:t>الأ</w:t>
      </w:r>
      <w:r w:rsidR="00AB72D7" w:rsidRPr="00D95E0B">
        <w:rPr>
          <w:rFonts w:ascii="Traditional Arabic" w:eastAsia="Times New Roman" w:hAnsi="Traditional Arabic" w:cs="Traditional Arabic" w:hint="cs"/>
          <w:sz w:val="32"/>
          <w:szCs w:val="32"/>
          <w:rtl/>
        </w:rPr>
        <w:t>هداف و</w:t>
      </w:r>
      <w:r w:rsidR="00150C9D" w:rsidRPr="00D95E0B">
        <w:rPr>
          <w:rFonts w:ascii="Traditional Arabic" w:eastAsia="Times New Roman" w:hAnsi="Traditional Arabic" w:cs="Traditional Arabic" w:hint="cs"/>
          <w:sz w:val="32"/>
          <w:szCs w:val="32"/>
          <w:rtl/>
        </w:rPr>
        <w:t>ال</w:t>
      </w:r>
      <w:r w:rsidR="00AB72D7" w:rsidRPr="00D95E0B">
        <w:rPr>
          <w:rFonts w:ascii="Traditional Arabic" w:eastAsia="Times New Roman" w:hAnsi="Traditional Arabic" w:cs="Traditional Arabic" w:hint="cs"/>
          <w:sz w:val="32"/>
          <w:szCs w:val="32"/>
          <w:rtl/>
        </w:rPr>
        <w:t>زمن</w:t>
      </w:r>
      <w:r w:rsidR="003E5561" w:rsidRPr="003E5561">
        <w:rPr>
          <w:rFonts w:ascii="Traditional Arabic" w:eastAsia="Times New Roman" w:hAnsi="Traditional Arabic" w:cs="ATraditional Arabic" w:hint="cs"/>
          <w:sz w:val="32"/>
          <w:szCs w:val="32"/>
          <w:rtl/>
        </w:rPr>
        <w:t xml:space="preserve">. </w:t>
      </w:r>
    </w:p>
    <w:p w:rsidR="00D97B0E" w:rsidRPr="00DC320B" w:rsidRDefault="00F802CA" w:rsidP="00B23301">
      <w:pPr>
        <w:pStyle w:val="Footer"/>
        <w:spacing w:before="240" w:after="200" w:line="276" w:lineRule="auto"/>
        <w:jc w:val="both"/>
        <w:rPr>
          <w:rFonts w:ascii="Traditional Arabic" w:hAnsi="Traditional Arabic" w:cs="Traditional Arabic"/>
          <w:sz w:val="32"/>
          <w:szCs w:val="32"/>
          <w:rtl/>
        </w:rPr>
      </w:pPr>
      <w:r w:rsidRPr="00DC320B">
        <w:rPr>
          <w:rFonts w:ascii="Traditional Arabic" w:hAnsi="Traditional Arabic" w:cs="Traditional Arabic" w:hint="cs"/>
          <w:b/>
          <w:bCs/>
          <w:sz w:val="32"/>
          <w:szCs w:val="32"/>
          <w:rtl/>
        </w:rPr>
        <w:t>وعلى هذا يقصد بالبرامج القرآنية</w:t>
      </w:r>
      <w:r w:rsidR="003E5561" w:rsidRPr="003E5561">
        <w:rPr>
          <w:rFonts w:ascii="Traditional Arabic" w:hAnsi="Traditional Arabic" w:cs="ATraditional Arabic" w:hint="cs"/>
          <w:b/>
          <w:bCs/>
          <w:sz w:val="32"/>
          <w:szCs w:val="32"/>
          <w:rtl/>
        </w:rPr>
        <w:t xml:space="preserve">: </w:t>
      </w:r>
      <w:r w:rsidR="00B35B51" w:rsidRPr="00DC320B">
        <w:rPr>
          <w:rFonts w:ascii="Traditional Arabic" w:hAnsi="Traditional Arabic" w:cs="Traditional Arabic" w:hint="cs"/>
          <w:sz w:val="32"/>
          <w:szCs w:val="32"/>
          <w:rtl/>
        </w:rPr>
        <w:t>هي الفقرات</w:t>
      </w:r>
      <w:r w:rsidR="002C085B" w:rsidRPr="00DC320B">
        <w:rPr>
          <w:rFonts w:ascii="Traditional Arabic" w:hAnsi="Traditional Arabic" w:cs="Traditional Arabic" w:hint="cs"/>
          <w:sz w:val="32"/>
          <w:szCs w:val="32"/>
          <w:rtl/>
        </w:rPr>
        <w:t xml:space="preserve"> المتعلقة بالقرآن</w:t>
      </w:r>
      <w:r w:rsidR="00020432" w:rsidRPr="00DC320B">
        <w:rPr>
          <w:rFonts w:ascii="Traditional Arabic" w:hAnsi="Traditional Arabic" w:cs="Traditional Arabic" w:hint="cs"/>
          <w:sz w:val="32"/>
          <w:szCs w:val="32"/>
          <w:rtl/>
        </w:rPr>
        <w:t xml:space="preserve"> الكريم</w:t>
      </w:r>
      <w:r w:rsidR="002C085B" w:rsidRPr="00DC320B">
        <w:rPr>
          <w:rFonts w:ascii="Traditional Arabic" w:hAnsi="Traditional Arabic" w:cs="Traditional Arabic" w:hint="cs"/>
          <w:sz w:val="32"/>
          <w:szCs w:val="32"/>
          <w:rtl/>
        </w:rPr>
        <w:t xml:space="preserve"> وعلومه</w:t>
      </w:r>
      <w:r w:rsidR="003E5561" w:rsidRPr="003E5561">
        <w:rPr>
          <w:rFonts w:ascii="Traditional Arabic" w:hAnsi="Traditional Arabic" w:cs="ATraditional Arabic" w:hint="cs"/>
          <w:sz w:val="32"/>
          <w:szCs w:val="32"/>
          <w:rtl/>
        </w:rPr>
        <w:t xml:space="preserve">، </w:t>
      </w:r>
      <w:r w:rsidR="00B35B51" w:rsidRPr="00DC320B">
        <w:rPr>
          <w:rFonts w:ascii="Traditional Arabic" w:hAnsi="Traditional Arabic" w:cs="Traditional Arabic" w:hint="cs"/>
          <w:sz w:val="32"/>
          <w:szCs w:val="32"/>
          <w:rtl/>
        </w:rPr>
        <w:t>المعد</w:t>
      </w:r>
      <w:r w:rsidR="00B23301">
        <w:rPr>
          <w:rFonts w:ascii="Traditional Arabic" w:hAnsi="Traditional Arabic" w:cs="Traditional Arabic" w:hint="cs"/>
          <w:sz w:val="32"/>
          <w:szCs w:val="32"/>
          <w:rtl/>
        </w:rPr>
        <w:t>َّ</w:t>
      </w:r>
      <w:r w:rsidR="00B35B51" w:rsidRPr="00DC320B">
        <w:rPr>
          <w:rFonts w:ascii="Traditional Arabic" w:hAnsi="Traditional Arabic" w:cs="Traditional Arabic" w:hint="cs"/>
          <w:sz w:val="32"/>
          <w:szCs w:val="32"/>
          <w:rtl/>
        </w:rPr>
        <w:t>ة</w:t>
      </w:r>
      <w:r w:rsidR="00101A12" w:rsidRPr="00DC320B">
        <w:rPr>
          <w:rFonts w:ascii="Traditional Arabic" w:hAnsi="Traditional Arabic" w:cs="Traditional Arabic" w:hint="cs"/>
          <w:sz w:val="32"/>
          <w:szCs w:val="32"/>
          <w:rtl/>
        </w:rPr>
        <w:t xml:space="preserve"> في قالب تلفزيوني</w:t>
      </w:r>
      <w:r w:rsidR="003E5561" w:rsidRPr="003E5561">
        <w:rPr>
          <w:rFonts w:ascii="Traditional Arabic" w:hAnsi="Traditional Arabic" w:cs="ATraditional Arabic" w:hint="cs"/>
          <w:sz w:val="32"/>
          <w:szCs w:val="32"/>
          <w:rtl/>
        </w:rPr>
        <w:t xml:space="preserve"> </w:t>
      </w:r>
      <w:r w:rsidR="00B35B51" w:rsidRPr="00DC320B">
        <w:rPr>
          <w:rFonts w:ascii="Traditional Arabic" w:hAnsi="Traditional Arabic" w:cs="Traditional Arabic" w:hint="cs"/>
          <w:sz w:val="32"/>
          <w:szCs w:val="32"/>
          <w:rtl/>
        </w:rPr>
        <w:t>مسبق</w:t>
      </w:r>
      <w:r w:rsidR="00B23301">
        <w:rPr>
          <w:rFonts w:ascii="Traditional Arabic" w:hAnsi="Traditional Arabic" w:cs="Traditional Arabic" w:hint="cs"/>
          <w:sz w:val="32"/>
          <w:szCs w:val="32"/>
          <w:rtl/>
        </w:rPr>
        <w:t>ً</w:t>
      </w:r>
      <w:r w:rsidR="00B35B51" w:rsidRPr="00DC320B">
        <w:rPr>
          <w:rFonts w:ascii="Traditional Arabic" w:hAnsi="Traditional Arabic" w:cs="Traditional Arabic" w:hint="cs"/>
          <w:sz w:val="32"/>
          <w:szCs w:val="32"/>
          <w:rtl/>
        </w:rPr>
        <w:t>ا</w:t>
      </w:r>
      <w:r w:rsidR="002C085B" w:rsidRPr="00DC320B">
        <w:rPr>
          <w:rFonts w:ascii="Traditional Arabic" w:hAnsi="Traditional Arabic" w:cs="Traditional Arabic" w:hint="cs"/>
          <w:sz w:val="32"/>
          <w:szCs w:val="32"/>
          <w:rtl/>
        </w:rPr>
        <w:t xml:space="preserve"> أو مباشرة</w:t>
      </w:r>
      <w:r w:rsidR="003E5561" w:rsidRPr="003E5561">
        <w:rPr>
          <w:rFonts w:ascii="Traditional Arabic" w:hAnsi="Traditional Arabic" w:cs="ATraditional Arabic" w:hint="cs"/>
          <w:sz w:val="32"/>
          <w:szCs w:val="32"/>
          <w:rtl/>
        </w:rPr>
        <w:t xml:space="preserve">، </w:t>
      </w:r>
      <w:r w:rsidR="00B35B51" w:rsidRPr="00DC320B">
        <w:rPr>
          <w:rFonts w:ascii="Traditional Arabic" w:hAnsi="Traditional Arabic" w:cs="Traditional Arabic" w:hint="cs"/>
          <w:sz w:val="32"/>
          <w:szCs w:val="32"/>
          <w:rtl/>
        </w:rPr>
        <w:t xml:space="preserve">والمذاعة على الناس </w:t>
      </w:r>
      <w:r w:rsidR="00AB72D7" w:rsidRPr="00DC320B">
        <w:rPr>
          <w:rFonts w:ascii="Traditional Arabic" w:hAnsi="Traditional Arabic" w:cs="Traditional Arabic" w:hint="cs"/>
          <w:sz w:val="32"/>
          <w:szCs w:val="32"/>
          <w:rtl/>
        </w:rPr>
        <w:t>في وقت محدد</w:t>
      </w:r>
      <w:r w:rsidR="003E5561" w:rsidRPr="003E5561">
        <w:rPr>
          <w:rFonts w:ascii="Traditional Arabic" w:hAnsi="Traditional Arabic" w:cs="ATraditional Arabic" w:hint="cs"/>
          <w:sz w:val="32"/>
          <w:szCs w:val="32"/>
          <w:rtl/>
        </w:rPr>
        <w:t xml:space="preserve">، </w:t>
      </w:r>
      <w:r w:rsidR="00B35B51" w:rsidRPr="00DC320B">
        <w:rPr>
          <w:rFonts w:ascii="Traditional Arabic" w:hAnsi="Traditional Arabic" w:cs="Traditional Arabic" w:hint="cs"/>
          <w:sz w:val="32"/>
          <w:szCs w:val="32"/>
          <w:rtl/>
        </w:rPr>
        <w:t>لتحقيق أهداف معينة</w:t>
      </w:r>
      <w:r w:rsidR="003E5561" w:rsidRPr="003E5561">
        <w:rPr>
          <w:rFonts w:ascii="Traditional Arabic" w:hAnsi="Traditional Arabic" w:cs="ATraditional Arabic" w:hint="cs"/>
          <w:sz w:val="32"/>
          <w:szCs w:val="32"/>
          <w:rtl/>
        </w:rPr>
        <w:t xml:space="preserve">. </w:t>
      </w:r>
    </w:p>
    <w:p w:rsidR="00150C9D" w:rsidRPr="00D95E0B" w:rsidRDefault="00150C9D" w:rsidP="00B23301">
      <w:pPr>
        <w:spacing w:before="240"/>
        <w:jc w:val="both"/>
        <w:textAlignment w:val="baseline"/>
        <w:rPr>
          <w:rFonts w:ascii="Traditional Arabic" w:eastAsia="Times New Roman" w:hAnsi="Traditional Arabic" w:cs="Traditional Arabic"/>
          <w:b/>
          <w:bCs/>
          <w:sz w:val="32"/>
          <w:szCs w:val="32"/>
          <w:u w:val="single"/>
          <w:rtl/>
        </w:rPr>
      </w:pPr>
      <w:r w:rsidRPr="00D95E0B">
        <w:rPr>
          <w:rFonts w:ascii="Traditional Arabic" w:eastAsia="Times New Roman" w:hAnsi="Traditional Arabic" w:cs="Traditional Arabic" w:hint="cs"/>
          <w:b/>
          <w:bCs/>
          <w:sz w:val="32"/>
          <w:szCs w:val="32"/>
          <w:u w:val="single"/>
          <w:rtl/>
        </w:rPr>
        <w:t xml:space="preserve">تعزيز </w:t>
      </w:r>
      <w:r w:rsidR="0085622B" w:rsidRPr="00D95E0B">
        <w:rPr>
          <w:rFonts w:ascii="Traditional Arabic" w:eastAsia="Times New Roman" w:hAnsi="Traditional Arabic" w:cs="Traditional Arabic" w:hint="cs"/>
          <w:b/>
          <w:bCs/>
          <w:sz w:val="32"/>
          <w:szCs w:val="32"/>
          <w:u w:val="single"/>
          <w:rtl/>
        </w:rPr>
        <w:t>تمسك المجتمع</w:t>
      </w:r>
      <w:r w:rsidRPr="00D95E0B">
        <w:rPr>
          <w:rFonts w:ascii="Traditional Arabic" w:eastAsia="Times New Roman" w:hAnsi="Traditional Arabic" w:cs="Traditional Arabic" w:hint="cs"/>
          <w:b/>
          <w:bCs/>
          <w:sz w:val="32"/>
          <w:szCs w:val="32"/>
          <w:u w:val="single"/>
          <w:rtl/>
        </w:rPr>
        <w:t xml:space="preserve"> بالقرآن</w:t>
      </w:r>
      <w:r w:rsidR="0085622B" w:rsidRPr="00D95E0B">
        <w:rPr>
          <w:rFonts w:ascii="Traditional Arabic" w:eastAsia="Times New Roman" w:hAnsi="Traditional Arabic" w:cs="Traditional Arabic" w:hint="cs"/>
          <w:b/>
          <w:bCs/>
          <w:sz w:val="32"/>
          <w:szCs w:val="32"/>
          <w:u w:val="single"/>
          <w:rtl/>
        </w:rPr>
        <w:t xml:space="preserve"> الكريم</w:t>
      </w:r>
      <w:r w:rsidRPr="00D95E0B">
        <w:rPr>
          <w:rFonts w:ascii="Traditional Arabic" w:eastAsia="Times New Roman" w:hAnsi="Traditional Arabic" w:cs="Traditional Arabic" w:hint="cs"/>
          <w:b/>
          <w:bCs/>
          <w:sz w:val="32"/>
          <w:szCs w:val="32"/>
          <w:u w:val="single"/>
          <w:rtl/>
        </w:rPr>
        <w:t xml:space="preserve"> و</w:t>
      </w:r>
      <w:r w:rsidR="0085622B" w:rsidRPr="00D95E0B">
        <w:rPr>
          <w:rFonts w:ascii="Traditional Arabic" w:eastAsia="Times New Roman" w:hAnsi="Traditional Arabic" w:cs="Traditional Arabic" w:hint="cs"/>
          <w:b/>
          <w:bCs/>
          <w:sz w:val="32"/>
          <w:szCs w:val="32"/>
          <w:u w:val="single"/>
          <w:rtl/>
        </w:rPr>
        <w:t>تعلمه</w:t>
      </w:r>
      <w:r w:rsidR="003E5561" w:rsidRPr="003E5561">
        <w:rPr>
          <w:rFonts w:ascii="Traditional Arabic" w:eastAsia="Times New Roman" w:hAnsi="Traditional Arabic" w:cs="ATraditional Arabic" w:hint="cs"/>
          <w:b/>
          <w:bCs/>
          <w:sz w:val="32"/>
          <w:szCs w:val="32"/>
          <w:u w:val="single"/>
          <w:rtl/>
        </w:rPr>
        <w:t xml:space="preserve">: </w:t>
      </w:r>
    </w:p>
    <w:p w:rsidR="00741385" w:rsidRPr="00D95E0B" w:rsidRDefault="00CC7B00" w:rsidP="00B23301">
      <w:pPr>
        <w:spacing w:before="240"/>
        <w:jc w:val="both"/>
        <w:rPr>
          <w:rFonts w:ascii="Traditional Arabic" w:hAnsi="Traditional Arabic" w:cs="Traditional Arabic"/>
          <w:sz w:val="32"/>
          <w:szCs w:val="32"/>
          <w:rtl/>
        </w:rPr>
      </w:pPr>
      <w:r w:rsidRPr="00D95E0B">
        <w:rPr>
          <w:rFonts w:ascii="Traditional Arabic" w:eastAsia="Times New Roman" w:hAnsi="Traditional Arabic" w:cs="Traditional Arabic" w:hint="cs"/>
          <w:sz w:val="32"/>
          <w:szCs w:val="32"/>
          <w:rtl/>
        </w:rPr>
        <w:t>تعزيز</w:t>
      </w:r>
      <w:r w:rsidR="003E5561" w:rsidRPr="003E5561">
        <w:rPr>
          <w:rFonts w:ascii="Traditional Arabic" w:eastAsia="Times New Roman" w:hAnsi="Traditional Arabic" w:cs="ATraditional Arabic" w:hint="cs"/>
          <w:sz w:val="32"/>
          <w:szCs w:val="32"/>
          <w:rtl/>
        </w:rPr>
        <w:t xml:space="preserve">: </w:t>
      </w:r>
      <w:r w:rsidR="00741385" w:rsidRPr="00D95E0B">
        <w:rPr>
          <w:rFonts w:ascii="Traditional Arabic" w:hAnsi="Traditional Arabic" w:cs="Traditional Arabic" w:hint="cs"/>
          <w:sz w:val="32"/>
          <w:szCs w:val="32"/>
          <w:rtl/>
        </w:rPr>
        <w:t>مصدر عَزَّزَ</w:t>
      </w:r>
      <w:r w:rsidR="003E5561" w:rsidRPr="003E5561">
        <w:rPr>
          <w:rFonts w:ascii="Traditional Arabic" w:hAnsi="Traditional Arabic" w:cs="ATraditional Arabic" w:hint="cs"/>
          <w:sz w:val="32"/>
          <w:szCs w:val="32"/>
          <w:rtl/>
        </w:rPr>
        <w:t xml:space="preserve">، </w:t>
      </w:r>
      <w:r w:rsidR="00741385" w:rsidRPr="00D95E0B">
        <w:rPr>
          <w:rFonts w:ascii="Traditional Arabic" w:hAnsi="Traditional Arabic" w:cs="Traditional Arabic" w:hint="cs"/>
          <w:sz w:val="32"/>
          <w:szCs w:val="32"/>
          <w:rtl/>
        </w:rPr>
        <w:t>عزَّزَ يعزِّز</w:t>
      </w:r>
      <w:r w:rsidR="003E5561" w:rsidRPr="003E5561">
        <w:rPr>
          <w:rFonts w:ascii="Traditional Arabic" w:hAnsi="Traditional Arabic" w:cs="ATraditional Arabic" w:hint="cs"/>
          <w:sz w:val="32"/>
          <w:szCs w:val="32"/>
          <w:rtl/>
        </w:rPr>
        <w:t xml:space="preserve">، </w:t>
      </w:r>
      <w:r w:rsidR="00741385" w:rsidRPr="00D95E0B">
        <w:rPr>
          <w:rFonts w:ascii="Traditional Arabic" w:hAnsi="Traditional Arabic" w:cs="Traditional Arabic" w:hint="cs"/>
          <w:sz w:val="32"/>
          <w:szCs w:val="32"/>
          <w:rtl/>
        </w:rPr>
        <w:t>تعزيزًا</w:t>
      </w:r>
      <w:r w:rsidR="003E5561" w:rsidRPr="003E5561">
        <w:rPr>
          <w:rFonts w:ascii="Traditional Arabic" w:hAnsi="Traditional Arabic" w:cs="ATraditional Arabic" w:hint="cs"/>
          <w:sz w:val="32"/>
          <w:szCs w:val="32"/>
          <w:rtl/>
        </w:rPr>
        <w:t xml:space="preserve">، </w:t>
      </w:r>
      <w:r w:rsidR="00741385" w:rsidRPr="00D95E0B">
        <w:rPr>
          <w:rFonts w:ascii="Traditional Arabic" w:hAnsi="Traditional Arabic" w:cs="Traditional Arabic" w:hint="cs"/>
          <w:sz w:val="32"/>
          <w:szCs w:val="32"/>
          <w:rtl/>
        </w:rPr>
        <w:t>وعزَّز فلانًا أو غيرَه</w:t>
      </w:r>
      <w:r w:rsidR="003E5561" w:rsidRPr="003E5561">
        <w:rPr>
          <w:rFonts w:ascii="Traditional Arabic" w:hAnsi="Traditional Arabic" w:cs="ATraditional Arabic" w:hint="cs"/>
          <w:sz w:val="32"/>
          <w:szCs w:val="32"/>
          <w:rtl/>
        </w:rPr>
        <w:t xml:space="preserve">: </w:t>
      </w:r>
      <w:r w:rsidR="00741385" w:rsidRPr="00D95E0B">
        <w:rPr>
          <w:rFonts w:ascii="Traditional Arabic" w:hAnsi="Traditional Arabic" w:cs="Traditional Arabic" w:hint="cs"/>
          <w:sz w:val="32"/>
          <w:szCs w:val="32"/>
          <w:rtl/>
        </w:rPr>
        <w:t>قوَّاه</w:t>
      </w:r>
      <w:r w:rsidR="003E5561" w:rsidRPr="003E5561">
        <w:rPr>
          <w:rFonts w:ascii="Traditional Arabic" w:hAnsi="Traditional Arabic" w:cs="ATraditional Arabic" w:hint="cs"/>
          <w:sz w:val="32"/>
          <w:szCs w:val="32"/>
          <w:rtl/>
        </w:rPr>
        <w:t xml:space="preserve">، </w:t>
      </w:r>
      <w:r w:rsidR="00741385" w:rsidRPr="00D95E0B">
        <w:rPr>
          <w:rFonts w:ascii="Traditional Arabic" w:hAnsi="Traditional Arabic" w:cs="Traditional Arabic" w:hint="cs"/>
          <w:sz w:val="32"/>
          <w:szCs w:val="32"/>
          <w:rtl/>
        </w:rPr>
        <w:t>دعَّمه</w:t>
      </w:r>
      <w:r w:rsidR="003E5561" w:rsidRPr="003E5561">
        <w:rPr>
          <w:rFonts w:ascii="Traditional Arabic" w:hAnsi="Traditional Arabic" w:cs="ATraditional Arabic" w:hint="cs"/>
          <w:sz w:val="32"/>
          <w:szCs w:val="32"/>
          <w:rtl/>
        </w:rPr>
        <w:t xml:space="preserve">، </w:t>
      </w:r>
      <w:r w:rsidR="00741385" w:rsidRPr="00D95E0B">
        <w:rPr>
          <w:rFonts w:ascii="Traditional Arabic" w:hAnsi="Traditional Arabic" w:cs="Traditional Arabic" w:hint="cs"/>
          <w:sz w:val="32"/>
          <w:szCs w:val="32"/>
          <w:rtl/>
        </w:rPr>
        <w:t>شدَّده</w:t>
      </w:r>
      <w:r w:rsidR="003E5561" w:rsidRPr="003E5561">
        <w:rPr>
          <w:rFonts w:ascii="Traditional Arabic" w:hAnsi="Traditional Arabic" w:cs="ATraditional Arabic" w:hint="cs"/>
          <w:sz w:val="32"/>
          <w:szCs w:val="32"/>
          <w:rtl/>
        </w:rPr>
        <w:t xml:space="preserve">، </w:t>
      </w:r>
      <w:r w:rsidR="00741385" w:rsidRPr="00D95E0B">
        <w:rPr>
          <w:rFonts w:ascii="Traditional Arabic" w:hAnsi="Traditional Arabic" w:cs="Traditional Arabic" w:hint="cs"/>
          <w:sz w:val="32"/>
          <w:szCs w:val="32"/>
          <w:rtl/>
        </w:rPr>
        <w:t>جعله عزيزًا</w:t>
      </w:r>
      <w:r w:rsidR="003E5561" w:rsidRPr="003E5561">
        <w:rPr>
          <w:rFonts w:ascii="Traditional Arabic" w:hAnsi="Traditional Arabic" w:cs="ATraditional Arabic" w:hint="cs"/>
          <w:sz w:val="32"/>
          <w:szCs w:val="32"/>
          <w:rtl/>
        </w:rPr>
        <w:t xml:space="preserve">، </w:t>
      </w:r>
      <w:r w:rsidR="00741385" w:rsidRPr="00D95E0B">
        <w:rPr>
          <w:rFonts w:ascii="Traditional Arabic" w:hAnsi="Traditional Arabic" w:cs="Traditional Arabic" w:hint="cs"/>
          <w:sz w:val="32"/>
          <w:szCs w:val="32"/>
          <w:rtl/>
        </w:rPr>
        <w:t>أمدَّه</w:t>
      </w:r>
      <w:r w:rsidR="003E5561" w:rsidRPr="003E5561">
        <w:rPr>
          <w:rFonts w:ascii="Traditional Arabic" w:hAnsi="Traditional Arabic" w:cs="ATraditional Arabic" w:hint="cs"/>
          <w:sz w:val="32"/>
          <w:szCs w:val="32"/>
          <w:rtl/>
        </w:rPr>
        <w:t xml:space="preserve">، </w:t>
      </w:r>
      <w:r w:rsidR="00741385" w:rsidRPr="00D95E0B">
        <w:rPr>
          <w:rFonts w:ascii="Traditional Arabic" w:hAnsi="Traditional Arabic" w:cs="Traditional Arabic" w:hint="cs"/>
          <w:sz w:val="32"/>
          <w:szCs w:val="32"/>
          <w:rtl/>
        </w:rPr>
        <w:t>أيَّده</w:t>
      </w:r>
      <w:r w:rsidR="003E5561" w:rsidRPr="003E5561">
        <w:rPr>
          <w:rFonts w:ascii="Traditional Arabic" w:hAnsi="Traditional Arabic" w:cs="ATraditional Arabic" w:hint="cs"/>
          <w:sz w:val="32"/>
          <w:szCs w:val="32"/>
          <w:rtl/>
        </w:rPr>
        <w:t xml:space="preserve">. </w:t>
      </w:r>
    </w:p>
    <w:p w:rsidR="00C23644" w:rsidRPr="00D95E0B" w:rsidRDefault="00741385" w:rsidP="00B23301">
      <w:pPr>
        <w:spacing w:before="240"/>
        <w:jc w:val="both"/>
        <w:rPr>
          <w:rFonts w:ascii="Traditional Arabic" w:eastAsia="Times New Roman" w:hAnsi="Traditional Arabic" w:cs="Traditional Arabic"/>
          <w:sz w:val="32"/>
          <w:szCs w:val="32"/>
          <w:rtl/>
        </w:rPr>
      </w:pPr>
      <w:r w:rsidRPr="00D95E0B">
        <w:rPr>
          <w:rFonts w:ascii="Traditional Arabic" w:hAnsi="Traditional Arabic" w:cs="Traditional Arabic" w:hint="cs"/>
          <w:sz w:val="32"/>
          <w:szCs w:val="32"/>
          <w:rtl/>
        </w:rPr>
        <w:t>عَزَّزَ الماءُ الأَرضَ</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لَبَّدَها وشدَّ</w:t>
      </w:r>
      <w:r w:rsidR="00E5777A">
        <w:rPr>
          <w:rFonts w:ascii="Traditional Arabic" w:hAnsi="Traditional Arabic" w:cs="Traditional Arabic" w:hint="cs"/>
          <w:sz w:val="32"/>
          <w:szCs w:val="32"/>
          <w:rtl/>
        </w:rPr>
        <w:t>دَها فلا تَسُوخ فيها الأَرْجُلُ</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وتعزز</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تشرف</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وعز علي يعز عز</w:t>
      </w:r>
      <w:r w:rsidR="00B23301">
        <w:rPr>
          <w:rFonts w:ascii="Traditional Arabic" w:hAnsi="Traditional Arabic" w:cs="Traditional Arabic" w:hint="cs"/>
          <w:sz w:val="32"/>
          <w:szCs w:val="32"/>
          <w:rtl/>
        </w:rPr>
        <w:t>ًّ</w:t>
      </w:r>
      <w:r w:rsidRPr="00D95E0B">
        <w:rPr>
          <w:rFonts w:ascii="Traditional Arabic" w:hAnsi="Traditional Arabic" w:cs="Traditional Arabic" w:hint="cs"/>
          <w:sz w:val="32"/>
          <w:szCs w:val="32"/>
          <w:rtl/>
        </w:rPr>
        <w:t>ا وعزة وعزازة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كرم</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وأعززته</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أكرمته وأحببته</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والعزة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الشدة والقوة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يقال</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عز يعز</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بالفتح إذا اشتد</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وعززت القوم وأعززتهم وعززتهم</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قويتهم وشددتهم</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وفي التنزيل العزيز</w:t>
      </w:r>
      <w:r w:rsidR="003E5561" w:rsidRPr="003E5561">
        <w:rPr>
          <w:rFonts w:ascii="Traditional Arabic" w:hAnsi="Traditional Arabic" w:cs="ATraditional Arabic" w:hint="cs"/>
          <w:sz w:val="32"/>
          <w:szCs w:val="32"/>
          <w:rtl/>
        </w:rPr>
        <w:t xml:space="preserve">: </w:t>
      </w:r>
      <w:r w:rsidR="003E5561" w:rsidRPr="003E5561">
        <w:rPr>
          <w:rFonts w:ascii="Traditional Arabic" w:hAnsi="Traditional Arabic" w:cs="Traditional Arabic" w:hint="cs"/>
          <w:sz w:val="32"/>
          <w:szCs w:val="32"/>
          <w:rtl/>
        </w:rPr>
        <w:t>﴿</w:t>
      </w:r>
      <w:hyperlink r:id="rId8" w:history="1">
        <w:r w:rsidR="00E5777A" w:rsidRPr="00E5777A">
          <w:rPr>
            <w:rFonts w:ascii="Traditional Arabic" w:hAnsi="Traditional Arabic" w:cs="Traditional Arabic"/>
            <w:sz w:val="32"/>
            <w:szCs w:val="32"/>
            <w:rtl/>
          </w:rPr>
          <w:t>إِذْ أَرْسَلْنَآ إِلَيْهِمُ ٱثْنَيْنِ فَكَذَّبُوهُمَا فَعَزَّزْنَا بِثَالِثٍ</w:t>
        </w:r>
        <w:r w:rsidR="003E5561" w:rsidRPr="003E5561">
          <w:rPr>
            <w:rFonts w:ascii="Traditional Arabic" w:hAnsi="Traditional Arabic" w:cs="Traditional Arabic" w:hint="cs"/>
            <w:sz w:val="32"/>
            <w:szCs w:val="32"/>
            <w:rtl/>
          </w:rPr>
          <w:t>﴾</w:t>
        </w:r>
        <w:r w:rsidR="00E5777A" w:rsidRPr="00E5777A">
          <w:rPr>
            <w:rFonts w:ascii="Traditional Arabic" w:hAnsi="Traditional Arabic" w:cs="Traditional Arabic"/>
            <w:sz w:val="32"/>
            <w:szCs w:val="32"/>
          </w:rPr>
          <w:t>]</w:t>
        </w:r>
        <w:r w:rsidR="00E5777A" w:rsidRPr="00E5777A">
          <w:rPr>
            <w:rFonts w:ascii="Traditional Arabic" w:hAnsi="Traditional Arabic" w:cs="Traditional Arabic" w:hint="cs"/>
            <w:sz w:val="32"/>
            <w:szCs w:val="32"/>
            <w:rtl/>
          </w:rPr>
          <w:t xml:space="preserve"> يس</w:t>
        </w:r>
        <w:r w:rsidR="003E5561" w:rsidRPr="003E5561">
          <w:rPr>
            <w:rFonts w:ascii="Traditional Arabic" w:hAnsi="Traditional Arabic" w:cs="ATraditional Arabic" w:hint="cs"/>
            <w:sz w:val="32"/>
            <w:szCs w:val="32"/>
            <w:rtl/>
          </w:rPr>
          <w:t xml:space="preserve">: </w:t>
        </w:r>
        <w:r w:rsidR="00E5777A">
          <w:rPr>
            <w:rFonts w:ascii="Traditional Arabic" w:hAnsi="Traditional Arabic" w:cs="Traditional Arabic" w:hint="cs"/>
            <w:sz w:val="32"/>
            <w:szCs w:val="32"/>
            <w:rtl/>
          </w:rPr>
          <w:t>14</w:t>
        </w:r>
        <w:r w:rsidR="00DC686E">
          <w:rPr>
            <w:rFonts w:ascii="Traditional Arabic" w:hAnsi="Traditional Arabic" w:cs="Traditional Arabic"/>
            <w:sz w:val="32"/>
            <w:szCs w:val="32"/>
          </w:rPr>
          <w:t xml:space="preserve"> </w:t>
        </w:r>
        <w:r w:rsidR="00E5777A" w:rsidRPr="00E5777A">
          <w:rPr>
            <w:rFonts w:ascii="Traditional Arabic" w:hAnsi="Traditional Arabic" w:cs="Traditional Arabic"/>
            <w:sz w:val="32"/>
            <w:szCs w:val="32"/>
          </w:rPr>
          <w:t>[</w:t>
        </w:r>
        <w:r w:rsidR="003E5561" w:rsidRPr="003E5561">
          <w:rPr>
            <w:rFonts w:ascii="Traditional Arabic" w:hAnsi="Traditional Arabic" w:cs="ATraditional Arabic" w:hint="cs"/>
            <w:sz w:val="32"/>
            <w:szCs w:val="32"/>
          </w:rPr>
          <w:t xml:space="preserve">. </w:t>
        </w:r>
      </w:hyperlink>
      <w:r w:rsidRPr="00D95E0B">
        <w:rPr>
          <w:rFonts w:ascii="Traditional Arabic" w:hAnsi="Traditional Arabic" w:cs="Traditional Arabic" w:hint="cs"/>
          <w:sz w:val="32"/>
          <w:szCs w:val="32"/>
          <w:rtl/>
        </w:rPr>
        <w:t>أي قوينا وشددنا</w:t>
      </w:r>
      <w:r w:rsidR="00FC000A" w:rsidRPr="00D95E0B">
        <w:rPr>
          <w:rFonts w:ascii="Traditional Arabic" w:hAnsi="Traditional Arabic" w:cs="Traditional Arabic" w:hint="cs"/>
          <w:sz w:val="32"/>
          <w:szCs w:val="32"/>
          <w:vertAlign w:val="superscript"/>
          <w:rtl/>
        </w:rPr>
        <w:t>(</w:t>
      </w:r>
      <w:r w:rsidR="00CC7B00" w:rsidRPr="00D95E0B">
        <w:rPr>
          <w:rStyle w:val="FootnoteReference"/>
          <w:rFonts w:ascii="Traditional Arabic" w:eastAsia="Times New Roman" w:hAnsi="Traditional Arabic" w:cs="Traditional Arabic" w:hint="cs"/>
          <w:sz w:val="32"/>
          <w:szCs w:val="32"/>
          <w:rtl/>
        </w:rPr>
        <w:footnoteReference w:id="12"/>
      </w:r>
      <w:r w:rsidR="00FC000A" w:rsidRPr="00D95E0B">
        <w:rPr>
          <w:rFonts w:ascii="Traditional Arabic" w:eastAsia="Times New Roman" w:hAnsi="Traditional Arabic" w:cs="Traditional Arabic" w:hint="cs"/>
          <w:sz w:val="32"/>
          <w:szCs w:val="32"/>
          <w:vertAlign w:val="superscript"/>
          <w:rtl/>
        </w:rPr>
        <w:t>)</w:t>
      </w:r>
      <w:r w:rsidR="003E5561" w:rsidRPr="003E5561">
        <w:rPr>
          <w:rFonts w:ascii="Traditional Arabic" w:eastAsia="Times New Roman" w:hAnsi="Traditional Arabic" w:cs="ATraditional Arabic" w:hint="cs"/>
          <w:sz w:val="32"/>
          <w:szCs w:val="32"/>
          <w:rtl/>
        </w:rPr>
        <w:t xml:space="preserve">. </w:t>
      </w:r>
    </w:p>
    <w:p w:rsidR="00B00B11" w:rsidRPr="00D95E0B" w:rsidRDefault="00B00B11" w:rsidP="00B23301">
      <w:pPr>
        <w:spacing w:before="240"/>
        <w:jc w:val="both"/>
        <w:rPr>
          <w:rFonts w:ascii="Traditional Arabic" w:hAnsi="Traditional Arabic" w:cs="Traditional Arabic"/>
          <w:sz w:val="32"/>
          <w:szCs w:val="32"/>
          <w:rtl/>
        </w:rPr>
      </w:pPr>
      <w:r w:rsidRPr="00D95E0B">
        <w:rPr>
          <w:rFonts w:ascii="Traditional Arabic" w:hAnsi="Traditional Arabic" w:cs="Traditional Arabic" w:hint="cs"/>
          <w:b/>
          <w:bCs/>
          <w:sz w:val="32"/>
          <w:szCs w:val="32"/>
          <w:rtl/>
        </w:rPr>
        <w:t>من خلال المعاني اللغوية السابقة</w:t>
      </w:r>
      <w:r w:rsidR="003E5561" w:rsidRPr="003E5561">
        <w:rPr>
          <w:rFonts w:ascii="Traditional Arabic" w:hAnsi="Traditional Arabic" w:cs="ATraditional Arabic" w:hint="cs"/>
          <w:b/>
          <w:bCs/>
          <w:sz w:val="32"/>
          <w:szCs w:val="32"/>
          <w:rtl/>
        </w:rPr>
        <w:t xml:space="preserve">: </w:t>
      </w:r>
      <w:r w:rsidR="00962D7E" w:rsidRPr="00D95E0B">
        <w:rPr>
          <w:rFonts w:ascii="Traditional Arabic" w:hAnsi="Traditional Arabic" w:cs="Traditional Arabic" w:hint="cs"/>
          <w:sz w:val="32"/>
          <w:szCs w:val="32"/>
          <w:rtl/>
        </w:rPr>
        <w:t>نستخلص</w:t>
      </w:r>
      <w:r w:rsidR="003E5561" w:rsidRPr="003E5561">
        <w:rPr>
          <w:rFonts w:ascii="Traditional Arabic" w:hAnsi="Traditional Arabic" w:cs="ATraditional Arabic" w:hint="cs"/>
          <w:sz w:val="32"/>
          <w:szCs w:val="32"/>
          <w:rtl/>
        </w:rPr>
        <w:t xml:space="preserve">: </w:t>
      </w:r>
      <w:r w:rsidR="00962D7E" w:rsidRPr="00D95E0B">
        <w:rPr>
          <w:rFonts w:ascii="Traditional Arabic" w:hAnsi="Traditional Arabic" w:cs="Traditional Arabic" w:hint="cs"/>
          <w:sz w:val="32"/>
          <w:szCs w:val="32"/>
          <w:rtl/>
        </w:rPr>
        <w:t xml:space="preserve">أن </w:t>
      </w:r>
      <w:r w:rsidRPr="00D95E0B">
        <w:rPr>
          <w:rFonts w:ascii="Traditional Arabic" w:hAnsi="Traditional Arabic" w:cs="Traditional Arabic" w:hint="cs"/>
          <w:sz w:val="32"/>
          <w:szCs w:val="32"/>
          <w:rtl/>
        </w:rPr>
        <w:t>التعزيز هو تدعيم السلوك الموجود وتقويته بإضافة ما يقويه ويشد بنيانه</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وإزالة أسباب الضعف</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كما أنه ذو أثر إيجابي من الناحية الانفعالية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 xml:space="preserve">حيث يؤدي إلى تحسين </w:t>
      </w:r>
      <w:r w:rsidR="00962D7E" w:rsidRPr="00D95E0B">
        <w:rPr>
          <w:rFonts w:ascii="Traditional Arabic" w:hAnsi="Traditional Arabic" w:cs="Traditional Arabic" w:hint="cs"/>
          <w:sz w:val="32"/>
          <w:szCs w:val="32"/>
          <w:rtl/>
        </w:rPr>
        <w:t>و</w:t>
      </w:r>
      <w:r w:rsidRPr="00D95E0B">
        <w:rPr>
          <w:rFonts w:ascii="Traditional Arabic" w:hAnsi="Traditional Arabic" w:cs="Traditional Arabic" w:hint="cs"/>
          <w:sz w:val="32"/>
          <w:szCs w:val="32"/>
          <w:rtl/>
        </w:rPr>
        <w:t>استثارة الدافعية الذاتية والمجتمعية</w:t>
      </w:r>
      <w:r w:rsidR="003E5561" w:rsidRPr="003E5561">
        <w:rPr>
          <w:rFonts w:ascii="Traditional Arabic" w:hAnsi="Traditional Arabic" w:cs="ATraditional Arabic" w:hint="cs"/>
          <w:sz w:val="32"/>
          <w:szCs w:val="32"/>
          <w:rtl/>
        </w:rPr>
        <w:t xml:space="preserve">. </w:t>
      </w:r>
    </w:p>
    <w:p w:rsidR="00B00B11" w:rsidRPr="00D95E0B" w:rsidRDefault="00B00B11" w:rsidP="00B23301">
      <w:pPr>
        <w:pStyle w:val="BodyText"/>
        <w:spacing w:before="240" w:after="200" w:line="276" w:lineRule="auto"/>
        <w:jc w:val="both"/>
        <w:rPr>
          <w:rFonts w:ascii="Traditional Arabic" w:eastAsiaTheme="minorHAnsi" w:hAnsi="Traditional Arabic" w:cs="Traditional Arabic"/>
          <w:sz w:val="32"/>
          <w:szCs w:val="32"/>
          <w:rtl/>
        </w:rPr>
      </w:pPr>
      <w:r w:rsidRPr="00D95E0B">
        <w:rPr>
          <w:rFonts w:ascii="Traditional Arabic" w:eastAsiaTheme="minorHAnsi" w:hAnsi="Traditional Arabic" w:cs="Traditional Arabic" w:hint="cs"/>
          <w:sz w:val="32"/>
          <w:szCs w:val="32"/>
          <w:rtl/>
        </w:rPr>
        <w:t>وكل تعريفات التعزيز تدور حول معنى واحد هو الدعم لفعل الخير والعمل</w:t>
      </w:r>
      <w:r w:rsidR="00F27653" w:rsidRPr="00D95E0B">
        <w:rPr>
          <w:rFonts w:ascii="Traditional Arabic" w:eastAsiaTheme="minorHAnsi" w:hAnsi="Traditional Arabic" w:cs="Traditional Arabic" w:hint="cs"/>
          <w:sz w:val="32"/>
          <w:szCs w:val="32"/>
          <w:rtl/>
        </w:rPr>
        <w:t xml:space="preserve"> الإيجابي</w:t>
      </w:r>
      <w:r w:rsidRPr="00D95E0B">
        <w:rPr>
          <w:rFonts w:ascii="Traditional Arabic" w:eastAsiaTheme="minorHAnsi" w:hAnsi="Traditional Arabic" w:cs="Traditional Arabic" w:hint="cs"/>
          <w:sz w:val="32"/>
          <w:szCs w:val="32"/>
          <w:rtl/>
        </w:rPr>
        <w:t xml:space="preserve"> النافع</w:t>
      </w:r>
      <w:r w:rsidR="003E5561" w:rsidRPr="003E5561">
        <w:rPr>
          <w:rFonts w:ascii="Traditional Arabic" w:eastAsiaTheme="minorHAnsi" w:hAnsi="Traditional Arabic" w:cs="ATraditional Arabic" w:hint="cs"/>
          <w:sz w:val="32"/>
          <w:szCs w:val="32"/>
          <w:rtl/>
        </w:rPr>
        <w:t xml:space="preserve">. </w:t>
      </w:r>
    </w:p>
    <w:p w:rsidR="00D26129" w:rsidRPr="00D95E0B" w:rsidRDefault="00D26129" w:rsidP="00B23301">
      <w:pPr>
        <w:pStyle w:val="BodyText"/>
        <w:spacing w:before="240" w:after="200" w:line="276" w:lineRule="auto"/>
        <w:jc w:val="both"/>
        <w:rPr>
          <w:rFonts w:ascii="Traditional Arabic" w:eastAsiaTheme="minorHAnsi" w:hAnsi="Traditional Arabic" w:cs="Traditional Arabic"/>
          <w:b/>
          <w:bCs/>
          <w:sz w:val="32"/>
          <w:szCs w:val="32"/>
          <w:u w:val="single"/>
          <w:rtl/>
        </w:rPr>
      </w:pPr>
      <w:r w:rsidRPr="00D95E0B">
        <w:rPr>
          <w:rFonts w:ascii="Traditional Arabic" w:eastAsiaTheme="minorHAnsi" w:hAnsi="Traditional Arabic" w:cs="Traditional Arabic" w:hint="cs"/>
          <w:b/>
          <w:bCs/>
          <w:sz w:val="32"/>
          <w:szCs w:val="32"/>
          <w:u w:val="single"/>
          <w:rtl/>
        </w:rPr>
        <w:t>التمسك بالقرآن وتعلمه</w:t>
      </w:r>
      <w:r w:rsidR="003E5561" w:rsidRPr="003E5561">
        <w:rPr>
          <w:rFonts w:ascii="Traditional Arabic" w:eastAsiaTheme="minorHAnsi" w:hAnsi="Traditional Arabic" w:cs="ATraditional Arabic" w:hint="cs"/>
          <w:b/>
          <w:bCs/>
          <w:sz w:val="32"/>
          <w:szCs w:val="32"/>
          <w:u w:val="single"/>
          <w:rtl/>
        </w:rPr>
        <w:t xml:space="preserve">: </w:t>
      </w:r>
    </w:p>
    <w:p w:rsidR="00F62B7D" w:rsidRPr="00D95E0B" w:rsidRDefault="00F42F11" w:rsidP="00B23301">
      <w:pPr>
        <w:pStyle w:val="BodyText"/>
        <w:spacing w:before="240" w:after="200" w:line="276" w:lineRule="auto"/>
        <w:jc w:val="both"/>
        <w:rPr>
          <w:rFonts w:ascii="Traditional Arabic" w:eastAsiaTheme="minorHAnsi" w:hAnsi="Traditional Arabic" w:cs="Traditional Arabic"/>
          <w:sz w:val="32"/>
          <w:szCs w:val="32"/>
          <w:rtl/>
        </w:rPr>
      </w:pPr>
      <w:r w:rsidRPr="00D95E0B">
        <w:rPr>
          <w:rFonts w:ascii="Traditional Arabic" w:eastAsiaTheme="minorHAnsi" w:hAnsi="Traditional Arabic" w:cs="Traditional Arabic" w:hint="cs"/>
          <w:sz w:val="32"/>
          <w:szCs w:val="32"/>
          <w:rtl/>
        </w:rPr>
        <w:t>تمسك بالشيء أخذ به وتعلق واعتصم وتشبث به</w:t>
      </w:r>
      <w:r w:rsidR="00FC000A" w:rsidRPr="00D95E0B">
        <w:rPr>
          <w:rFonts w:ascii="Traditional Arabic" w:eastAsiaTheme="minorHAnsi" w:hAnsi="Traditional Arabic" w:cs="Traditional Arabic" w:hint="cs"/>
          <w:sz w:val="32"/>
          <w:szCs w:val="32"/>
          <w:vertAlign w:val="superscript"/>
          <w:rtl/>
        </w:rPr>
        <w:t>(</w:t>
      </w:r>
      <w:r w:rsidR="00CD2C88" w:rsidRPr="00D95E0B">
        <w:rPr>
          <w:rStyle w:val="FootnoteReference"/>
          <w:rFonts w:ascii="Traditional Arabic" w:eastAsiaTheme="minorHAnsi" w:hAnsi="Traditional Arabic" w:cs="Traditional Arabic" w:hint="cs"/>
          <w:sz w:val="32"/>
          <w:szCs w:val="32"/>
          <w:rtl/>
        </w:rPr>
        <w:footnoteReference w:id="13"/>
      </w:r>
      <w:r w:rsidR="00FC000A" w:rsidRPr="00D95E0B">
        <w:rPr>
          <w:rFonts w:ascii="Traditional Arabic" w:eastAsiaTheme="minorHAnsi" w:hAnsi="Traditional Arabic" w:cs="Traditional Arabic" w:hint="cs"/>
          <w:sz w:val="32"/>
          <w:szCs w:val="32"/>
          <w:vertAlign w:val="superscript"/>
          <w:rtl/>
        </w:rPr>
        <w:t>)</w:t>
      </w:r>
      <w:r w:rsidR="003E5561" w:rsidRPr="003E5561">
        <w:rPr>
          <w:rFonts w:ascii="Traditional Arabic" w:eastAsiaTheme="minorHAnsi" w:hAnsi="Traditional Arabic" w:cs="ATraditional Arabic" w:hint="cs"/>
          <w:sz w:val="32"/>
          <w:szCs w:val="32"/>
          <w:rtl/>
        </w:rPr>
        <w:t xml:space="preserve">. </w:t>
      </w:r>
      <w:r w:rsidR="00CD2C88" w:rsidRPr="00D95E0B">
        <w:rPr>
          <w:rFonts w:ascii="Traditional Arabic" w:eastAsiaTheme="minorHAnsi" w:hAnsi="Traditional Arabic" w:cs="Traditional Arabic" w:hint="cs"/>
          <w:sz w:val="32"/>
          <w:szCs w:val="32"/>
          <w:rtl/>
        </w:rPr>
        <w:t>والمقصود التزام القرآن فكر</w:t>
      </w:r>
      <w:r w:rsidR="004C7CA0">
        <w:rPr>
          <w:rFonts w:ascii="Traditional Arabic" w:eastAsiaTheme="minorHAnsi" w:hAnsi="Traditional Arabic" w:cs="Traditional Arabic" w:hint="cs"/>
          <w:sz w:val="32"/>
          <w:szCs w:val="32"/>
          <w:rtl/>
        </w:rPr>
        <w:t>ًا</w:t>
      </w:r>
      <w:r w:rsidR="00CD2C88" w:rsidRPr="00D95E0B">
        <w:rPr>
          <w:rFonts w:ascii="Traditional Arabic" w:eastAsiaTheme="minorHAnsi" w:hAnsi="Traditional Arabic" w:cs="Traditional Arabic" w:hint="cs"/>
          <w:sz w:val="32"/>
          <w:szCs w:val="32"/>
          <w:rtl/>
        </w:rPr>
        <w:t xml:space="preserve"> وسلوك</w:t>
      </w:r>
      <w:r w:rsidR="004C7CA0">
        <w:rPr>
          <w:rFonts w:ascii="Traditional Arabic" w:eastAsiaTheme="minorHAnsi" w:hAnsi="Traditional Arabic" w:cs="Traditional Arabic" w:hint="cs"/>
          <w:sz w:val="32"/>
          <w:szCs w:val="32"/>
          <w:rtl/>
        </w:rPr>
        <w:t xml:space="preserve">ًا ومنهجًا </w:t>
      </w:r>
      <w:r w:rsidR="00CD2C88" w:rsidRPr="00D95E0B">
        <w:rPr>
          <w:rFonts w:ascii="Traditional Arabic" w:eastAsiaTheme="minorHAnsi" w:hAnsi="Traditional Arabic" w:cs="Traditional Arabic" w:hint="cs"/>
          <w:sz w:val="32"/>
          <w:szCs w:val="32"/>
          <w:rtl/>
        </w:rPr>
        <w:t>في الحياة</w:t>
      </w:r>
      <w:r w:rsidR="003E5561" w:rsidRPr="003E5561">
        <w:rPr>
          <w:rFonts w:ascii="Traditional Arabic" w:eastAsiaTheme="minorHAnsi" w:hAnsi="Traditional Arabic" w:cs="ATraditional Arabic" w:hint="cs"/>
          <w:sz w:val="32"/>
          <w:szCs w:val="32"/>
          <w:rtl/>
        </w:rPr>
        <w:t xml:space="preserve">. </w:t>
      </w:r>
    </w:p>
    <w:p w:rsidR="00905FF2" w:rsidRPr="005155D5" w:rsidRDefault="00905FF2" w:rsidP="00B23301">
      <w:pPr>
        <w:pStyle w:val="Footer"/>
        <w:spacing w:before="240" w:after="200" w:line="276" w:lineRule="auto"/>
        <w:jc w:val="both"/>
        <w:rPr>
          <w:rFonts w:ascii="Traditional Arabic" w:hAnsi="Traditional Arabic" w:cs="Traditional Arabic"/>
          <w:sz w:val="32"/>
          <w:szCs w:val="32"/>
          <w:rtl/>
        </w:rPr>
      </w:pPr>
      <w:r w:rsidRPr="005155D5">
        <w:rPr>
          <w:rFonts w:ascii="Traditional Arabic" w:hAnsi="Traditional Arabic" w:cs="Traditional Arabic" w:hint="cs"/>
          <w:sz w:val="32"/>
          <w:szCs w:val="32"/>
          <w:rtl/>
        </w:rPr>
        <w:t>وعلى هذا فإن المقصود</w:t>
      </w:r>
      <w:r w:rsidR="003E5561" w:rsidRPr="003E5561">
        <w:rPr>
          <w:rFonts w:ascii="Traditional Arabic" w:hAnsi="Traditional Arabic" w:cs="ATraditional Arabic" w:hint="cs"/>
          <w:sz w:val="32"/>
          <w:szCs w:val="32"/>
          <w:rtl/>
        </w:rPr>
        <w:t xml:space="preserve">، </w:t>
      </w:r>
      <w:r w:rsidR="00423D46" w:rsidRPr="005155D5">
        <w:rPr>
          <w:rFonts w:ascii="Traditional Arabic" w:hAnsi="Traditional Arabic" w:cs="Traditional Arabic" w:hint="cs"/>
          <w:sz w:val="32"/>
          <w:szCs w:val="32"/>
          <w:rtl/>
        </w:rPr>
        <w:t>ب</w:t>
      </w:r>
      <w:r w:rsidRPr="005155D5">
        <w:rPr>
          <w:rFonts w:ascii="Traditional Arabic" w:hAnsi="Traditional Arabic" w:cs="Traditional Arabic" w:hint="cs"/>
          <w:sz w:val="32"/>
          <w:szCs w:val="32"/>
          <w:rtl/>
        </w:rPr>
        <w:t xml:space="preserve">أثر البرامج القرآنية </w:t>
      </w:r>
      <w:r w:rsidR="0068509A" w:rsidRPr="005155D5">
        <w:rPr>
          <w:rFonts w:ascii="Traditional Arabic" w:hAnsi="Traditional Arabic" w:cs="Traditional Arabic" w:hint="cs"/>
          <w:sz w:val="32"/>
          <w:szCs w:val="32"/>
          <w:rtl/>
        </w:rPr>
        <w:t>التلفزيونية</w:t>
      </w:r>
      <w:r w:rsidRPr="005155D5">
        <w:rPr>
          <w:rFonts w:ascii="Traditional Arabic" w:hAnsi="Traditional Arabic" w:cs="Traditional Arabic" w:hint="cs"/>
          <w:sz w:val="32"/>
          <w:szCs w:val="32"/>
          <w:rtl/>
        </w:rPr>
        <w:t xml:space="preserve"> في تعزيز </w:t>
      </w:r>
      <w:r w:rsidR="0085622B" w:rsidRPr="005155D5">
        <w:rPr>
          <w:rFonts w:ascii="Traditional Arabic" w:hAnsi="Traditional Arabic" w:cs="Traditional Arabic" w:hint="cs"/>
          <w:sz w:val="32"/>
          <w:szCs w:val="32"/>
          <w:rtl/>
        </w:rPr>
        <w:t>تمسك</w:t>
      </w:r>
      <w:r w:rsidR="00020432" w:rsidRPr="005155D5">
        <w:rPr>
          <w:rFonts w:ascii="Traditional Arabic" w:hAnsi="Traditional Arabic" w:cs="Traditional Arabic" w:hint="cs"/>
          <w:sz w:val="32"/>
          <w:szCs w:val="32"/>
          <w:rtl/>
        </w:rPr>
        <w:t xml:space="preserve"> المجتمع</w:t>
      </w:r>
      <w:r w:rsidRPr="005155D5">
        <w:rPr>
          <w:rFonts w:ascii="Traditional Arabic" w:hAnsi="Traditional Arabic" w:cs="Traditional Arabic" w:hint="cs"/>
          <w:sz w:val="32"/>
          <w:szCs w:val="32"/>
          <w:rtl/>
        </w:rPr>
        <w:t xml:space="preserve"> بالقرآن و</w:t>
      </w:r>
      <w:r w:rsidR="0085622B" w:rsidRPr="005155D5">
        <w:rPr>
          <w:rFonts w:ascii="Traditional Arabic" w:hAnsi="Traditional Arabic" w:cs="Traditional Arabic" w:hint="cs"/>
          <w:sz w:val="32"/>
          <w:szCs w:val="32"/>
          <w:rtl/>
        </w:rPr>
        <w:t>تعلمه</w:t>
      </w:r>
      <w:r w:rsidR="003E5561" w:rsidRPr="003E5561">
        <w:rPr>
          <w:rFonts w:ascii="Traditional Arabic" w:hAnsi="Traditional Arabic" w:cs="ATraditional Arabic" w:hint="cs"/>
          <w:sz w:val="32"/>
          <w:szCs w:val="32"/>
          <w:rtl/>
        </w:rPr>
        <w:t xml:space="preserve">: </w:t>
      </w:r>
      <w:r w:rsidRPr="005155D5">
        <w:rPr>
          <w:rFonts w:ascii="Traditional Arabic" w:hAnsi="Traditional Arabic" w:cs="Traditional Arabic" w:hint="cs"/>
          <w:sz w:val="32"/>
          <w:szCs w:val="32"/>
          <w:rtl/>
        </w:rPr>
        <w:t xml:space="preserve">النتيجة </w:t>
      </w:r>
      <w:r w:rsidR="00B23301">
        <w:rPr>
          <w:rFonts w:ascii="Traditional Arabic" w:hAnsi="Traditional Arabic" w:cs="Traditional Arabic" w:hint="cs"/>
          <w:sz w:val="32"/>
          <w:szCs w:val="32"/>
          <w:rtl/>
        </w:rPr>
        <w:t>التي تنعكس على سلوك</w:t>
      </w:r>
      <w:r w:rsidRPr="005155D5">
        <w:rPr>
          <w:rFonts w:ascii="Traditional Arabic" w:hAnsi="Traditional Arabic" w:cs="Traditional Arabic" w:hint="cs"/>
          <w:sz w:val="32"/>
          <w:szCs w:val="32"/>
          <w:rtl/>
        </w:rPr>
        <w:t>ات المجتمع</w:t>
      </w:r>
      <w:r w:rsidR="00B23301" w:rsidRPr="00B23301">
        <w:rPr>
          <w:rFonts w:ascii="Traditional Arabic" w:hAnsi="Traditional Arabic" w:cs="Traditional Arabic" w:hint="cs"/>
          <w:sz w:val="32"/>
          <w:szCs w:val="32"/>
          <w:rtl/>
        </w:rPr>
        <w:t xml:space="preserve"> </w:t>
      </w:r>
      <w:r w:rsidR="00B23301" w:rsidRPr="005155D5">
        <w:rPr>
          <w:rFonts w:ascii="Traditional Arabic" w:hAnsi="Traditional Arabic" w:cs="Traditional Arabic" w:hint="cs"/>
          <w:sz w:val="32"/>
          <w:szCs w:val="32"/>
          <w:rtl/>
        </w:rPr>
        <w:t>وتعاملات</w:t>
      </w:r>
      <w:r w:rsidR="00B23301">
        <w:rPr>
          <w:rFonts w:ascii="Traditional Arabic" w:hAnsi="Traditional Arabic" w:cs="Traditional Arabic" w:hint="cs"/>
          <w:sz w:val="32"/>
          <w:szCs w:val="32"/>
          <w:rtl/>
        </w:rPr>
        <w:t>ه</w:t>
      </w:r>
      <w:r w:rsidR="00423D46" w:rsidRPr="005155D5">
        <w:rPr>
          <w:rFonts w:ascii="Traditional Arabic" w:hAnsi="Traditional Arabic" w:cs="Traditional Arabic" w:hint="cs"/>
          <w:sz w:val="32"/>
          <w:szCs w:val="32"/>
          <w:rtl/>
        </w:rPr>
        <w:t xml:space="preserve"> إيجابي</w:t>
      </w:r>
      <w:r w:rsidR="00B23301">
        <w:rPr>
          <w:rFonts w:ascii="Traditional Arabic" w:hAnsi="Traditional Arabic" w:cs="Traditional Arabic" w:hint="cs"/>
          <w:sz w:val="32"/>
          <w:szCs w:val="32"/>
          <w:rtl/>
        </w:rPr>
        <w:t>ًّ</w:t>
      </w:r>
      <w:r w:rsidR="00423D46" w:rsidRPr="005155D5">
        <w:rPr>
          <w:rFonts w:ascii="Traditional Arabic" w:hAnsi="Traditional Arabic" w:cs="Traditional Arabic" w:hint="cs"/>
          <w:sz w:val="32"/>
          <w:szCs w:val="32"/>
          <w:rtl/>
        </w:rPr>
        <w:t>ا</w:t>
      </w:r>
      <w:r w:rsidR="003E5561" w:rsidRPr="003E5561">
        <w:rPr>
          <w:rFonts w:ascii="Traditional Arabic" w:hAnsi="Traditional Arabic" w:cs="ATraditional Arabic" w:hint="cs"/>
          <w:sz w:val="32"/>
          <w:szCs w:val="32"/>
          <w:rtl/>
        </w:rPr>
        <w:t xml:space="preserve"> </w:t>
      </w:r>
      <w:r w:rsidRPr="005155D5">
        <w:rPr>
          <w:rFonts w:ascii="Traditional Arabic" w:hAnsi="Traditional Arabic" w:cs="Traditional Arabic" w:hint="cs"/>
          <w:sz w:val="32"/>
          <w:szCs w:val="32"/>
          <w:rtl/>
        </w:rPr>
        <w:t>بسبب البرامج القرآنية التلفزيونية</w:t>
      </w:r>
      <w:r w:rsidR="003E5561" w:rsidRPr="003E5561">
        <w:rPr>
          <w:rFonts w:ascii="Traditional Arabic" w:hAnsi="Traditional Arabic" w:cs="ATraditional Arabic" w:hint="cs"/>
          <w:sz w:val="32"/>
          <w:szCs w:val="32"/>
          <w:rtl/>
        </w:rPr>
        <w:t xml:space="preserve">. </w:t>
      </w:r>
    </w:p>
    <w:p w:rsidR="00406B6B" w:rsidRPr="004C7CA0" w:rsidRDefault="00406B6B" w:rsidP="00B23301">
      <w:pPr>
        <w:pStyle w:val="BodyText"/>
        <w:spacing w:before="240" w:after="200" w:line="276" w:lineRule="auto"/>
        <w:jc w:val="both"/>
        <w:rPr>
          <w:rFonts w:ascii="Traditional Arabic" w:hAnsi="Traditional Arabic" w:cs="Traditional Arabic"/>
          <w:b/>
          <w:bCs/>
          <w:sz w:val="32"/>
          <w:szCs w:val="32"/>
          <w:rtl/>
        </w:rPr>
      </w:pPr>
      <w:r w:rsidRPr="00D95E0B">
        <w:rPr>
          <w:rFonts w:ascii="Traditional Arabic" w:hAnsi="Traditional Arabic" w:cs="Traditional Arabic" w:hint="cs"/>
          <w:b/>
          <w:bCs/>
          <w:sz w:val="32"/>
          <w:szCs w:val="32"/>
          <w:rtl/>
        </w:rPr>
        <w:t>المطلب الثاني</w:t>
      </w:r>
      <w:r w:rsidR="00DC686E">
        <w:rPr>
          <w:rFonts w:ascii="Traditional Arabic" w:hAnsi="Traditional Arabic" w:cs="Traditional Arabic" w:hint="cs"/>
          <w:b/>
          <w:bCs/>
          <w:sz w:val="32"/>
          <w:szCs w:val="32"/>
          <w:rtl/>
        </w:rPr>
        <w:t xml:space="preserve">: </w:t>
      </w:r>
      <w:r w:rsidRPr="004C7CA0">
        <w:rPr>
          <w:rFonts w:ascii="Traditional Arabic" w:hAnsi="Traditional Arabic" w:cs="Traditional Arabic" w:hint="cs"/>
          <w:b/>
          <w:bCs/>
          <w:sz w:val="32"/>
          <w:szCs w:val="32"/>
          <w:rtl/>
        </w:rPr>
        <w:t xml:space="preserve">مظاهر تأثير </w:t>
      </w:r>
      <w:r w:rsidR="00290E59" w:rsidRPr="004C7CA0">
        <w:rPr>
          <w:rFonts w:ascii="Traditional Arabic" w:hAnsi="Traditional Arabic" w:cs="Traditional Arabic" w:hint="cs"/>
          <w:b/>
          <w:bCs/>
          <w:sz w:val="32"/>
          <w:szCs w:val="32"/>
          <w:rtl/>
        </w:rPr>
        <w:t>ال</w:t>
      </w:r>
      <w:r w:rsidRPr="004C7CA0">
        <w:rPr>
          <w:rFonts w:ascii="Traditional Arabic" w:hAnsi="Traditional Arabic" w:cs="Traditional Arabic" w:hint="cs"/>
          <w:b/>
          <w:bCs/>
          <w:sz w:val="32"/>
          <w:szCs w:val="32"/>
          <w:rtl/>
        </w:rPr>
        <w:t xml:space="preserve">برامج </w:t>
      </w:r>
      <w:r w:rsidR="00AA7D5E" w:rsidRPr="004C7CA0">
        <w:rPr>
          <w:rFonts w:ascii="Traditional Arabic" w:hAnsi="Traditional Arabic" w:cs="Traditional Arabic" w:hint="cs"/>
          <w:b/>
          <w:bCs/>
          <w:sz w:val="32"/>
          <w:szCs w:val="32"/>
          <w:rtl/>
        </w:rPr>
        <w:t>التلفزيونية</w:t>
      </w:r>
    </w:p>
    <w:p w:rsidR="00855F77" w:rsidRPr="00D95E0B" w:rsidRDefault="00855F77" w:rsidP="00B23301">
      <w:pPr>
        <w:spacing w:before="240"/>
        <w:ind w:firstLine="720"/>
        <w:jc w:val="both"/>
        <w:textAlignment w:val="baseline"/>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لا يمكن إغفال دور وسائل الإعلام</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وأثرها في مجال البناء</w:t>
      </w:r>
      <w:r w:rsidR="00051879" w:rsidRPr="00D95E0B">
        <w:rPr>
          <w:rFonts w:ascii="Traditional Arabic" w:eastAsia="Times New Roman" w:hAnsi="Traditional Arabic" w:cs="Traditional Arabic" w:hint="cs"/>
          <w:sz w:val="32"/>
          <w:szCs w:val="32"/>
          <w:rtl/>
        </w:rPr>
        <w:t xml:space="preserve"> الفكري والثقافي والاجتماعي والأ</w:t>
      </w:r>
      <w:r w:rsidRPr="00D95E0B">
        <w:rPr>
          <w:rFonts w:ascii="Traditional Arabic" w:eastAsia="Times New Roman" w:hAnsi="Traditional Arabic" w:cs="Traditional Arabic" w:hint="cs"/>
          <w:sz w:val="32"/>
          <w:szCs w:val="32"/>
          <w:rtl/>
        </w:rPr>
        <w:t>خلاقي</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ومجالات الحياة</w:t>
      </w:r>
      <w:r w:rsidR="00B23301">
        <w:rPr>
          <w:rFonts w:ascii="Traditional Arabic" w:eastAsia="Times New Roman" w:hAnsi="Traditional Arabic" w:cs="Traditional Arabic" w:hint="cs"/>
          <w:sz w:val="32"/>
          <w:szCs w:val="32"/>
          <w:rtl/>
        </w:rPr>
        <w:t xml:space="preserve"> </w:t>
      </w:r>
      <w:r w:rsidR="00B23301" w:rsidRPr="00D95E0B">
        <w:rPr>
          <w:rFonts w:ascii="Traditional Arabic" w:eastAsia="Times New Roman" w:hAnsi="Traditional Arabic" w:cs="Traditional Arabic" w:hint="cs"/>
          <w:sz w:val="32"/>
          <w:szCs w:val="32"/>
          <w:rtl/>
        </w:rPr>
        <w:t>كافة</w:t>
      </w:r>
      <w:r w:rsidR="00B23301">
        <w:rPr>
          <w:rFonts w:ascii="Traditional Arabic" w:eastAsia="Times New Roman" w:hAnsi="Traditional Arabic" w:cs="Traditional Arabic" w:hint="cs"/>
          <w:sz w:val="32"/>
          <w:szCs w:val="32"/>
          <w:rtl/>
        </w:rPr>
        <w:t xml:space="preserve"> </w:t>
      </w:r>
      <w:r w:rsidRPr="00D95E0B">
        <w:rPr>
          <w:rFonts w:ascii="Traditional Arabic" w:eastAsia="Times New Roman" w:hAnsi="Traditional Arabic" w:cs="Traditional Arabic" w:hint="cs"/>
          <w:sz w:val="32"/>
          <w:szCs w:val="32"/>
          <w:rtl/>
        </w:rPr>
        <w:t>على الفرد والمجتمع</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 xml:space="preserve">ويمكن أن نرى ذلك من خلال </w:t>
      </w:r>
      <w:r w:rsidR="00560172" w:rsidRPr="00D95E0B">
        <w:rPr>
          <w:rFonts w:ascii="Traditional Arabic" w:eastAsia="Times New Roman" w:hAnsi="Traditional Arabic" w:cs="Traditional Arabic" w:hint="cs"/>
          <w:sz w:val="32"/>
          <w:szCs w:val="32"/>
          <w:rtl/>
        </w:rPr>
        <w:t>أ</w:t>
      </w:r>
      <w:r w:rsidRPr="00D95E0B">
        <w:rPr>
          <w:rFonts w:ascii="Traditional Arabic" w:eastAsia="Times New Roman" w:hAnsi="Traditional Arabic" w:cs="Traditional Arabic" w:hint="cs"/>
          <w:sz w:val="32"/>
          <w:szCs w:val="32"/>
          <w:rtl/>
        </w:rPr>
        <w:t>طفالنا في البيوت</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وشبابنا في النوادي والجامعات والمؤسسات المختلفة</w:t>
      </w:r>
      <w:r w:rsidR="003E5561" w:rsidRPr="003E5561">
        <w:rPr>
          <w:rFonts w:ascii="Traditional Arabic" w:eastAsia="Times New Roman" w:hAnsi="Traditional Arabic" w:cs="ATraditional Arabic" w:hint="cs"/>
          <w:sz w:val="32"/>
          <w:szCs w:val="32"/>
          <w:rtl/>
        </w:rPr>
        <w:t xml:space="preserve">. </w:t>
      </w:r>
    </w:p>
    <w:p w:rsidR="00150C9D" w:rsidRPr="00D95E0B" w:rsidRDefault="00855F77" w:rsidP="00B23301">
      <w:pPr>
        <w:spacing w:before="240"/>
        <w:ind w:firstLine="720"/>
        <w:jc w:val="both"/>
        <w:textAlignment w:val="baseline"/>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 xml:space="preserve">إذ </w:t>
      </w:r>
      <w:r w:rsidR="00B23301">
        <w:rPr>
          <w:rFonts w:ascii="Traditional Arabic" w:eastAsia="Times New Roman" w:hAnsi="Traditional Arabic" w:cs="Traditional Arabic" w:hint="cs"/>
          <w:sz w:val="32"/>
          <w:szCs w:val="32"/>
          <w:rtl/>
        </w:rPr>
        <w:t>إ</w:t>
      </w:r>
      <w:r w:rsidRPr="00D95E0B">
        <w:rPr>
          <w:rFonts w:ascii="Traditional Arabic" w:eastAsia="Times New Roman" w:hAnsi="Traditional Arabic" w:cs="Traditional Arabic" w:hint="cs"/>
          <w:sz w:val="32"/>
          <w:szCs w:val="32"/>
          <w:rtl/>
        </w:rPr>
        <w:t>ن الفرد يتعلم ويكتسب الخبرات من البيئة المحيطة به</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ومن بينها وسائل الإعلام</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وهذا التعلم يؤثر على سلوك الأفراد وآرائهم وعاداتهم</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واتجاهاتهم ومعتقداتهم</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وصفات شخصياتهم وغيرها</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 xml:space="preserve">مع الأخذ في </w:t>
      </w:r>
      <w:r w:rsidR="00051879" w:rsidRPr="00D95E0B">
        <w:rPr>
          <w:rFonts w:ascii="Traditional Arabic" w:eastAsia="Times New Roman" w:hAnsi="Traditional Arabic" w:cs="Traditional Arabic" w:hint="cs"/>
          <w:sz w:val="32"/>
          <w:szCs w:val="32"/>
          <w:rtl/>
        </w:rPr>
        <w:t>الاعتبار</w:t>
      </w:r>
      <w:r w:rsidRPr="00D95E0B">
        <w:rPr>
          <w:rFonts w:ascii="Traditional Arabic" w:eastAsia="Times New Roman" w:hAnsi="Traditional Arabic" w:cs="Traditional Arabic" w:hint="cs"/>
          <w:sz w:val="32"/>
          <w:szCs w:val="32"/>
          <w:rtl/>
        </w:rPr>
        <w:t xml:space="preserve"> العوامل الشخصية والثقافية والاجتماعية التي تتداخل مع هذا التأثير</w:t>
      </w:r>
      <w:r w:rsidR="003E5561" w:rsidRPr="003E5561">
        <w:rPr>
          <w:rFonts w:ascii="Traditional Arabic" w:eastAsia="Times New Roman" w:hAnsi="Traditional Arabic" w:cs="ATraditional Arabic" w:hint="cs"/>
          <w:sz w:val="32"/>
          <w:szCs w:val="32"/>
          <w:rtl/>
        </w:rPr>
        <w:t xml:space="preserve">. </w:t>
      </w:r>
    </w:p>
    <w:p w:rsidR="00855F77" w:rsidRPr="00D95E0B" w:rsidRDefault="00855F77" w:rsidP="00B23301">
      <w:pPr>
        <w:spacing w:before="240"/>
        <w:ind w:firstLine="720"/>
        <w:jc w:val="both"/>
        <w:textAlignment w:val="baseline"/>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والأثر في التعليم الاجتماعي من وسائل الإعلام يتم من خلال الملاحظة</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ونيل الثواب أو التعرض للعقاب</w:t>
      </w:r>
      <w:r w:rsidRPr="00D95E0B">
        <w:rPr>
          <w:rFonts w:ascii="Traditional Arabic" w:eastAsia="Times New Roman" w:hAnsi="Traditional Arabic" w:cs="Traditional Arabic" w:hint="cs"/>
          <w:sz w:val="32"/>
          <w:szCs w:val="32"/>
          <w:vertAlign w:val="superscript"/>
          <w:rtl/>
        </w:rPr>
        <w:t>(</w:t>
      </w:r>
      <w:r w:rsidRPr="00D95E0B">
        <w:rPr>
          <w:rStyle w:val="FootnoteReference"/>
          <w:rFonts w:ascii="Traditional Arabic" w:eastAsia="Times New Roman" w:hAnsi="Traditional Arabic" w:cs="Traditional Arabic" w:hint="cs"/>
          <w:sz w:val="32"/>
          <w:szCs w:val="32"/>
          <w:rtl/>
        </w:rPr>
        <w:footnoteReference w:id="14"/>
      </w:r>
      <w:r w:rsidRPr="00D95E0B">
        <w:rPr>
          <w:rFonts w:ascii="Traditional Arabic" w:eastAsia="Times New Roman" w:hAnsi="Traditional Arabic" w:cs="Traditional Arabic" w:hint="cs"/>
          <w:sz w:val="32"/>
          <w:szCs w:val="32"/>
          <w:vertAlign w:val="superscript"/>
          <w:rtl/>
        </w:rPr>
        <w:t>)</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وبعض الصفات التي اكتسبها الشباب في عصرنا</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كانت محض تقليد للاعب أو مغن</w:t>
      </w:r>
      <w:r w:rsidR="00B23301">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 xml:space="preserve"> في قصات شعره أو طريقة لبسه</w:t>
      </w:r>
      <w:r w:rsidR="003E5561" w:rsidRPr="003E5561">
        <w:rPr>
          <w:rFonts w:ascii="Traditional Arabic" w:eastAsia="Times New Roman" w:hAnsi="Traditional Arabic" w:cs="ATraditional Arabic" w:hint="cs"/>
          <w:sz w:val="32"/>
          <w:szCs w:val="32"/>
          <w:rtl/>
        </w:rPr>
        <w:t xml:space="preserve">. </w:t>
      </w:r>
    </w:p>
    <w:p w:rsidR="00150C9D" w:rsidRPr="00D95E0B" w:rsidRDefault="00855F77" w:rsidP="00B23301">
      <w:pPr>
        <w:spacing w:before="240"/>
        <w:ind w:firstLine="720"/>
        <w:jc w:val="both"/>
        <w:rPr>
          <w:rFonts w:ascii="Traditional Arabic" w:hAnsi="Traditional Arabic" w:cs="Traditional Arabic"/>
          <w:sz w:val="32"/>
          <w:szCs w:val="32"/>
          <w:rtl/>
        </w:rPr>
      </w:pPr>
      <w:r w:rsidRPr="00D95E0B">
        <w:rPr>
          <w:rFonts w:ascii="Traditional Arabic" w:hAnsi="Traditional Arabic" w:cs="Traditional Arabic" w:hint="cs"/>
          <w:sz w:val="32"/>
          <w:szCs w:val="32"/>
          <w:rtl/>
        </w:rPr>
        <w:t xml:space="preserve">ولذا فإن وسائل الإعلام </w:t>
      </w:r>
      <w:r w:rsidR="00051879" w:rsidRPr="00D95E0B">
        <w:rPr>
          <w:rFonts w:ascii="Traditional Arabic" w:hAnsi="Traditional Arabic" w:cs="Traditional Arabic" w:hint="cs"/>
          <w:sz w:val="32"/>
          <w:szCs w:val="32"/>
          <w:rtl/>
        </w:rPr>
        <w:t>وعلى رأسها</w:t>
      </w:r>
      <w:r w:rsidRPr="00D95E0B">
        <w:rPr>
          <w:rFonts w:ascii="Traditional Arabic" w:hAnsi="Traditional Arabic" w:cs="Traditional Arabic" w:hint="cs"/>
          <w:sz w:val="32"/>
          <w:szCs w:val="32"/>
          <w:rtl/>
        </w:rPr>
        <w:t xml:space="preserve"> التلفزيون </w:t>
      </w:r>
      <w:r w:rsidR="002C085B" w:rsidRPr="00D95E0B">
        <w:rPr>
          <w:rFonts w:ascii="Traditional Arabic" w:hAnsi="Traditional Arabic" w:cs="Traditional Arabic" w:hint="cs"/>
          <w:sz w:val="32"/>
          <w:szCs w:val="32"/>
          <w:rtl/>
        </w:rPr>
        <w:t>ي</w:t>
      </w:r>
      <w:r w:rsidR="00D97B0E" w:rsidRPr="00D95E0B">
        <w:rPr>
          <w:rFonts w:ascii="Traditional Arabic" w:hAnsi="Traditional Arabic" w:cs="Traditional Arabic" w:hint="cs"/>
          <w:sz w:val="32"/>
          <w:szCs w:val="32"/>
          <w:rtl/>
        </w:rPr>
        <w:t>قوم بدور المعلم</w:t>
      </w:r>
      <w:r w:rsidR="003E5561" w:rsidRPr="003E5561">
        <w:rPr>
          <w:rFonts w:ascii="Traditional Arabic" w:hAnsi="Traditional Arabic" w:cs="ATraditional Arabic" w:hint="cs"/>
          <w:sz w:val="32"/>
          <w:szCs w:val="32"/>
          <w:rtl/>
        </w:rPr>
        <w:t xml:space="preserve">، </w:t>
      </w:r>
      <w:r w:rsidR="00D97B0E" w:rsidRPr="00D95E0B">
        <w:rPr>
          <w:rFonts w:ascii="Traditional Arabic" w:hAnsi="Traditional Arabic" w:cs="Traditional Arabic" w:hint="cs"/>
          <w:sz w:val="32"/>
          <w:szCs w:val="32"/>
          <w:rtl/>
        </w:rPr>
        <w:t>الذي قد يحسن التصرف والتعامل مع من يعل</w:t>
      </w:r>
      <w:r w:rsidR="00B23301">
        <w:rPr>
          <w:rFonts w:ascii="Traditional Arabic" w:hAnsi="Traditional Arabic" w:cs="Traditional Arabic" w:hint="cs"/>
          <w:sz w:val="32"/>
          <w:szCs w:val="32"/>
          <w:rtl/>
        </w:rPr>
        <w:t>ِّ</w:t>
      </w:r>
      <w:r w:rsidR="00D97B0E" w:rsidRPr="00D95E0B">
        <w:rPr>
          <w:rFonts w:ascii="Traditional Arabic" w:hAnsi="Traditional Arabic" w:cs="Traditional Arabic" w:hint="cs"/>
          <w:sz w:val="32"/>
          <w:szCs w:val="32"/>
          <w:rtl/>
        </w:rPr>
        <w:t>مهم</w:t>
      </w:r>
      <w:r w:rsidR="003E5561" w:rsidRPr="003E5561">
        <w:rPr>
          <w:rFonts w:ascii="Traditional Arabic" w:hAnsi="Traditional Arabic" w:cs="ATraditional Arabic" w:hint="cs"/>
          <w:sz w:val="32"/>
          <w:szCs w:val="32"/>
          <w:rtl/>
        </w:rPr>
        <w:t xml:space="preserve">، </w:t>
      </w:r>
      <w:r w:rsidR="00D97B0E" w:rsidRPr="00D95E0B">
        <w:rPr>
          <w:rFonts w:ascii="Traditional Arabic" w:hAnsi="Traditional Arabic" w:cs="Traditional Arabic" w:hint="cs"/>
          <w:sz w:val="32"/>
          <w:szCs w:val="32"/>
          <w:rtl/>
        </w:rPr>
        <w:t>وقد لا يحسن ذلك</w:t>
      </w:r>
      <w:r w:rsidR="003E5561" w:rsidRPr="003E5561">
        <w:rPr>
          <w:rFonts w:ascii="Traditional Arabic" w:hAnsi="Traditional Arabic" w:cs="ATraditional Arabic" w:hint="cs"/>
          <w:sz w:val="32"/>
          <w:szCs w:val="32"/>
          <w:rtl/>
        </w:rPr>
        <w:t xml:space="preserve">، </w:t>
      </w:r>
      <w:r w:rsidR="00D97B0E" w:rsidRPr="00D95E0B">
        <w:rPr>
          <w:rFonts w:ascii="Traditional Arabic" w:hAnsi="Traditional Arabic" w:cs="Traditional Arabic" w:hint="cs"/>
          <w:sz w:val="32"/>
          <w:szCs w:val="32"/>
          <w:rtl/>
        </w:rPr>
        <w:t>حتى و</w:t>
      </w:r>
      <w:r w:rsidR="00D36BA2">
        <w:rPr>
          <w:rFonts w:ascii="Traditional Arabic" w:hAnsi="Traditional Arabic" w:cs="Traditional Arabic" w:hint="cs"/>
          <w:sz w:val="32"/>
          <w:szCs w:val="32"/>
          <w:rtl/>
        </w:rPr>
        <w:t>إ</w:t>
      </w:r>
      <w:r w:rsidR="00D97B0E" w:rsidRPr="00D95E0B">
        <w:rPr>
          <w:rFonts w:ascii="Traditional Arabic" w:hAnsi="Traditional Arabic" w:cs="Traditional Arabic" w:hint="cs"/>
          <w:sz w:val="32"/>
          <w:szCs w:val="32"/>
          <w:rtl/>
        </w:rPr>
        <w:t>ن وجدنا منهاج</w:t>
      </w:r>
      <w:r w:rsidR="00D36BA2">
        <w:rPr>
          <w:rFonts w:ascii="Traditional Arabic" w:hAnsi="Traditional Arabic" w:cs="Traditional Arabic" w:hint="cs"/>
          <w:sz w:val="32"/>
          <w:szCs w:val="32"/>
          <w:rtl/>
        </w:rPr>
        <w:t>ًا</w:t>
      </w:r>
      <w:r w:rsidR="00D97B0E" w:rsidRPr="00D95E0B">
        <w:rPr>
          <w:rFonts w:ascii="Traditional Arabic" w:hAnsi="Traditional Arabic" w:cs="Traditional Arabic" w:hint="cs"/>
          <w:sz w:val="32"/>
          <w:szCs w:val="32"/>
          <w:rtl/>
        </w:rPr>
        <w:t xml:space="preserve"> جيد</w:t>
      </w:r>
      <w:r w:rsidR="00B23301">
        <w:rPr>
          <w:rFonts w:ascii="Traditional Arabic" w:hAnsi="Traditional Arabic" w:cs="Traditional Arabic" w:hint="cs"/>
          <w:sz w:val="32"/>
          <w:szCs w:val="32"/>
          <w:rtl/>
        </w:rPr>
        <w:t>ً</w:t>
      </w:r>
      <w:r w:rsidR="00D36BA2">
        <w:rPr>
          <w:rFonts w:ascii="Traditional Arabic" w:hAnsi="Traditional Arabic" w:cs="Traditional Arabic" w:hint="cs"/>
          <w:sz w:val="32"/>
          <w:szCs w:val="32"/>
          <w:rtl/>
        </w:rPr>
        <w:t>ا</w:t>
      </w:r>
      <w:r w:rsidR="003E5561" w:rsidRPr="003E5561">
        <w:rPr>
          <w:rFonts w:ascii="Traditional Arabic" w:hAnsi="Traditional Arabic" w:cs="ATraditional Arabic" w:hint="cs"/>
          <w:sz w:val="32"/>
          <w:szCs w:val="32"/>
          <w:rtl/>
        </w:rPr>
        <w:t xml:space="preserve">. </w:t>
      </w:r>
    </w:p>
    <w:p w:rsidR="006C1286" w:rsidRPr="00D95E0B" w:rsidRDefault="00CC0CC6" w:rsidP="00B23301">
      <w:pPr>
        <w:spacing w:before="240"/>
        <w:ind w:firstLine="720"/>
        <w:jc w:val="both"/>
        <w:rPr>
          <w:rFonts w:ascii="Traditional Arabic" w:eastAsia="Times New Roman" w:hAnsi="Traditional Arabic" w:cs="Traditional Arabic"/>
          <w:sz w:val="32"/>
          <w:szCs w:val="32"/>
          <w:rtl/>
        </w:rPr>
      </w:pPr>
      <w:r w:rsidRPr="00D95E0B">
        <w:rPr>
          <w:rFonts w:ascii="Traditional Arabic" w:hAnsi="Traditional Arabic" w:cs="Traditional Arabic" w:hint="cs"/>
          <w:sz w:val="32"/>
          <w:szCs w:val="32"/>
          <w:rtl/>
        </w:rPr>
        <w:t xml:space="preserve">وعلى هذا </w:t>
      </w:r>
      <w:r w:rsidR="002362E6" w:rsidRPr="00D95E0B">
        <w:rPr>
          <w:rFonts w:ascii="Traditional Arabic" w:hAnsi="Traditional Arabic" w:cs="Traditional Arabic" w:hint="cs"/>
          <w:sz w:val="32"/>
          <w:szCs w:val="32"/>
          <w:rtl/>
        </w:rPr>
        <w:t>تؤكد الدراسات أن برامج التلف</w:t>
      </w:r>
      <w:r w:rsidR="007324F2" w:rsidRPr="00D95E0B">
        <w:rPr>
          <w:rFonts w:ascii="Traditional Arabic" w:hAnsi="Traditional Arabic" w:cs="Traditional Arabic" w:hint="cs"/>
          <w:sz w:val="32"/>
          <w:szCs w:val="32"/>
          <w:rtl/>
        </w:rPr>
        <w:t xml:space="preserve">از </w:t>
      </w:r>
      <w:r w:rsidR="002362E6" w:rsidRPr="00D95E0B">
        <w:rPr>
          <w:rFonts w:ascii="Traditional Arabic" w:hAnsi="Traditional Arabic" w:cs="Traditional Arabic" w:hint="cs"/>
          <w:sz w:val="32"/>
          <w:szCs w:val="32"/>
          <w:rtl/>
        </w:rPr>
        <w:t>لها دور بارز في ثقافة الطفل</w:t>
      </w:r>
      <w:r w:rsidR="003E5561" w:rsidRPr="003E5561">
        <w:rPr>
          <w:rFonts w:ascii="Traditional Arabic" w:hAnsi="Traditional Arabic" w:cs="ATraditional Arabic" w:hint="cs"/>
          <w:sz w:val="32"/>
          <w:szCs w:val="32"/>
          <w:rtl/>
        </w:rPr>
        <w:t xml:space="preserve">، </w:t>
      </w:r>
      <w:r w:rsidR="002362E6" w:rsidRPr="00D95E0B">
        <w:rPr>
          <w:rFonts w:ascii="Traditional Arabic" w:hAnsi="Traditional Arabic" w:cs="Traditional Arabic" w:hint="cs"/>
          <w:sz w:val="32"/>
          <w:szCs w:val="32"/>
          <w:rtl/>
        </w:rPr>
        <w:t>والتأثير على قدراته واتجاهاته</w:t>
      </w:r>
      <w:r w:rsidR="006C1286" w:rsidRPr="00D95E0B">
        <w:rPr>
          <w:rFonts w:ascii="Traditional Arabic" w:hAnsi="Traditional Arabic" w:cs="Traditional Arabic" w:hint="cs"/>
          <w:sz w:val="32"/>
          <w:szCs w:val="32"/>
          <w:vertAlign w:val="superscript"/>
          <w:rtl/>
        </w:rPr>
        <w:t>(</w:t>
      </w:r>
      <w:r w:rsidR="006C1286" w:rsidRPr="00D95E0B">
        <w:rPr>
          <w:rFonts w:ascii="Traditional Arabic" w:hAnsi="Traditional Arabic" w:cs="Traditional Arabic" w:hint="cs"/>
          <w:sz w:val="32"/>
          <w:szCs w:val="32"/>
          <w:vertAlign w:val="superscript"/>
        </w:rPr>
        <w:t>(</w:t>
      </w:r>
      <w:r w:rsidR="002362E6" w:rsidRPr="00D95E0B">
        <w:rPr>
          <w:rStyle w:val="FootnoteReference"/>
          <w:rFonts w:ascii="Traditional Arabic" w:hAnsi="Traditional Arabic" w:cs="Traditional Arabic" w:hint="cs"/>
          <w:sz w:val="32"/>
          <w:szCs w:val="32"/>
        </w:rPr>
        <w:footnoteReference w:id="15"/>
      </w:r>
      <w:r w:rsidR="003E5561" w:rsidRPr="003E5561">
        <w:rPr>
          <w:rFonts w:ascii="Traditional Arabic" w:hAnsi="Traditional Arabic" w:cs="ATraditional Arabic" w:hint="cs"/>
          <w:sz w:val="32"/>
          <w:szCs w:val="32"/>
          <w:rtl/>
        </w:rPr>
        <w:t xml:space="preserve">. </w:t>
      </w:r>
      <w:r w:rsidR="00D97B0E" w:rsidRPr="00D95E0B">
        <w:rPr>
          <w:rFonts w:ascii="Traditional Arabic" w:hAnsi="Traditional Arabic" w:cs="Traditional Arabic" w:hint="cs"/>
          <w:sz w:val="32"/>
          <w:szCs w:val="32"/>
        </w:rPr>
        <w:br/>
      </w:r>
      <w:r w:rsidR="00C23644" w:rsidRPr="00D95E0B">
        <w:rPr>
          <w:rFonts w:ascii="Traditional Arabic" w:eastAsia="Times New Roman" w:hAnsi="Traditional Arabic" w:cs="Traditional Arabic" w:hint="cs"/>
          <w:sz w:val="32"/>
          <w:szCs w:val="32"/>
          <w:rtl/>
        </w:rPr>
        <w:t>ومما لا ريب فيه أن</w:t>
      </w:r>
      <w:r w:rsidR="00B23301">
        <w:rPr>
          <w:rFonts w:ascii="Traditional Arabic" w:eastAsia="Times New Roman" w:hAnsi="Traditional Arabic" w:cs="Traditional Arabic" w:hint="cs"/>
          <w:sz w:val="32"/>
          <w:szCs w:val="32"/>
          <w:rtl/>
        </w:rPr>
        <w:t>َّ</w:t>
      </w:r>
      <w:r w:rsidR="00C23644" w:rsidRPr="00D95E0B">
        <w:rPr>
          <w:rFonts w:ascii="Traditional Arabic" w:eastAsia="Times New Roman" w:hAnsi="Traditional Arabic" w:cs="Traditional Arabic" w:hint="cs"/>
          <w:sz w:val="32"/>
          <w:szCs w:val="32"/>
          <w:rtl/>
        </w:rPr>
        <w:t xml:space="preserve"> الإعلام اليوم من أخطر وسائل التأثير في الأفراد </w:t>
      </w:r>
      <w:r w:rsidR="00051879" w:rsidRPr="00D95E0B">
        <w:rPr>
          <w:rFonts w:ascii="Traditional Arabic" w:eastAsia="Times New Roman" w:hAnsi="Traditional Arabic" w:cs="Traditional Arabic" w:hint="cs"/>
          <w:sz w:val="32"/>
          <w:szCs w:val="32"/>
          <w:rtl/>
        </w:rPr>
        <w:t>فكري</w:t>
      </w:r>
      <w:r w:rsidR="00D36BA2">
        <w:rPr>
          <w:rFonts w:ascii="Traditional Arabic" w:eastAsia="Times New Roman" w:hAnsi="Traditional Arabic" w:cs="Traditional Arabic" w:hint="cs"/>
          <w:sz w:val="32"/>
          <w:szCs w:val="32"/>
          <w:rtl/>
        </w:rPr>
        <w:t>ًا</w:t>
      </w:r>
      <w:r w:rsidR="00DC4A7E" w:rsidRPr="00D95E0B">
        <w:rPr>
          <w:rFonts w:ascii="Traditional Arabic" w:eastAsia="Times New Roman" w:hAnsi="Traditional Arabic" w:cs="Traditional Arabic" w:hint="cs"/>
          <w:sz w:val="32"/>
          <w:szCs w:val="32"/>
          <w:rtl/>
        </w:rPr>
        <w:t xml:space="preserve"> وسلوكي</w:t>
      </w:r>
      <w:r w:rsidR="00D36BA2">
        <w:rPr>
          <w:rFonts w:ascii="Traditional Arabic" w:eastAsia="Times New Roman" w:hAnsi="Traditional Arabic" w:cs="Traditional Arabic" w:hint="cs"/>
          <w:sz w:val="32"/>
          <w:szCs w:val="32"/>
          <w:rtl/>
        </w:rPr>
        <w:t>ًا</w:t>
      </w:r>
      <w:r w:rsidR="00C23644" w:rsidRPr="00D95E0B">
        <w:rPr>
          <w:rFonts w:ascii="Traditional Arabic" w:eastAsia="Times New Roman" w:hAnsi="Traditional Arabic" w:cs="Traditional Arabic" w:hint="cs"/>
          <w:sz w:val="32"/>
          <w:szCs w:val="32"/>
          <w:rtl/>
        </w:rPr>
        <w:t xml:space="preserve"> </w:t>
      </w:r>
      <w:r w:rsidR="00DC4A7E" w:rsidRPr="00D95E0B">
        <w:rPr>
          <w:rFonts w:ascii="Traditional Arabic" w:eastAsia="Times New Roman" w:hAnsi="Traditional Arabic" w:cs="Traditional Arabic" w:hint="cs"/>
          <w:sz w:val="32"/>
          <w:szCs w:val="32"/>
          <w:rtl/>
        </w:rPr>
        <w:t>واجتماعي</w:t>
      </w:r>
      <w:r w:rsidR="00D36BA2">
        <w:rPr>
          <w:rFonts w:ascii="Traditional Arabic" w:eastAsia="Times New Roman" w:hAnsi="Traditional Arabic" w:cs="Traditional Arabic" w:hint="cs"/>
          <w:sz w:val="32"/>
          <w:szCs w:val="32"/>
          <w:rtl/>
        </w:rPr>
        <w:t>ًا</w:t>
      </w:r>
      <w:r w:rsidR="003E5561" w:rsidRPr="003E5561">
        <w:rPr>
          <w:rFonts w:ascii="Traditional Arabic" w:eastAsia="Times New Roman" w:hAnsi="Traditional Arabic" w:cs="ATraditional Arabic" w:hint="cs"/>
          <w:sz w:val="32"/>
          <w:szCs w:val="32"/>
          <w:rtl/>
        </w:rPr>
        <w:t xml:space="preserve">، </w:t>
      </w:r>
      <w:r w:rsidR="00051879" w:rsidRPr="00D95E0B">
        <w:rPr>
          <w:rFonts w:ascii="Traditional Arabic" w:eastAsia="Times New Roman" w:hAnsi="Traditional Arabic" w:cs="Traditional Arabic" w:hint="cs"/>
          <w:sz w:val="32"/>
          <w:szCs w:val="32"/>
          <w:rtl/>
        </w:rPr>
        <w:t>نظرً</w:t>
      </w:r>
      <w:r w:rsidR="00D36BA2">
        <w:rPr>
          <w:rFonts w:ascii="Traditional Arabic" w:eastAsia="Times New Roman" w:hAnsi="Traditional Arabic" w:cs="Traditional Arabic" w:hint="cs"/>
          <w:sz w:val="32"/>
          <w:szCs w:val="32"/>
          <w:rtl/>
        </w:rPr>
        <w:t>ا</w:t>
      </w:r>
      <w:r w:rsidR="00051879" w:rsidRPr="00D95E0B">
        <w:rPr>
          <w:rFonts w:ascii="Traditional Arabic" w:eastAsia="Times New Roman" w:hAnsi="Traditional Arabic" w:cs="Traditional Arabic" w:hint="cs"/>
          <w:sz w:val="32"/>
          <w:szCs w:val="32"/>
          <w:rtl/>
        </w:rPr>
        <w:t xml:space="preserve"> ل</w:t>
      </w:r>
      <w:r w:rsidR="00DC4A7E" w:rsidRPr="00D95E0B">
        <w:rPr>
          <w:rFonts w:ascii="Traditional Arabic" w:eastAsia="Times New Roman" w:hAnsi="Traditional Arabic" w:cs="Traditional Arabic" w:hint="cs"/>
          <w:sz w:val="32"/>
          <w:szCs w:val="32"/>
          <w:rtl/>
        </w:rPr>
        <w:t>تطور وسائله وارتباط الإنسان به</w:t>
      </w:r>
      <w:r w:rsidR="003E5561" w:rsidRPr="003E5561">
        <w:rPr>
          <w:rFonts w:ascii="Traditional Arabic" w:eastAsia="Times New Roman" w:hAnsi="Traditional Arabic" w:cs="ATraditional Arabic" w:hint="cs"/>
          <w:sz w:val="32"/>
          <w:szCs w:val="32"/>
          <w:rtl/>
        </w:rPr>
        <w:t xml:space="preserve">، </w:t>
      </w:r>
      <w:r w:rsidR="00560172" w:rsidRPr="00D95E0B">
        <w:rPr>
          <w:rFonts w:ascii="Traditional Arabic" w:eastAsia="Times New Roman" w:hAnsi="Traditional Arabic" w:cs="Traditional Arabic" w:hint="cs"/>
          <w:sz w:val="32"/>
          <w:szCs w:val="32"/>
          <w:rtl/>
        </w:rPr>
        <w:t xml:space="preserve">بل </w:t>
      </w:r>
      <w:r w:rsidR="00D36BA2">
        <w:rPr>
          <w:rFonts w:ascii="Traditional Arabic" w:eastAsia="Times New Roman" w:hAnsi="Traditional Arabic" w:cs="Traditional Arabic" w:hint="cs"/>
          <w:sz w:val="32"/>
          <w:szCs w:val="32"/>
          <w:rtl/>
        </w:rPr>
        <w:t>أصبح جزء</w:t>
      </w:r>
      <w:r w:rsidR="00AF79C1" w:rsidRPr="00D95E0B">
        <w:rPr>
          <w:rFonts w:ascii="Traditional Arabic" w:eastAsia="Times New Roman" w:hAnsi="Traditional Arabic" w:cs="Traditional Arabic" w:hint="cs"/>
          <w:sz w:val="32"/>
          <w:szCs w:val="32"/>
          <w:rtl/>
        </w:rPr>
        <w:t>ً</w:t>
      </w:r>
      <w:r w:rsidR="00D36BA2">
        <w:rPr>
          <w:rFonts w:ascii="Traditional Arabic" w:eastAsia="Times New Roman" w:hAnsi="Traditional Arabic" w:cs="Traditional Arabic" w:hint="cs"/>
          <w:sz w:val="32"/>
          <w:szCs w:val="32"/>
          <w:rtl/>
        </w:rPr>
        <w:t>ا</w:t>
      </w:r>
      <w:r w:rsidR="00DC4A7E" w:rsidRPr="00D95E0B">
        <w:rPr>
          <w:rFonts w:ascii="Traditional Arabic" w:eastAsia="Times New Roman" w:hAnsi="Traditional Arabic" w:cs="Traditional Arabic" w:hint="cs"/>
          <w:sz w:val="32"/>
          <w:szCs w:val="32"/>
          <w:rtl/>
        </w:rPr>
        <w:t xml:space="preserve"> من حياته اليومية</w:t>
      </w:r>
      <w:r w:rsidR="003E5561" w:rsidRPr="003E5561">
        <w:rPr>
          <w:rFonts w:ascii="Traditional Arabic" w:eastAsia="Times New Roman" w:hAnsi="Traditional Arabic" w:cs="ATraditional Arabic" w:hint="cs"/>
          <w:sz w:val="32"/>
          <w:szCs w:val="32"/>
          <w:rtl/>
        </w:rPr>
        <w:t xml:space="preserve">. </w:t>
      </w:r>
    </w:p>
    <w:p w:rsidR="00A81DA7" w:rsidRPr="00D95E0B" w:rsidRDefault="006C1286" w:rsidP="00B23301">
      <w:pPr>
        <w:spacing w:before="240"/>
        <w:ind w:firstLine="72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فالتأثير ال</w:t>
      </w:r>
      <w:r w:rsidR="00AF79C1" w:rsidRPr="00D95E0B">
        <w:rPr>
          <w:rFonts w:ascii="Traditional Arabic" w:eastAsia="Times New Roman" w:hAnsi="Traditional Arabic" w:cs="Traditional Arabic" w:hint="cs"/>
          <w:sz w:val="32"/>
          <w:szCs w:val="32"/>
          <w:rtl/>
        </w:rPr>
        <w:t>ذي</w:t>
      </w:r>
      <w:r w:rsidRPr="00D95E0B">
        <w:rPr>
          <w:rFonts w:ascii="Traditional Arabic" w:eastAsia="Times New Roman" w:hAnsi="Traditional Arabic" w:cs="Traditional Arabic" w:hint="cs"/>
          <w:sz w:val="32"/>
          <w:szCs w:val="32"/>
          <w:rtl/>
        </w:rPr>
        <w:t xml:space="preserve"> </w:t>
      </w:r>
      <w:r w:rsidR="00F27653" w:rsidRPr="00D95E0B">
        <w:rPr>
          <w:rFonts w:ascii="Traditional Arabic" w:eastAsia="Times New Roman" w:hAnsi="Traditional Arabic" w:cs="Traditional Arabic" w:hint="cs"/>
          <w:sz w:val="32"/>
          <w:szCs w:val="32"/>
          <w:rtl/>
        </w:rPr>
        <w:t>بلغته</w:t>
      </w:r>
      <w:r w:rsidRPr="00D95E0B">
        <w:rPr>
          <w:rFonts w:ascii="Traditional Arabic" w:eastAsia="Times New Roman" w:hAnsi="Traditional Arabic" w:cs="Traditional Arabic" w:hint="cs"/>
          <w:sz w:val="32"/>
          <w:szCs w:val="32"/>
          <w:rtl/>
        </w:rPr>
        <w:t xml:space="preserve"> وسائل الإعلام كما يشير إليه </w:t>
      </w:r>
      <w:r w:rsidR="00150C9D" w:rsidRPr="00D95E0B">
        <w:rPr>
          <w:rFonts w:ascii="Traditional Arabic" w:eastAsia="Times New Roman" w:hAnsi="Traditional Arabic" w:cs="Traditional Arabic" w:hint="cs"/>
          <w:sz w:val="32"/>
          <w:szCs w:val="32"/>
          <w:rtl/>
        </w:rPr>
        <w:t>بعض</w:t>
      </w:r>
      <w:r w:rsidRPr="00D95E0B">
        <w:rPr>
          <w:rFonts w:ascii="Traditional Arabic" w:eastAsia="Times New Roman" w:hAnsi="Traditional Arabic" w:cs="Traditional Arabic" w:hint="cs"/>
          <w:sz w:val="32"/>
          <w:szCs w:val="32"/>
          <w:rtl/>
        </w:rPr>
        <w:t xml:space="preserve"> الباحثين</w:t>
      </w:r>
      <w:r w:rsidRPr="00D95E0B">
        <w:rPr>
          <w:rFonts w:ascii="Traditional Arabic" w:hAnsi="Traditional Arabic" w:cs="Traditional Arabic" w:hint="cs"/>
          <w:sz w:val="32"/>
          <w:szCs w:val="32"/>
          <w:vertAlign w:val="superscript"/>
          <w:rtl/>
        </w:rPr>
        <w:t>(</w:t>
      </w:r>
      <w:r w:rsidRPr="00D95E0B">
        <w:rPr>
          <w:rFonts w:ascii="Traditional Arabic" w:hAnsi="Traditional Arabic" w:cs="Traditional Arabic" w:hint="cs"/>
          <w:sz w:val="32"/>
          <w:szCs w:val="32"/>
          <w:vertAlign w:val="superscript"/>
        </w:rPr>
        <w:t>(</w:t>
      </w:r>
      <w:r w:rsidRPr="00D95E0B">
        <w:rPr>
          <w:rStyle w:val="FootnoteReference"/>
          <w:rFonts w:ascii="Traditional Arabic" w:hAnsi="Traditional Arabic" w:cs="Traditional Arabic" w:hint="cs"/>
          <w:sz w:val="32"/>
          <w:szCs w:val="32"/>
        </w:rPr>
        <w:footnoteReference w:id="16"/>
      </w:r>
      <w:r w:rsidR="00AF79C1" w:rsidRPr="00D95E0B">
        <w:rPr>
          <w:rFonts w:ascii="Traditional Arabic" w:eastAsia="Times New Roman" w:hAnsi="Traditional Arabic" w:cs="Traditional Arabic" w:hint="cs"/>
          <w:sz w:val="32"/>
          <w:szCs w:val="32"/>
          <w:rtl/>
        </w:rPr>
        <w:t xml:space="preserve"> وصل</w:t>
      </w:r>
      <w:r w:rsidRPr="00D95E0B">
        <w:rPr>
          <w:rFonts w:ascii="Traditional Arabic" w:eastAsia="Times New Roman" w:hAnsi="Traditional Arabic" w:cs="Traditional Arabic" w:hint="cs"/>
          <w:sz w:val="32"/>
          <w:szCs w:val="32"/>
          <w:rtl/>
        </w:rPr>
        <w:t xml:space="preserve"> إلى</w:t>
      </w:r>
      <w:r w:rsidR="00560172" w:rsidRPr="00D95E0B">
        <w:rPr>
          <w:rFonts w:ascii="Traditional Arabic" w:eastAsia="Times New Roman" w:hAnsi="Traditional Arabic" w:cs="Traditional Arabic" w:hint="cs"/>
          <w:sz w:val="32"/>
          <w:szCs w:val="32"/>
          <w:rtl/>
        </w:rPr>
        <w:t xml:space="preserve"> حد</w:t>
      </w:r>
      <w:r w:rsidRPr="00D95E0B">
        <w:rPr>
          <w:rFonts w:ascii="Traditional Arabic" w:eastAsia="Times New Roman" w:hAnsi="Traditional Arabic" w:cs="Traditional Arabic" w:hint="cs"/>
          <w:sz w:val="32"/>
          <w:szCs w:val="32"/>
          <w:rtl/>
        </w:rPr>
        <w:t xml:space="preserve"> أن المحتوى الافتتاحي في وسائل الإعلام الرائدة</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أثبت قدرته على التأثير في أسعار البورصة</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وإفلاس الشركات</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وتدهور المبيعات</w:t>
      </w:r>
      <w:r w:rsidR="003E5561" w:rsidRPr="003E5561">
        <w:rPr>
          <w:rFonts w:ascii="Traditional Arabic" w:eastAsia="Times New Roman" w:hAnsi="Traditional Arabic" w:cs="ATraditional Arabic" w:hint="cs"/>
          <w:sz w:val="32"/>
          <w:szCs w:val="32"/>
          <w:rtl/>
        </w:rPr>
        <w:t xml:space="preserve">، </w:t>
      </w:r>
      <w:r w:rsidR="00B23301">
        <w:rPr>
          <w:rFonts w:ascii="Traditional Arabic" w:eastAsia="Times New Roman" w:hAnsi="Traditional Arabic" w:cs="Traditional Arabic" w:hint="cs"/>
          <w:sz w:val="32"/>
          <w:szCs w:val="32"/>
          <w:rtl/>
        </w:rPr>
        <w:t>واستقالة المسؤ</w:t>
      </w:r>
      <w:r w:rsidRPr="00D95E0B">
        <w:rPr>
          <w:rFonts w:ascii="Traditional Arabic" w:eastAsia="Times New Roman" w:hAnsi="Traditional Arabic" w:cs="Traditional Arabic" w:hint="cs"/>
          <w:sz w:val="32"/>
          <w:szCs w:val="32"/>
          <w:rtl/>
        </w:rPr>
        <w:t>ولين</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 xml:space="preserve">وحتى </w:t>
      </w:r>
      <w:r w:rsidR="00D36BA2">
        <w:rPr>
          <w:rFonts w:ascii="Traditional Arabic" w:eastAsia="Times New Roman" w:hAnsi="Traditional Arabic" w:cs="Traditional Arabic" w:hint="cs"/>
          <w:sz w:val="32"/>
          <w:szCs w:val="32"/>
          <w:rtl/>
        </w:rPr>
        <w:t>إ</w:t>
      </w:r>
      <w:r w:rsidRPr="00D95E0B">
        <w:rPr>
          <w:rFonts w:ascii="Traditional Arabic" w:eastAsia="Times New Roman" w:hAnsi="Traditional Arabic" w:cs="Traditional Arabic" w:hint="cs"/>
          <w:sz w:val="32"/>
          <w:szCs w:val="32"/>
          <w:rtl/>
        </w:rPr>
        <w:t>سقاط الرؤساء</w:t>
      </w:r>
      <w:r w:rsidR="003E5561" w:rsidRPr="003E5561">
        <w:rPr>
          <w:rFonts w:ascii="Traditional Arabic" w:eastAsia="Times New Roman" w:hAnsi="Traditional Arabic" w:cs="ATraditional Arabic" w:hint="cs"/>
          <w:sz w:val="32"/>
          <w:szCs w:val="32"/>
          <w:rtl/>
        </w:rPr>
        <w:t xml:space="preserve">، </w:t>
      </w:r>
      <w:r w:rsidR="00A81DA7" w:rsidRPr="00D95E0B">
        <w:rPr>
          <w:rFonts w:ascii="Traditional Arabic" w:eastAsia="Times New Roman" w:hAnsi="Traditional Arabic" w:cs="Traditional Arabic" w:hint="cs"/>
          <w:sz w:val="32"/>
          <w:szCs w:val="32"/>
          <w:rtl/>
        </w:rPr>
        <w:t xml:space="preserve">و </w:t>
      </w:r>
      <w:r w:rsidRPr="00D95E0B">
        <w:rPr>
          <w:rFonts w:ascii="Traditional Arabic" w:eastAsia="Times New Roman" w:hAnsi="Traditional Arabic" w:cs="Traditional Arabic" w:hint="cs"/>
          <w:sz w:val="32"/>
          <w:szCs w:val="32"/>
          <w:rtl/>
        </w:rPr>
        <w:t>قدرتها على كسب الحرب</w:t>
      </w:r>
      <w:r w:rsidR="003E5561" w:rsidRPr="003E5561">
        <w:rPr>
          <w:rFonts w:ascii="Traditional Arabic" w:eastAsia="Times New Roman" w:hAnsi="Traditional Arabic" w:cs="ATraditional Arabic" w:hint="cs"/>
          <w:sz w:val="32"/>
          <w:szCs w:val="32"/>
          <w:rtl/>
        </w:rPr>
        <w:t xml:space="preserve">. </w:t>
      </w:r>
    </w:p>
    <w:p w:rsidR="002D5C79" w:rsidRPr="00D95E0B" w:rsidRDefault="002D5C79"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 xml:space="preserve">ومن هنا يجب أن يدرك </w:t>
      </w:r>
      <w:r w:rsidR="00DE4FA1" w:rsidRPr="00D95E0B">
        <w:rPr>
          <w:rFonts w:ascii="Traditional Arabic" w:eastAsia="Times New Roman" w:hAnsi="Traditional Arabic" w:cs="Traditional Arabic" w:hint="cs"/>
          <w:sz w:val="32"/>
          <w:szCs w:val="32"/>
          <w:rtl/>
        </w:rPr>
        <w:t>منتجو</w:t>
      </w:r>
      <w:r w:rsidRPr="00D95E0B">
        <w:rPr>
          <w:rFonts w:ascii="Traditional Arabic" w:eastAsia="Times New Roman" w:hAnsi="Traditional Arabic" w:cs="Traditional Arabic" w:hint="cs"/>
          <w:sz w:val="32"/>
          <w:szCs w:val="32"/>
          <w:rtl/>
        </w:rPr>
        <w:t xml:space="preserve"> البرامج القرآنية أهمية استخدام وسائل الإعلام وتأثيرها في المجتمع</w:t>
      </w:r>
      <w:r w:rsidR="003E5561" w:rsidRPr="003E5561">
        <w:rPr>
          <w:rFonts w:ascii="Traditional Arabic" w:eastAsia="Times New Roman" w:hAnsi="Traditional Arabic" w:cs="ATraditional Arabic" w:hint="cs"/>
          <w:sz w:val="32"/>
          <w:szCs w:val="32"/>
          <w:rtl/>
        </w:rPr>
        <w:t xml:space="preserve">، </w:t>
      </w:r>
      <w:r w:rsidR="00DE4FA1" w:rsidRPr="00D95E0B">
        <w:rPr>
          <w:rFonts w:ascii="Traditional Arabic" w:eastAsia="Times New Roman" w:hAnsi="Traditional Arabic" w:cs="Traditional Arabic" w:hint="cs"/>
          <w:sz w:val="32"/>
          <w:szCs w:val="32"/>
          <w:rtl/>
        </w:rPr>
        <w:t>ويعلنوها دعوة بالحسنى</w:t>
      </w:r>
      <w:r w:rsidR="00B23301">
        <w:rPr>
          <w:rFonts w:ascii="Traditional Arabic" w:eastAsia="Times New Roman" w:hAnsi="Traditional Arabic" w:cs="Traditional Arabic" w:hint="cs"/>
          <w:sz w:val="32"/>
          <w:szCs w:val="32"/>
          <w:rtl/>
        </w:rPr>
        <w:t>،</w:t>
      </w:r>
      <w:r w:rsidR="00DE4FA1" w:rsidRPr="00D95E0B">
        <w:rPr>
          <w:rFonts w:ascii="Traditional Arabic" w:eastAsia="Times New Roman" w:hAnsi="Traditional Arabic" w:cs="Traditional Arabic" w:hint="cs"/>
          <w:sz w:val="32"/>
          <w:szCs w:val="32"/>
          <w:rtl/>
        </w:rPr>
        <w:t xml:space="preserve"> ووسيلة نافعة أتيحت لهم</w:t>
      </w:r>
      <w:r w:rsidR="003E5561" w:rsidRPr="003E5561">
        <w:rPr>
          <w:rFonts w:ascii="Traditional Arabic" w:eastAsia="Times New Roman" w:hAnsi="Traditional Arabic" w:cs="ATraditional Arabic" w:hint="cs"/>
          <w:sz w:val="32"/>
          <w:szCs w:val="32"/>
          <w:rtl/>
        </w:rPr>
        <w:t xml:space="preserve">، </w:t>
      </w:r>
      <w:r w:rsidR="00DE4FA1" w:rsidRPr="00D95E0B">
        <w:rPr>
          <w:rFonts w:ascii="Traditional Arabic" w:eastAsia="Times New Roman" w:hAnsi="Traditional Arabic" w:cs="Traditional Arabic" w:hint="cs"/>
          <w:sz w:val="32"/>
          <w:szCs w:val="32"/>
          <w:rtl/>
        </w:rPr>
        <w:t>فيجعلوا حياتهم وحياة المشاهدين في عبادة دائمة مستمرة</w:t>
      </w:r>
      <w:r w:rsidR="00054A41">
        <w:rPr>
          <w:rFonts w:ascii="Traditional Arabic" w:eastAsia="Times New Roman" w:hAnsi="Traditional Arabic" w:cs="Traditional Arabic" w:hint="cs"/>
          <w:sz w:val="32"/>
          <w:szCs w:val="32"/>
          <w:rtl/>
        </w:rPr>
        <w:t>.</w:t>
      </w:r>
      <w:r w:rsidR="00DE4FA1" w:rsidRPr="00D95E0B">
        <w:rPr>
          <w:rFonts w:ascii="Traditional Arabic" w:eastAsia="Times New Roman" w:hAnsi="Traditional Arabic" w:cs="Traditional Arabic" w:hint="cs"/>
          <w:sz w:val="32"/>
          <w:szCs w:val="32"/>
          <w:rtl/>
        </w:rPr>
        <w:t xml:space="preserve"> </w:t>
      </w:r>
    </w:p>
    <w:p w:rsidR="002D5C79" w:rsidRPr="00D95E0B" w:rsidRDefault="002D5C79" w:rsidP="00B23301">
      <w:pPr>
        <w:spacing w:before="240"/>
        <w:jc w:val="both"/>
        <w:rPr>
          <w:rFonts w:ascii="Traditional Arabic" w:eastAsia="Times New Roman" w:hAnsi="Traditional Arabic" w:cs="Traditional Arabic"/>
          <w:sz w:val="32"/>
          <w:szCs w:val="32"/>
          <w:rtl/>
        </w:rPr>
      </w:pPr>
      <w:r w:rsidRPr="00C7390D">
        <w:rPr>
          <w:rFonts w:ascii="Traditional Arabic" w:eastAsia="Times New Roman" w:hAnsi="Traditional Arabic" w:cs="Traditional Arabic" w:hint="cs"/>
          <w:sz w:val="32"/>
          <w:szCs w:val="32"/>
          <w:rtl/>
        </w:rPr>
        <w:t>قال تعالي</w:t>
      </w:r>
      <w:r w:rsidR="003E5561" w:rsidRPr="003E5561">
        <w:rPr>
          <w:rFonts w:ascii="Traditional Arabic" w:eastAsia="Times New Roman" w:hAnsi="Traditional Arabic" w:cs="ATraditional Arabic" w:hint="cs"/>
          <w:sz w:val="32"/>
          <w:szCs w:val="32"/>
          <w:rtl/>
        </w:rPr>
        <w:t xml:space="preserve">: </w:t>
      </w:r>
      <w:r w:rsidR="00DC686E" w:rsidRPr="003E5561">
        <w:rPr>
          <w:rFonts w:ascii="Traditional Arabic" w:hAnsi="Traditional Arabic" w:cs="Traditional Arabic" w:hint="cs"/>
          <w:sz w:val="32"/>
          <w:szCs w:val="32"/>
          <w:rtl/>
        </w:rPr>
        <w:t>﴿</w:t>
      </w:r>
      <w:r w:rsidR="00D36BA2" w:rsidRPr="00C7390D">
        <w:rPr>
          <w:rFonts w:ascii="Traditional Arabic" w:eastAsia="Times New Roman" w:hAnsi="Traditional Arabic" w:cs="Traditional Arabic"/>
          <w:sz w:val="32"/>
          <w:szCs w:val="32"/>
          <w:rtl/>
        </w:rPr>
        <w:t>قُلْ إِنَّ صَلَاتِي</w:t>
      </w:r>
      <w:r w:rsidR="00D36BA2" w:rsidRPr="00C7390D">
        <w:rPr>
          <w:rFonts w:ascii="Traditional Arabic" w:eastAsia="Times New Roman" w:hAnsi="Traditional Arabic" w:cs="Traditional Arabic"/>
          <w:sz w:val="32"/>
          <w:szCs w:val="32"/>
        </w:rPr>
        <w:t> </w:t>
      </w:r>
      <w:r w:rsidR="00D36BA2" w:rsidRPr="00C7390D">
        <w:rPr>
          <w:rFonts w:ascii="Traditional Arabic" w:eastAsia="Times New Roman" w:hAnsi="Traditional Arabic" w:cs="Traditional Arabic"/>
          <w:sz w:val="32"/>
          <w:szCs w:val="32"/>
          <w:rtl/>
        </w:rPr>
        <w:t>وَنُسُكِي وَمَحْيَايَ وَمَمَاتِي لِلَّهِ رَبِّ الْعَالَمِينَ</w:t>
      </w:r>
      <w:r w:rsidR="003E5561" w:rsidRPr="003E5561">
        <w:rPr>
          <w:rFonts w:ascii="Traditional Arabic" w:eastAsia="Times New Roman" w:hAnsi="Traditional Arabic" w:cs="ATraditional Arabic"/>
          <w:sz w:val="32"/>
          <w:szCs w:val="32"/>
          <w:rtl/>
        </w:rPr>
        <w:t xml:space="preserve"> </w:t>
      </w:r>
      <w:r w:rsidR="00C7390D" w:rsidRPr="00C7390D">
        <w:rPr>
          <w:rFonts w:ascii="Traditional Arabic" w:eastAsia="Times New Roman" w:hAnsi="Traditional Arabic" w:cs="Traditional Arabic"/>
          <w:sz w:val="32"/>
          <w:szCs w:val="32"/>
          <w:rtl/>
        </w:rPr>
        <w:t>لَا شَرِيكَ لَهُ</w:t>
      </w:r>
      <w:r w:rsidR="00C7390D" w:rsidRPr="00C7390D">
        <w:rPr>
          <w:rFonts w:ascii="Traditional Arabic" w:eastAsia="Times New Roman" w:hAnsi="Traditional Arabic" w:cs="Traditional Arabic"/>
          <w:sz w:val="32"/>
          <w:szCs w:val="32"/>
        </w:rPr>
        <w:t> </w:t>
      </w:r>
      <w:r w:rsidR="00C7390D" w:rsidRPr="00C7390D">
        <w:rPr>
          <w:rFonts w:ascii="Traditional Arabic" w:eastAsia="Times New Roman" w:hAnsi="Traditional Arabic" w:cs="Traditional Arabic"/>
          <w:sz w:val="32"/>
          <w:szCs w:val="32"/>
          <w:rtl/>
        </w:rPr>
        <w:t>ۖ</w:t>
      </w:r>
      <w:r w:rsidR="00C7390D" w:rsidRPr="00C7390D">
        <w:rPr>
          <w:rFonts w:ascii="Traditional Arabic" w:eastAsia="Times New Roman" w:hAnsi="Traditional Arabic" w:cs="Traditional Arabic"/>
          <w:sz w:val="32"/>
          <w:szCs w:val="32"/>
        </w:rPr>
        <w:t> </w:t>
      </w:r>
      <w:r w:rsidR="00C7390D" w:rsidRPr="00C7390D">
        <w:rPr>
          <w:rFonts w:ascii="Traditional Arabic" w:eastAsia="Times New Roman" w:hAnsi="Traditional Arabic" w:cs="Traditional Arabic"/>
          <w:sz w:val="32"/>
          <w:szCs w:val="32"/>
          <w:rtl/>
        </w:rPr>
        <w:t>وَبِذَٰلِكَ أُمِرْتُ وَأَنَا</w:t>
      </w:r>
      <w:r w:rsidR="00C7390D" w:rsidRPr="00C7390D">
        <w:rPr>
          <w:rFonts w:ascii="Traditional Arabic" w:eastAsia="Times New Roman" w:hAnsi="Traditional Arabic" w:cs="Traditional Arabic"/>
          <w:sz w:val="32"/>
          <w:szCs w:val="32"/>
        </w:rPr>
        <w:t> </w:t>
      </w:r>
      <w:r w:rsidR="00C7390D" w:rsidRPr="00C7390D">
        <w:rPr>
          <w:rFonts w:ascii="Traditional Arabic" w:eastAsia="Times New Roman" w:hAnsi="Traditional Arabic" w:cs="Traditional Arabic"/>
          <w:sz w:val="32"/>
          <w:szCs w:val="32"/>
          <w:rtl/>
        </w:rPr>
        <w:t>أَوَّلُ الْمُسْلِمِينَ</w:t>
      </w:r>
      <w:r w:rsidR="003E5561" w:rsidRPr="003E5561">
        <w:rPr>
          <w:rFonts w:ascii="Traditional Arabic" w:eastAsia="Times New Roman" w:hAnsi="Traditional Arabic" w:cs="Traditional Arabic" w:hint="cs"/>
          <w:sz w:val="32"/>
          <w:szCs w:val="32"/>
          <w:rtl/>
        </w:rPr>
        <w:t>﴾</w:t>
      </w:r>
      <w:r w:rsidRPr="00C7390D">
        <w:rPr>
          <w:rFonts w:ascii="Traditional Arabic" w:eastAsia="Times New Roman" w:hAnsi="Traditional Arabic" w:cs="Traditional Arabic" w:hint="cs"/>
          <w:sz w:val="32"/>
          <w:szCs w:val="32"/>
          <w:rtl/>
        </w:rPr>
        <w:t xml:space="preserve"> </w:t>
      </w:r>
      <w:r w:rsidR="00D36BA2" w:rsidRPr="00C7390D">
        <w:rPr>
          <w:rFonts w:ascii="Traditional Arabic" w:eastAsia="Times New Roman" w:hAnsi="Traditional Arabic" w:cs="Traditional Arabic"/>
          <w:sz w:val="32"/>
          <w:szCs w:val="32"/>
        </w:rPr>
        <w:t>]</w:t>
      </w:r>
      <w:r w:rsidR="00D36BA2" w:rsidRPr="00C7390D">
        <w:rPr>
          <w:rFonts w:ascii="Traditional Arabic" w:eastAsia="Times New Roman" w:hAnsi="Traditional Arabic" w:cs="Traditional Arabic"/>
          <w:sz w:val="32"/>
          <w:szCs w:val="32"/>
          <w:rtl/>
        </w:rPr>
        <w:t xml:space="preserve"> الأنعام</w:t>
      </w:r>
      <w:r w:rsidR="003E5561" w:rsidRPr="003E5561">
        <w:rPr>
          <w:rFonts w:ascii="Traditional Arabic" w:eastAsia="Times New Roman" w:hAnsi="Traditional Arabic" w:cs="ATraditional Arabic"/>
          <w:sz w:val="32"/>
          <w:szCs w:val="32"/>
          <w:rtl/>
        </w:rPr>
        <w:t xml:space="preserve">: </w:t>
      </w:r>
      <w:r w:rsidR="00C7390D" w:rsidRPr="00C7390D">
        <w:rPr>
          <w:rFonts w:ascii="Traditional Arabic" w:eastAsia="Times New Roman" w:hAnsi="Traditional Arabic" w:cs="Traditional Arabic" w:hint="cs"/>
          <w:sz w:val="32"/>
          <w:szCs w:val="32"/>
          <w:rtl/>
        </w:rPr>
        <w:t>162-</w:t>
      </w:r>
      <w:r w:rsidR="00D36BA2" w:rsidRPr="00C7390D">
        <w:rPr>
          <w:rFonts w:ascii="Traditional Arabic" w:eastAsia="Times New Roman" w:hAnsi="Traditional Arabic" w:cs="Traditional Arabic"/>
          <w:sz w:val="32"/>
          <w:szCs w:val="32"/>
          <w:rtl/>
        </w:rPr>
        <w:t xml:space="preserve"> 163</w:t>
      </w:r>
      <w:r w:rsidR="00C7390D" w:rsidRPr="00C7390D">
        <w:rPr>
          <w:rFonts w:ascii="Traditional Arabic" w:eastAsia="Times New Roman" w:hAnsi="Traditional Arabic" w:cs="Traditional Arabic"/>
          <w:sz w:val="32"/>
          <w:szCs w:val="32"/>
        </w:rPr>
        <w:t xml:space="preserve"> </w:t>
      </w:r>
      <w:r w:rsidR="00D36BA2" w:rsidRPr="00C7390D">
        <w:rPr>
          <w:rFonts w:ascii="Traditional Arabic" w:eastAsia="Times New Roman" w:hAnsi="Traditional Arabic" w:cs="Traditional Arabic"/>
          <w:sz w:val="32"/>
          <w:szCs w:val="32"/>
        </w:rPr>
        <w:t>[</w:t>
      </w:r>
      <w:r w:rsidR="003E5561" w:rsidRPr="003E5561">
        <w:rPr>
          <w:rFonts w:ascii="Traditional Arabic" w:eastAsia="Times New Roman" w:hAnsi="Traditional Arabic" w:cs="ATraditional Arabic" w:hint="cs"/>
          <w:sz w:val="32"/>
          <w:szCs w:val="32"/>
          <w:rtl/>
        </w:rPr>
        <w:t xml:space="preserve">. </w:t>
      </w:r>
    </w:p>
    <w:p w:rsidR="00DE4FA1" w:rsidRPr="00D95E0B" w:rsidRDefault="00DE4FA1"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 xml:space="preserve">فمهمة البرامج القرآنية بناء </w:t>
      </w:r>
      <w:r w:rsidR="0068509A" w:rsidRPr="00D95E0B">
        <w:rPr>
          <w:rFonts w:ascii="Traditional Arabic" w:eastAsia="Times New Roman" w:hAnsi="Traditional Arabic" w:cs="Traditional Arabic" w:hint="cs"/>
          <w:sz w:val="32"/>
          <w:szCs w:val="32"/>
          <w:rtl/>
        </w:rPr>
        <w:t>قواعد</w:t>
      </w:r>
      <w:r w:rsidRPr="00D95E0B">
        <w:rPr>
          <w:rFonts w:ascii="Traditional Arabic" w:eastAsia="Times New Roman" w:hAnsi="Traditional Arabic" w:cs="Traditional Arabic" w:hint="cs"/>
          <w:sz w:val="32"/>
          <w:szCs w:val="32"/>
          <w:rtl/>
        </w:rPr>
        <w:t xml:space="preserve"> صلبة من المبادئ القويمة</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بحيث يزن المشاهد والمستمع البرامج المختلفة</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بشكل دقيق</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فلا يقبَل إلا ما يتواءم مع عقيدته ومبادئه في الدين والأخلاق والحياة</w:t>
      </w:r>
      <w:r w:rsidR="003E5561" w:rsidRPr="003E5561">
        <w:rPr>
          <w:rFonts w:ascii="Traditional Arabic" w:eastAsia="Times New Roman" w:hAnsi="Traditional Arabic" w:cs="ATraditional Arabic" w:hint="cs"/>
          <w:sz w:val="32"/>
          <w:szCs w:val="32"/>
          <w:rtl/>
        </w:rPr>
        <w:t xml:space="preserve">. </w:t>
      </w:r>
    </w:p>
    <w:p w:rsidR="00A81DA7" w:rsidRPr="00D95E0B" w:rsidRDefault="00560172" w:rsidP="00B23301">
      <w:pPr>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ولعل أبرز تأثير هذه البرامج</w:t>
      </w:r>
      <w:r w:rsidR="00054A41">
        <w:rPr>
          <w:rFonts w:ascii="Traditional Arabic" w:eastAsia="Times New Roman" w:hAnsi="Traditional Arabic" w:cs="Traditional Arabic" w:hint="cs"/>
          <w:sz w:val="32"/>
          <w:szCs w:val="32"/>
          <w:rtl/>
        </w:rPr>
        <w:t xml:space="preserve"> فيما يأتي</w:t>
      </w:r>
      <w:r w:rsidR="003E5561" w:rsidRPr="003E5561">
        <w:rPr>
          <w:rFonts w:ascii="Traditional Arabic" w:eastAsia="Times New Roman" w:hAnsi="Traditional Arabic" w:cs="ATraditional Arabic" w:hint="cs"/>
          <w:sz w:val="32"/>
          <w:szCs w:val="32"/>
          <w:rtl/>
        </w:rPr>
        <w:t xml:space="preserve">: </w:t>
      </w:r>
    </w:p>
    <w:p w:rsidR="003D370A" w:rsidRPr="00D95E0B" w:rsidRDefault="00D4338A" w:rsidP="00B23301">
      <w:pPr>
        <w:spacing w:before="240"/>
        <w:jc w:val="both"/>
        <w:rPr>
          <w:rFonts w:ascii="Traditional Arabic" w:hAnsi="Traditional Arabic" w:cs="Traditional Arabic"/>
          <w:sz w:val="32"/>
          <w:szCs w:val="32"/>
          <w:rtl/>
        </w:rPr>
      </w:pPr>
      <w:r w:rsidRPr="00D95E0B">
        <w:rPr>
          <w:rFonts w:ascii="Traditional Arabic" w:hAnsi="Traditional Arabic" w:cs="Traditional Arabic" w:hint="cs"/>
          <w:b/>
          <w:bCs/>
          <w:sz w:val="32"/>
          <w:szCs w:val="32"/>
          <w:rtl/>
        </w:rPr>
        <w:t>1- التأثير ال</w:t>
      </w:r>
      <w:r w:rsidR="00DC4A7E" w:rsidRPr="00D95E0B">
        <w:rPr>
          <w:rFonts w:ascii="Traditional Arabic" w:hAnsi="Traditional Arabic" w:cs="Traditional Arabic" w:hint="cs"/>
          <w:b/>
          <w:bCs/>
          <w:sz w:val="32"/>
          <w:szCs w:val="32"/>
          <w:rtl/>
        </w:rPr>
        <w:t>فكري والعقلي</w:t>
      </w:r>
      <w:r w:rsidR="003E5561" w:rsidRPr="003E5561">
        <w:rPr>
          <w:rFonts w:ascii="Traditional Arabic" w:hAnsi="Traditional Arabic" w:cs="ATraditional Arabic" w:hint="cs"/>
          <w:b/>
          <w:bCs/>
          <w:sz w:val="32"/>
          <w:szCs w:val="32"/>
          <w:rtl/>
        </w:rPr>
        <w:t xml:space="preserve">: </w:t>
      </w:r>
      <w:r w:rsidR="00150C9D" w:rsidRPr="00D95E0B">
        <w:rPr>
          <w:rFonts w:ascii="Traditional Arabic" w:hAnsi="Traditional Arabic" w:cs="Traditional Arabic" w:hint="cs"/>
          <w:sz w:val="32"/>
          <w:szCs w:val="32"/>
          <w:rtl/>
        </w:rPr>
        <w:t>لوسائل الإ</w:t>
      </w:r>
      <w:r w:rsidR="00CC0CC6" w:rsidRPr="00D95E0B">
        <w:rPr>
          <w:rFonts w:ascii="Traditional Arabic" w:hAnsi="Traditional Arabic" w:cs="Traditional Arabic" w:hint="cs"/>
          <w:sz w:val="32"/>
          <w:szCs w:val="32"/>
          <w:rtl/>
        </w:rPr>
        <w:t>علام خصوص</w:t>
      </w:r>
      <w:r w:rsidR="00C7390D">
        <w:rPr>
          <w:rFonts w:ascii="Traditional Arabic" w:hAnsi="Traditional Arabic" w:cs="Traditional Arabic" w:hint="cs"/>
          <w:sz w:val="32"/>
          <w:szCs w:val="32"/>
          <w:rtl/>
        </w:rPr>
        <w:t>ًا</w:t>
      </w:r>
      <w:r w:rsidR="00CC0CC6" w:rsidRPr="00D95E0B">
        <w:rPr>
          <w:rFonts w:ascii="Traditional Arabic" w:hAnsi="Traditional Arabic" w:cs="Traditional Arabic" w:hint="cs"/>
          <w:sz w:val="32"/>
          <w:szCs w:val="32"/>
          <w:rtl/>
        </w:rPr>
        <w:t xml:space="preserve"> التلفزيون تأثير ك</w:t>
      </w:r>
      <w:r w:rsidR="00AF79C1" w:rsidRPr="00D95E0B">
        <w:rPr>
          <w:rFonts w:ascii="Traditional Arabic" w:hAnsi="Traditional Arabic" w:cs="Traditional Arabic" w:hint="cs"/>
          <w:sz w:val="32"/>
          <w:szCs w:val="32"/>
          <w:rtl/>
        </w:rPr>
        <w:t>بير في تشكيل البناء المعرفي والإ</w:t>
      </w:r>
      <w:r w:rsidR="00CC0CC6" w:rsidRPr="00D95E0B">
        <w:rPr>
          <w:rFonts w:ascii="Traditional Arabic" w:hAnsi="Traditional Arabic" w:cs="Traditional Arabic" w:hint="cs"/>
          <w:sz w:val="32"/>
          <w:szCs w:val="32"/>
          <w:rtl/>
        </w:rPr>
        <w:t xml:space="preserve">دراكي </w:t>
      </w:r>
      <w:r w:rsidR="006C1286" w:rsidRPr="00D95E0B">
        <w:rPr>
          <w:rFonts w:ascii="Traditional Arabic" w:hAnsi="Traditional Arabic" w:cs="Traditional Arabic" w:hint="cs"/>
          <w:sz w:val="32"/>
          <w:szCs w:val="32"/>
          <w:rtl/>
        </w:rPr>
        <w:t>للمشاهد</w:t>
      </w:r>
      <w:r w:rsidR="003E5561" w:rsidRPr="003E5561">
        <w:rPr>
          <w:rFonts w:ascii="Traditional Arabic" w:hAnsi="Traditional Arabic" w:cs="ATraditional Arabic" w:hint="cs"/>
          <w:sz w:val="32"/>
          <w:szCs w:val="32"/>
          <w:rtl/>
        </w:rPr>
        <w:t xml:space="preserve">، </w:t>
      </w:r>
      <w:r w:rsidR="006C1286" w:rsidRPr="00D95E0B">
        <w:rPr>
          <w:rFonts w:ascii="Traditional Arabic" w:hAnsi="Traditional Arabic" w:cs="Traditional Arabic" w:hint="cs"/>
          <w:sz w:val="32"/>
          <w:szCs w:val="32"/>
          <w:rtl/>
        </w:rPr>
        <w:t xml:space="preserve">ويساهم هذا </w:t>
      </w:r>
      <w:r w:rsidR="0032723B" w:rsidRPr="00D95E0B">
        <w:rPr>
          <w:rFonts w:ascii="Traditional Arabic" w:hAnsi="Traditional Arabic" w:cs="Traditional Arabic" w:hint="cs"/>
          <w:sz w:val="32"/>
          <w:szCs w:val="32"/>
          <w:rtl/>
        </w:rPr>
        <w:t>في بناء التصور</w:t>
      </w:r>
      <w:r w:rsidR="003E5561" w:rsidRPr="003E5561">
        <w:rPr>
          <w:rFonts w:ascii="Traditional Arabic" w:hAnsi="Traditional Arabic" w:cs="ATraditional Arabic" w:hint="cs"/>
          <w:sz w:val="32"/>
          <w:szCs w:val="32"/>
          <w:rtl/>
        </w:rPr>
        <w:t xml:space="preserve">، </w:t>
      </w:r>
      <w:r w:rsidR="006C1286" w:rsidRPr="00D95E0B">
        <w:rPr>
          <w:rFonts w:ascii="Traditional Arabic" w:hAnsi="Traditional Arabic" w:cs="Traditional Arabic" w:hint="cs"/>
          <w:sz w:val="32"/>
          <w:szCs w:val="32"/>
          <w:rtl/>
        </w:rPr>
        <w:t>وتشكيل</w:t>
      </w:r>
      <w:r w:rsidR="003E5561" w:rsidRPr="003E5561">
        <w:rPr>
          <w:rFonts w:ascii="Traditional Arabic" w:hAnsi="Traditional Arabic" w:cs="ATraditional Arabic" w:hint="cs"/>
          <w:sz w:val="32"/>
          <w:szCs w:val="32"/>
          <w:rtl/>
        </w:rPr>
        <w:t xml:space="preserve"> </w:t>
      </w:r>
      <w:r w:rsidR="006C1286" w:rsidRPr="00D95E0B">
        <w:rPr>
          <w:rFonts w:ascii="Traditional Arabic" w:hAnsi="Traditional Arabic" w:cs="Traditional Arabic" w:hint="cs"/>
          <w:sz w:val="32"/>
          <w:szCs w:val="32"/>
          <w:rtl/>
        </w:rPr>
        <w:t>رؤية الفرد والمجتمع تجاه القضايا الفكرية والعقدية</w:t>
      </w:r>
      <w:r w:rsidR="003E5561" w:rsidRPr="003E5561">
        <w:rPr>
          <w:rFonts w:ascii="Traditional Arabic" w:hAnsi="Traditional Arabic" w:cs="ATraditional Arabic" w:hint="cs"/>
          <w:sz w:val="32"/>
          <w:szCs w:val="32"/>
          <w:rtl/>
        </w:rPr>
        <w:t xml:space="preserve">، </w:t>
      </w:r>
      <w:r w:rsidR="00054A41">
        <w:rPr>
          <w:rFonts w:ascii="Traditional Arabic" w:hAnsi="Traditional Arabic" w:cs="Traditional Arabic" w:hint="cs"/>
          <w:sz w:val="32"/>
          <w:szCs w:val="32"/>
          <w:rtl/>
        </w:rPr>
        <w:t>إذ إ</w:t>
      </w:r>
      <w:r w:rsidR="0032723B" w:rsidRPr="00D95E0B">
        <w:rPr>
          <w:rFonts w:ascii="Traditional Arabic" w:hAnsi="Traditional Arabic" w:cs="Traditional Arabic" w:hint="cs"/>
          <w:sz w:val="32"/>
          <w:szCs w:val="32"/>
          <w:rtl/>
        </w:rPr>
        <w:t>ن</w:t>
      </w:r>
      <w:r w:rsidR="00054A41">
        <w:rPr>
          <w:rFonts w:ascii="Traditional Arabic" w:hAnsi="Traditional Arabic" w:cs="Traditional Arabic" w:hint="cs"/>
          <w:sz w:val="32"/>
          <w:szCs w:val="32"/>
          <w:rtl/>
        </w:rPr>
        <w:t>َّ</w:t>
      </w:r>
      <w:r w:rsidR="0032723B" w:rsidRPr="00D95E0B">
        <w:rPr>
          <w:rFonts w:ascii="Traditional Arabic" w:hAnsi="Traditional Arabic" w:cs="Traditional Arabic" w:hint="cs"/>
          <w:sz w:val="32"/>
          <w:szCs w:val="32"/>
          <w:rtl/>
        </w:rPr>
        <w:t>ها ت</w:t>
      </w:r>
      <w:r w:rsidR="00A81DA7" w:rsidRPr="00D95E0B">
        <w:rPr>
          <w:rFonts w:ascii="Traditional Arabic" w:hAnsi="Traditional Arabic" w:cs="Traditional Arabic" w:hint="cs"/>
          <w:sz w:val="32"/>
          <w:szCs w:val="32"/>
          <w:rtl/>
        </w:rPr>
        <w:t>جذب</w:t>
      </w:r>
      <w:r w:rsidR="0032723B" w:rsidRPr="00D95E0B">
        <w:rPr>
          <w:rFonts w:ascii="Traditional Arabic" w:hAnsi="Traditional Arabic" w:cs="Traditional Arabic" w:hint="cs"/>
          <w:sz w:val="32"/>
          <w:szCs w:val="32"/>
          <w:rtl/>
        </w:rPr>
        <w:t xml:space="preserve"> المشاهد من</w:t>
      </w:r>
      <w:r w:rsidR="0068509A" w:rsidRPr="00D95E0B">
        <w:rPr>
          <w:rFonts w:ascii="Traditional Arabic" w:hAnsi="Traditional Arabic" w:cs="Traditional Arabic" w:hint="cs"/>
          <w:sz w:val="32"/>
          <w:szCs w:val="32"/>
          <w:rtl/>
        </w:rPr>
        <w:t xml:space="preserve"> أغلب </w:t>
      </w:r>
      <w:r w:rsidR="0032723B" w:rsidRPr="00D95E0B">
        <w:rPr>
          <w:rFonts w:ascii="Traditional Arabic" w:hAnsi="Traditional Arabic" w:cs="Traditional Arabic" w:hint="cs"/>
          <w:sz w:val="32"/>
          <w:szCs w:val="32"/>
          <w:rtl/>
        </w:rPr>
        <w:t>حواسه</w:t>
      </w:r>
      <w:r w:rsidR="003E5561" w:rsidRPr="003E5561">
        <w:rPr>
          <w:rFonts w:ascii="Traditional Arabic" w:hAnsi="Traditional Arabic" w:cs="ATraditional Arabic" w:hint="cs"/>
          <w:sz w:val="32"/>
          <w:szCs w:val="32"/>
          <w:rtl/>
        </w:rPr>
        <w:t xml:space="preserve">، </w:t>
      </w:r>
      <w:r w:rsidR="0032723B" w:rsidRPr="00D95E0B">
        <w:rPr>
          <w:rFonts w:ascii="Traditional Arabic" w:hAnsi="Traditional Arabic" w:cs="Traditional Arabic" w:hint="cs"/>
          <w:sz w:val="32"/>
          <w:szCs w:val="32"/>
          <w:rtl/>
        </w:rPr>
        <w:t>خصوص</w:t>
      </w:r>
      <w:r w:rsidR="00054A41">
        <w:rPr>
          <w:rFonts w:ascii="Traditional Arabic" w:hAnsi="Traditional Arabic" w:cs="Traditional Arabic" w:hint="cs"/>
          <w:sz w:val="32"/>
          <w:szCs w:val="32"/>
          <w:rtl/>
        </w:rPr>
        <w:t>ً</w:t>
      </w:r>
      <w:r w:rsidR="0032723B" w:rsidRPr="00D95E0B">
        <w:rPr>
          <w:rFonts w:ascii="Traditional Arabic" w:hAnsi="Traditional Arabic" w:cs="Traditional Arabic" w:hint="cs"/>
          <w:sz w:val="32"/>
          <w:szCs w:val="32"/>
          <w:rtl/>
        </w:rPr>
        <w:t xml:space="preserve">ا </w:t>
      </w:r>
      <w:r w:rsidR="00C7390D">
        <w:rPr>
          <w:rFonts w:ascii="Traditional Arabic" w:hAnsi="Traditional Arabic" w:cs="Traditional Arabic" w:hint="cs"/>
          <w:sz w:val="32"/>
          <w:szCs w:val="32"/>
          <w:rtl/>
        </w:rPr>
        <w:t>إ</w:t>
      </w:r>
      <w:r w:rsidR="0032723B" w:rsidRPr="00D95E0B">
        <w:rPr>
          <w:rFonts w:ascii="Traditional Arabic" w:hAnsi="Traditional Arabic" w:cs="Traditional Arabic" w:hint="cs"/>
          <w:sz w:val="32"/>
          <w:szCs w:val="32"/>
          <w:rtl/>
        </w:rPr>
        <w:t>ذا لامست هذه الحواس</w:t>
      </w:r>
      <w:r w:rsidR="00A81DA7" w:rsidRPr="00D95E0B">
        <w:rPr>
          <w:rFonts w:ascii="Traditional Arabic" w:hAnsi="Traditional Arabic" w:cs="Traditional Arabic" w:hint="cs"/>
          <w:sz w:val="32"/>
          <w:szCs w:val="32"/>
          <w:rtl/>
        </w:rPr>
        <w:t xml:space="preserve"> برغبة في النفس أو حاجة تشبع من خلالها</w:t>
      </w:r>
      <w:r w:rsidR="003E5561" w:rsidRPr="003E5561">
        <w:rPr>
          <w:rFonts w:ascii="Traditional Arabic" w:hAnsi="Traditional Arabic" w:cs="ATraditional Arabic" w:hint="cs"/>
          <w:sz w:val="32"/>
          <w:szCs w:val="32"/>
          <w:rtl/>
        </w:rPr>
        <w:t xml:space="preserve">، </w:t>
      </w:r>
      <w:r w:rsidR="0032723B" w:rsidRPr="00D95E0B">
        <w:rPr>
          <w:rFonts w:ascii="Traditional Arabic" w:hAnsi="Traditional Arabic" w:cs="Traditional Arabic" w:hint="cs"/>
          <w:sz w:val="32"/>
          <w:szCs w:val="32"/>
          <w:rtl/>
        </w:rPr>
        <w:t>ولذا فهي تسعى إلى</w:t>
      </w:r>
      <w:r w:rsidR="003E5561" w:rsidRPr="003E5561">
        <w:rPr>
          <w:rFonts w:ascii="Traditional Arabic" w:hAnsi="Traditional Arabic" w:cs="ATraditional Arabic" w:hint="cs"/>
          <w:sz w:val="32"/>
          <w:szCs w:val="32"/>
          <w:rtl/>
        </w:rPr>
        <w:t xml:space="preserve"> </w:t>
      </w:r>
      <w:r w:rsidR="0032723B" w:rsidRPr="00D95E0B">
        <w:rPr>
          <w:rFonts w:ascii="Traditional Arabic" w:hAnsi="Traditional Arabic" w:cs="Traditional Arabic" w:hint="cs"/>
          <w:sz w:val="32"/>
          <w:szCs w:val="32"/>
          <w:rtl/>
        </w:rPr>
        <w:t>تشكيل العقل و</w:t>
      </w:r>
      <w:r w:rsidR="00DC4A7E" w:rsidRPr="00D95E0B">
        <w:rPr>
          <w:rFonts w:ascii="Traditional Arabic" w:hAnsi="Traditional Arabic" w:cs="Traditional Arabic" w:hint="cs"/>
          <w:sz w:val="32"/>
          <w:szCs w:val="32"/>
          <w:rtl/>
        </w:rPr>
        <w:t xml:space="preserve">تحويل الفكر في </w:t>
      </w:r>
      <w:r w:rsidR="00C7390D">
        <w:rPr>
          <w:rFonts w:ascii="Traditional Arabic" w:hAnsi="Traditional Arabic" w:cs="Traditional Arabic" w:hint="cs"/>
          <w:sz w:val="32"/>
          <w:szCs w:val="32"/>
          <w:rtl/>
        </w:rPr>
        <w:t>ا</w:t>
      </w:r>
      <w:r w:rsidR="00C7390D" w:rsidRPr="00D95E0B">
        <w:rPr>
          <w:rFonts w:ascii="Traditional Arabic" w:hAnsi="Traditional Arabic" w:cs="Traditional Arabic" w:hint="cs"/>
          <w:sz w:val="32"/>
          <w:szCs w:val="32"/>
          <w:rtl/>
        </w:rPr>
        <w:t>تجاه</w:t>
      </w:r>
      <w:r w:rsidR="00DC4A7E" w:rsidRPr="00D95E0B">
        <w:rPr>
          <w:rFonts w:ascii="Traditional Arabic" w:hAnsi="Traditional Arabic" w:cs="Traditional Arabic" w:hint="cs"/>
          <w:sz w:val="32"/>
          <w:szCs w:val="32"/>
          <w:rtl/>
        </w:rPr>
        <w:t xml:space="preserve"> ما</w:t>
      </w:r>
      <w:r w:rsidR="003E5561" w:rsidRPr="003E5561">
        <w:rPr>
          <w:rFonts w:ascii="Traditional Arabic" w:hAnsi="Traditional Arabic" w:cs="ATraditional Arabic" w:hint="cs"/>
          <w:sz w:val="32"/>
          <w:szCs w:val="32"/>
          <w:rtl/>
        </w:rPr>
        <w:t xml:space="preserve">. </w:t>
      </w:r>
    </w:p>
    <w:p w:rsidR="00D4094E" w:rsidRPr="00D95E0B" w:rsidRDefault="006734BA" w:rsidP="00B23301">
      <w:pPr>
        <w:spacing w:before="240"/>
        <w:jc w:val="both"/>
        <w:rPr>
          <w:rFonts w:ascii="Traditional Arabic" w:hAnsi="Traditional Arabic" w:cs="Traditional Arabic"/>
          <w:sz w:val="32"/>
          <w:szCs w:val="32"/>
          <w:rtl/>
        </w:rPr>
      </w:pPr>
      <w:r w:rsidRPr="00D95E0B">
        <w:rPr>
          <w:rFonts w:ascii="Traditional Arabic" w:hAnsi="Traditional Arabic" w:cs="Traditional Arabic" w:hint="cs"/>
          <w:sz w:val="32"/>
          <w:szCs w:val="32"/>
          <w:rtl/>
        </w:rPr>
        <w:t>"</w:t>
      </w:r>
      <w:r w:rsidR="00054A41">
        <w:rPr>
          <w:rFonts w:ascii="Traditional Arabic" w:hAnsi="Traditional Arabic" w:cs="Traditional Arabic" w:hint="cs"/>
          <w:sz w:val="32"/>
          <w:szCs w:val="32"/>
          <w:rtl/>
        </w:rPr>
        <w:t>والواقع أن الإ</w:t>
      </w:r>
      <w:r w:rsidR="00D4094E" w:rsidRPr="00D95E0B">
        <w:rPr>
          <w:rFonts w:ascii="Traditional Arabic" w:hAnsi="Traditional Arabic" w:cs="Traditional Arabic" w:hint="cs"/>
          <w:sz w:val="32"/>
          <w:szCs w:val="32"/>
          <w:rtl/>
        </w:rPr>
        <w:t>علام وعلى رأسه</w:t>
      </w:r>
      <w:r w:rsidRPr="00D95E0B">
        <w:rPr>
          <w:rFonts w:ascii="Traditional Arabic" w:hAnsi="Traditional Arabic" w:cs="Traditional Arabic" w:hint="cs"/>
          <w:sz w:val="32"/>
          <w:szCs w:val="32"/>
          <w:rtl/>
        </w:rPr>
        <w:t xml:space="preserve"> التلفزيون و</w:t>
      </w:r>
      <w:r w:rsidR="00D4094E" w:rsidRPr="00D95E0B">
        <w:rPr>
          <w:rFonts w:ascii="Traditional Arabic" w:hAnsi="Traditional Arabic" w:cs="Traditional Arabic" w:hint="cs"/>
          <w:sz w:val="32"/>
          <w:szCs w:val="32"/>
          <w:rtl/>
        </w:rPr>
        <w:t>القنوات الفضائية</w:t>
      </w:r>
      <w:r w:rsidRPr="00D95E0B">
        <w:rPr>
          <w:rFonts w:ascii="Traditional Arabic" w:hAnsi="Traditional Arabic" w:cs="Traditional Arabic" w:hint="cs"/>
          <w:sz w:val="32"/>
          <w:szCs w:val="32"/>
          <w:rtl/>
        </w:rPr>
        <w:t xml:space="preserve"> تشارك مشاركة كبيرة في تكوين اعتقادات الأفراد والجماعات من خلال تقديم المعلومات الوفيرة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مما جعل مخزون العقل لدى الفرد من هذه المعلومات يؤثر في قراراته وأحكامه عن الأفراد والأشياء</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وعلاقات الأفراد وتقييمهم والحكم عليهم من خلال تلك المعلومات</w:t>
      </w:r>
      <w:r w:rsidR="00A008FC" w:rsidRPr="00D95E0B">
        <w:rPr>
          <w:rFonts w:ascii="Traditional Arabic" w:hAnsi="Traditional Arabic" w:cs="Traditional Arabic" w:hint="cs"/>
          <w:sz w:val="32"/>
          <w:szCs w:val="32"/>
          <w:rtl/>
        </w:rPr>
        <w:t>"</w:t>
      </w:r>
      <w:r w:rsidRPr="00D95E0B">
        <w:rPr>
          <w:rFonts w:ascii="Traditional Arabic" w:hAnsi="Traditional Arabic" w:cs="Traditional Arabic" w:hint="cs"/>
          <w:sz w:val="32"/>
          <w:szCs w:val="32"/>
          <w:vertAlign w:val="superscript"/>
          <w:rtl/>
        </w:rPr>
        <w:t>(</w:t>
      </w:r>
      <w:r w:rsidRPr="00D95E0B">
        <w:rPr>
          <w:rFonts w:ascii="Traditional Arabic" w:hAnsi="Traditional Arabic" w:cs="Traditional Arabic" w:hint="cs"/>
          <w:sz w:val="32"/>
          <w:szCs w:val="32"/>
          <w:vertAlign w:val="superscript"/>
        </w:rPr>
        <w:t>(</w:t>
      </w:r>
      <w:r w:rsidRPr="00D95E0B">
        <w:rPr>
          <w:rStyle w:val="FootnoteReference"/>
          <w:rFonts w:ascii="Traditional Arabic" w:hAnsi="Traditional Arabic" w:cs="Traditional Arabic" w:hint="cs"/>
          <w:sz w:val="32"/>
          <w:szCs w:val="32"/>
        </w:rPr>
        <w:footnoteReference w:id="17"/>
      </w:r>
      <w:r w:rsidR="003E5561" w:rsidRPr="003E5561">
        <w:rPr>
          <w:rFonts w:ascii="Traditional Arabic" w:eastAsia="Times New Roman" w:hAnsi="Traditional Arabic" w:cs="ATraditional Arabic" w:hint="cs"/>
          <w:sz w:val="32"/>
          <w:szCs w:val="32"/>
          <w:rtl/>
        </w:rPr>
        <w:t>.</w:t>
      </w:r>
      <w:r w:rsidR="003E5561" w:rsidRPr="003E5561">
        <w:rPr>
          <w:rFonts w:ascii="Traditional Arabic" w:hAnsi="Traditional Arabic" w:cs="ATraditional Arabic" w:hint="cs"/>
          <w:sz w:val="32"/>
          <w:szCs w:val="32"/>
          <w:rtl/>
        </w:rPr>
        <w:t xml:space="preserve"> </w:t>
      </w:r>
    </w:p>
    <w:p w:rsidR="00945A34" w:rsidRPr="00D95E0B" w:rsidRDefault="003904DD" w:rsidP="00B23301">
      <w:pPr>
        <w:spacing w:before="240"/>
        <w:jc w:val="both"/>
        <w:rPr>
          <w:rFonts w:ascii="Traditional Arabic" w:hAnsi="Traditional Arabic" w:cs="Traditional Arabic"/>
          <w:sz w:val="32"/>
          <w:szCs w:val="32"/>
          <w:rtl/>
        </w:rPr>
      </w:pPr>
      <w:r w:rsidRPr="00D95E0B">
        <w:rPr>
          <w:rFonts w:ascii="Traditional Arabic" w:hAnsi="Traditional Arabic" w:cs="Traditional Arabic" w:hint="cs"/>
          <w:sz w:val="32"/>
          <w:szCs w:val="32"/>
          <w:rtl/>
        </w:rPr>
        <w:t>ويختلف</w:t>
      </w:r>
      <w:r w:rsidR="007153D3" w:rsidRPr="00D95E0B">
        <w:rPr>
          <w:rFonts w:ascii="Traditional Arabic" w:hAnsi="Traditional Arabic" w:cs="Traditional Arabic" w:hint="cs"/>
          <w:sz w:val="32"/>
          <w:szCs w:val="32"/>
          <w:rtl/>
        </w:rPr>
        <w:t xml:space="preserve"> قدر</w:t>
      </w:r>
      <w:r w:rsidRPr="00D95E0B">
        <w:rPr>
          <w:rFonts w:ascii="Traditional Arabic" w:hAnsi="Traditional Arabic" w:cs="Traditional Arabic" w:hint="cs"/>
          <w:sz w:val="32"/>
          <w:szCs w:val="32"/>
          <w:rtl/>
        </w:rPr>
        <w:t xml:space="preserve"> التأثير باختلاف </w:t>
      </w:r>
      <w:r w:rsidR="00C7390D">
        <w:rPr>
          <w:rFonts w:ascii="Traditional Arabic" w:hAnsi="Traditional Arabic" w:cs="Traditional Arabic" w:hint="cs"/>
          <w:sz w:val="32"/>
          <w:szCs w:val="32"/>
          <w:rtl/>
        </w:rPr>
        <w:t>إ</w:t>
      </w:r>
      <w:r w:rsidRPr="00D95E0B">
        <w:rPr>
          <w:rFonts w:ascii="Traditional Arabic" w:hAnsi="Traditional Arabic" w:cs="Traditional Arabic" w:hint="cs"/>
          <w:sz w:val="32"/>
          <w:szCs w:val="32"/>
          <w:rtl/>
        </w:rPr>
        <w:t>نتاج هذه البرامج وإعدادها</w:t>
      </w:r>
      <w:r w:rsidR="003E5561" w:rsidRPr="003E5561">
        <w:rPr>
          <w:rFonts w:ascii="Traditional Arabic" w:hAnsi="Traditional Arabic" w:cs="ATraditional Arabic" w:hint="cs"/>
          <w:sz w:val="32"/>
          <w:szCs w:val="32"/>
          <w:rtl/>
        </w:rPr>
        <w:t xml:space="preserve">. </w:t>
      </w:r>
      <w:r w:rsidR="00DA4807" w:rsidRPr="00D95E0B">
        <w:rPr>
          <w:rFonts w:ascii="Traditional Arabic" w:hAnsi="Traditional Arabic" w:cs="Traditional Arabic" w:hint="cs"/>
          <w:sz w:val="32"/>
          <w:szCs w:val="32"/>
          <w:rtl/>
        </w:rPr>
        <w:t>ووضع النماذج والقدوات أمام أعين المشاهد خصوص</w:t>
      </w:r>
      <w:r w:rsidR="00C7390D">
        <w:rPr>
          <w:rFonts w:ascii="Traditional Arabic" w:hAnsi="Traditional Arabic" w:cs="Traditional Arabic" w:hint="cs"/>
          <w:sz w:val="32"/>
          <w:szCs w:val="32"/>
          <w:rtl/>
        </w:rPr>
        <w:t>ً</w:t>
      </w:r>
      <w:r w:rsidR="00DA4807" w:rsidRPr="00D95E0B">
        <w:rPr>
          <w:rFonts w:ascii="Traditional Arabic" w:hAnsi="Traditional Arabic" w:cs="Traditional Arabic" w:hint="cs"/>
          <w:sz w:val="32"/>
          <w:szCs w:val="32"/>
          <w:rtl/>
        </w:rPr>
        <w:t>ا الشباب</w:t>
      </w:r>
      <w:r w:rsidR="00C94E29" w:rsidRPr="00D95E0B">
        <w:rPr>
          <w:rFonts w:ascii="Traditional Arabic" w:hAnsi="Traditional Arabic" w:cs="Traditional Arabic" w:hint="cs"/>
          <w:sz w:val="32"/>
          <w:szCs w:val="32"/>
          <w:rtl/>
        </w:rPr>
        <w:t xml:space="preserve"> لتوجيه الفكر نحو الهدف المعين من البرنامج</w:t>
      </w:r>
      <w:r w:rsidR="003E5561" w:rsidRPr="003E5561">
        <w:rPr>
          <w:rFonts w:ascii="Traditional Arabic" w:hAnsi="Traditional Arabic" w:cs="ATraditional Arabic" w:hint="cs"/>
          <w:sz w:val="32"/>
          <w:szCs w:val="32"/>
          <w:rtl/>
        </w:rPr>
        <w:t xml:space="preserve">. </w:t>
      </w:r>
    </w:p>
    <w:p w:rsidR="00D4338A" w:rsidRPr="00D95E0B" w:rsidRDefault="00C94E29" w:rsidP="00B23301">
      <w:pPr>
        <w:spacing w:before="240"/>
        <w:jc w:val="both"/>
        <w:rPr>
          <w:rFonts w:ascii="Traditional Arabic" w:hAnsi="Traditional Arabic" w:cs="Traditional Arabic"/>
          <w:sz w:val="32"/>
          <w:szCs w:val="32"/>
          <w:rtl/>
        </w:rPr>
      </w:pPr>
      <w:r w:rsidRPr="00D95E0B">
        <w:rPr>
          <w:rFonts w:ascii="Traditional Arabic" w:hAnsi="Traditional Arabic" w:cs="Traditional Arabic" w:hint="cs"/>
          <w:sz w:val="32"/>
          <w:szCs w:val="32"/>
          <w:rtl/>
        </w:rPr>
        <w:t xml:space="preserve"> ومن التأثير الفكري السلبي لوسائل </w:t>
      </w:r>
      <w:r w:rsidR="00710160" w:rsidRPr="00D95E0B">
        <w:rPr>
          <w:rFonts w:ascii="Traditional Arabic" w:hAnsi="Traditional Arabic" w:cs="Traditional Arabic" w:hint="cs"/>
          <w:sz w:val="32"/>
          <w:szCs w:val="32"/>
          <w:rtl/>
        </w:rPr>
        <w:t>الإعلام</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تقديم</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مفاهيم عقدية مخالفة للإسلام</w:t>
      </w:r>
      <w:r w:rsidR="003E5561" w:rsidRPr="003E5561">
        <w:rPr>
          <w:rFonts w:ascii="Traditional Arabic" w:hAnsi="Traditional Arabic" w:cs="ATraditional Arabic" w:hint="cs"/>
          <w:sz w:val="32"/>
          <w:szCs w:val="32"/>
          <w:rtl/>
        </w:rPr>
        <w:t xml:space="preserve">، </w:t>
      </w:r>
      <w:r w:rsidR="002362E6" w:rsidRPr="00D95E0B">
        <w:rPr>
          <w:rFonts w:ascii="Traditional Arabic" w:hAnsi="Traditional Arabic" w:cs="Traditional Arabic" w:hint="cs"/>
          <w:sz w:val="32"/>
          <w:szCs w:val="32"/>
          <w:rtl/>
        </w:rPr>
        <w:t>كالتذمر</w:t>
      </w:r>
      <w:r w:rsidRPr="00D95E0B">
        <w:rPr>
          <w:rFonts w:ascii="Traditional Arabic" w:hAnsi="Traditional Arabic" w:cs="Traditional Arabic" w:hint="cs"/>
          <w:sz w:val="32"/>
          <w:szCs w:val="32"/>
          <w:rtl/>
        </w:rPr>
        <w:t xml:space="preserve"> من القدر</w:t>
      </w:r>
      <w:r w:rsidR="00054A41">
        <w:rPr>
          <w:rFonts w:ascii="Traditional Arabic" w:hAnsi="Traditional Arabic" w:cs="Traditional Arabic" w:hint="cs"/>
          <w:sz w:val="32"/>
          <w:szCs w:val="32"/>
          <w:rtl/>
        </w:rPr>
        <w:t>،</w:t>
      </w:r>
      <w:r w:rsidRPr="00D95E0B">
        <w:rPr>
          <w:rFonts w:ascii="Traditional Arabic" w:hAnsi="Traditional Arabic" w:cs="Traditional Arabic" w:hint="cs"/>
          <w:sz w:val="32"/>
          <w:szCs w:val="32"/>
          <w:rtl/>
        </w:rPr>
        <w:t xml:space="preserve"> </w:t>
      </w:r>
      <w:r w:rsidR="00054A41">
        <w:rPr>
          <w:rFonts w:ascii="Traditional Arabic" w:hAnsi="Traditional Arabic" w:cs="Traditional Arabic" w:hint="cs"/>
          <w:sz w:val="32"/>
          <w:szCs w:val="32"/>
          <w:rtl/>
        </w:rPr>
        <w:t>والاعتراض على تدبير الله وقضائه</w:t>
      </w:r>
      <w:r w:rsidR="00FC000A" w:rsidRPr="00D95E0B">
        <w:rPr>
          <w:rFonts w:ascii="Traditional Arabic" w:hAnsi="Traditional Arabic" w:cs="Traditional Arabic" w:hint="cs"/>
          <w:sz w:val="32"/>
          <w:szCs w:val="32"/>
          <w:vertAlign w:val="superscript"/>
          <w:rtl/>
        </w:rPr>
        <w:t>(</w:t>
      </w:r>
      <w:r w:rsidR="007324F2" w:rsidRPr="00D95E0B">
        <w:rPr>
          <w:rStyle w:val="FootnoteReference"/>
          <w:rFonts w:ascii="Traditional Arabic" w:hAnsi="Traditional Arabic" w:cs="Traditional Arabic" w:hint="cs"/>
          <w:sz w:val="32"/>
          <w:szCs w:val="32"/>
          <w:rtl/>
        </w:rPr>
        <w:footnoteReference w:id="18"/>
      </w:r>
      <w:r w:rsidR="00FC000A" w:rsidRPr="00D95E0B">
        <w:rPr>
          <w:rFonts w:ascii="Traditional Arabic" w:hAnsi="Traditional Arabic" w:cs="Traditional Arabic" w:hint="cs"/>
          <w:sz w:val="32"/>
          <w:szCs w:val="32"/>
          <w:vertAlign w:val="superscript"/>
          <w:rtl/>
        </w:rPr>
        <w:t>)</w:t>
      </w:r>
      <w:r w:rsidR="003E5561" w:rsidRPr="003E5561">
        <w:rPr>
          <w:rFonts w:ascii="Traditional Arabic" w:hAnsi="Traditional Arabic" w:cs="ATraditional Arabic" w:hint="cs"/>
          <w:sz w:val="32"/>
          <w:szCs w:val="32"/>
          <w:rtl/>
        </w:rPr>
        <w:t xml:space="preserve">. </w:t>
      </w:r>
    </w:p>
    <w:p w:rsidR="00D57AFA" w:rsidRPr="00D95E0B" w:rsidRDefault="00710160" w:rsidP="00B23301">
      <w:pPr>
        <w:spacing w:before="240"/>
        <w:jc w:val="both"/>
        <w:rPr>
          <w:rFonts w:ascii="Traditional Arabic" w:hAnsi="Traditional Arabic" w:cs="Traditional Arabic"/>
          <w:sz w:val="32"/>
          <w:szCs w:val="32"/>
          <w:rtl/>
        </w:rPr>
      </w:pPr>
      <w:r w:rsidRPr="00D95E0B">
        <w:rPr>
          <w:rFonts w:ascii="Traditional Arabic" w:hAnsi="Traditional Arabic" w:cs="Traditional Arabic" w:hint="cs"/>
          <w:sz w:val="32"/>
          <w:szCs w:val="32"/>
          <w:rtl/>
        </w:rPr>
        <w:t>والبرامج القرآنية يمكنها أن تنافس بقوة في هذه المجالات</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لوجود المجال الخصب</w:t>
      </w:r>
      <w:r w:rsidR="00A008FC" w:rsidRPr="00D95E0B">
        <w:rPr>
          <w:rFonts w:ascii="Traditional Arabic" w:hAnsi="Traditional Arabic" w:cs="Traditional Arabic" w:hint="cs"/>
          <w:sz w:val="32"/>
          <w:szCs w:val="32"/>
          <w:rtl/>
        </w:rPr>
        <w:t xml:space="preserve"> من المادة الإعلامية للإعداد</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والقواعد المتينة التي تقوم عليها</w:t>
      </w:r>
      <w:r w:rsidR="003E5561" w:rsidRPr="003E5561">
        <w:rPr>
          <w:rFonts w:ascii="Traditional Arabic" w:hAnsi="Traditional Arabic" w:cs="ATraditional Arabic" w:hint="cs"/>
          <w:sz w:val="32"/>
          <w:szCs w:val="32"/>
          <w:rtl/>
        </w:rPr>
        <w:t xml:space="preserve">. </w:t>
      </w:r>
    </w:p>
    <w:p w:rsidR="00560172" w:rsidRPr="00D95E0B" w:rsidRDefault="007324F2" w:rsidP="00B23301">
      <w:pPr>
        <w:spacing w:before="240"/>
        <w:jc w:val="both"/>
        <w:rPr>
          <w:rFonts w:ascii="Traditional Arabic" w:hAnsi="Traditional Arabic" w:cs="Traditional Arabic"/>
          <w:sz w:val="32"/>
          <w:szCs w:val="32"/>
          <w:rtl/>
        </w:rPr>
      </w:pPr>
      <w:r w:rsidRPr="00D95E0B">
        <w:rPr>
          <w:rFonts w:ascii="Traditional Arabic" w:hAnsi="Traditional Arabic" w:cs="Traditional Arabic" w:hint="cs"/>
          <w:sz w:val="32"/>
          <w:szCs w:val="32"/>
          <w:rtl/>
        </w:rPr>
        <w:t>فالغايات</w:t>
      </w:r>
      <w:r w:rsidR="00D07284" w:rsidRPr="00D95E0B">
        <w:rPr>
          <w:rFonts w:ascii="Traditional Arabic" w:hAnsi="Traditional Arabic" w:cs="Traditional Arabic" w:hint="cs"/>
          <w:sz w:val="32"/>
          <w:szCs w:val="32"/>
          <w:rtl/>
        </w:rPr>
        <w:t xml:space="preserve"> التي تسعى إليها البرامج القرآنية موجودة </w:t>
      </w:r>
      <w:r w:rsidR="003D370A" w:rsidRPr="00D95E0B">
        <w:rPr>
          <w:rFonts w:ascii="Traditional Arabic" w:hAnsi="Traditional Arabic" w:cs="Traditional Arabic" w:hint="cs"/>
          <w:sz w:val="32"/>
          <w:szCs w:val="32"/>
          <w:rtl/>
        </w:rPr>
        <w:t>بعمق</w:t>
      </w:r>
      <w:r w:rsidR="00D07284" w:rsidRPr="00D95E0B">
        <w:rPr>
          <w:rFonts w:ascii="Traditional Arabic" w:hAnsi="Traditional Arabic" w:cs="Traditional Arabic" w:hint="cs"/>
          <w:sz w:val="32"/>
          <w:szCs w:val="32"/>
          <w:rtl/>
        </w:rPr>
        <w:t xml:space="preserve"> في ميدانها</w:t>
      </w:r>
      <w:r w:rsidR="003E5561" w:rsidRPr="003E5561">
        <w:rPr>
          <w:rFonts w:ascii="Traditional Arabic" w:hAnsi="Traditional Arabic" w:cs="ATraditional Arabic" w:hint="cs"/>
          <w:sz w:val="32"/>
          <w:szCs w:val="32"/>
          <w:rtl/>
        </w:rPr>
        <w:t xml:space="preserve">، </w:t>
      </w:r>
      <w:r w:rsidR="00D07284" w:rsidRPr="00D95E0B">
        <w:rPr>
          <w:rFonts w:ascii="Traditional Arabic" w:hAnsi="Traditional Arabic" w:cs="Traditional Arabic" w:hint="cs"/>
          <w:sz w:val="32"/>
          <w:szCs w:val="32"/>
          <w:rtl/>
        </w:rPr>
        <w:t>فالكون ناطق شاهد بقدرة الله</w:t>
      </w:r>
      <w:r w:rsidR="003E5561" w:rsidRPr="003E5561">
        <w:rPr>
          <w:rFonts w:ascii="Traditional Arabic" w:hAnsi="Traditional Arabic" w:cs="ATraditional Arabic" w:hint="cs"/>
          <w:sz w:val="32"/>
          <w:szCs w:val="32"/>
          <w:rtl/>
        </w:rPr>
        <w:t xml:space="preserve">، </w:t>
      </w:r>
      <w:r w:rsidR="00D07284" w:rsidRPr="00D95E0B">
        <w:rPr>
          <w:rFonts w:ascii="Traditional Arabic" w:hAnsi="Traditional Arabic" w:cs="Traditional Arabic" w:hint="cs"/>
          <w:sz w:val="32"/>
          <w:szCs w:val="32"/>
          <w:rtl/>
        </w:rPr>
        <w:t>وإذا وجدت الرؤية الواضحة</w:t>
      </w:r>
      <w:r w:rsidR="003E5561" w:rsidRPr="003E5561">
        <w:rPr>
          <w:rFonts w:ascii="Traditional Arabic" w:hAnsi="Traditional Arabic" w:cs="ATraditional Arabic" w:hint="cs"/>
          <w:sz w:val="32"/>
          <w:szCs w:val="32"/>
          <w:rtl/>
        </w:rPr>
        <w:t xml:space="preserve">، </w:t>
      </w:r>
      <w:r w:rsidR="00D07284" w:rsidRPr="00D95E0B">
        <w:rPr>
          <w:rFonts w:ascii="Traditional Arabic" w:hAnsi="Traditional Arabic" w:cs="Traditional Arabic" w:hint="cs"/>
          <w:sz w:val="32"/>
          <w:szCs w:val="32"/>
          <w:rtl/>
        </w:rPr>
        <w:t>والسير الجاد</w:t>
      </w:r>
      <w:r w:rsidR="003E5561" w:rsidRPr="003E5561">
        <w:rPr>
          <w:rFonts w:ascii="Traditional Arabic" w:hAnsi="Traditional Arabic" w:cs="ATraditional Arabic" w:hint="cs"/>
          <w:sz w:val="32"/>
          <w:szCs w:val="32"/>
          <w:rtl/>
        </w:rPr>
        <w:t xml:space="preserve">، </w:t>
      </w:r>
      <w:r w:rsidR="00D07284" w:rsidRPr="00D95E0B">
        <w:rPr>
          <w:rFonts w:ascii="Traditional Arabic" w:hAnsi="Traditional Arabic" w:cs="Traditional Arabic" w:hint="cs"/>
          <w:sz w:val="32"/>
          <w:szCs w:val="32"/>
          <w:rtl/>
        </w:rPr>
        <w:t xml:space="preserve">سيتم </w:t>
      </w:r>
      <w:r w:rsidR="000F3C27">
        <w:rPr>
          <w:rFonts w:ascii="Traditional Arabic" w:hAnsi="Traditional Arabic" w:cs="Traditional Arabic" w:hint="cs"/>
          <w:sz w:val="32"/>
          <w:szCs w:val="32"/>
          <w:rtl/>
        </w:rPr>
        <w:t>إ</w:t>
      </w:r>
      <w:r w:rsidR="00D07284" w:rsidRPr="00D95E0B">
        <w:rPr>
          <w:rFonts w:ascii="Traditional Arabic" w:hAnsi="Traditional Arabic" w:cs="Traditional Arabic" w:hint="cs"/>
          <w:sz w:val="32"/>
          <w:szCs w:val="32"/>
          <w:rtl/>
        </w:rPr>
        <w:t xml:space="preserve">نتاج برامج </w:t>
      </w:r>
      <w:r w:rsidR="003D370A" w:rsidRPr="00D95E0B">
        <w:rPr>
          <w:rFonts w:ascii="Traditional Arabic" w:hAnsi="Traditional Arabic" w:cs="Traditional Arabic" w:hint="cs"/>
          <w:sz w:val="32"/>
          <w:szCs w:val="32"/>
          <w:rtl/>
        </w:rPr>
        <w:t>مفيدة</w:t>
      </w:r>
      <w:r w:rsidR="003E5561" w:rsidRPr="003E5561">
        <w:rPr>
          <w:rFonts w:ascii="Traditional Arabic" w:hAnsi="Traditional Arabic" w:cs="ATraditional Arabic" w:hint="cs"/>
          <w:sz w:val="32"/>
          <w:szCs w:val="32"/>
          <w:rtl/>
        </w:rPr>
        <w:t xml:space="preserve">، </w:t>
      </w:r>
      <w:r w:rsidR="00D07284" w:rsidRPr="00D95E0B">
        <w:rPr>
          <w:rFonts w:ascii="Traditional Arabic" w:hAnsi="Traditional Arabic" w:cs="Traditional Arabic" w:hint="cs"/>
          <w:sz w:val="32"/>
          <w:szCs w:val="32"/>
          <w:rtl/>
        </w:rPr>
        <w:t>تهدف إلى غرس معاني الإيمان</w:t>
      </w:r>
      <w:r w:rsidR="003E5561" w:rsidRPr="003E5561">
        <w:rPr>
          <w:rFonts w:ascii="Traditional Arabic" w:hAnsi="Traditional Arabic" w:cs="ATraditional Arabic" w:hint="cs"/>
          <w:sz w:val="32"/>
          <w:szCs w:val="32"/>
          <w:rtl/>
        </w:rPr>
        <w:t xml:space="preserve">، </w:t>
      </w:r>
      <w:r w:rsidR="00D07284" w:rsidRPr="00D95E0B">
        <w:rPr>
          <w:rFonts w:ascii="Traditional Arabic" w:hAnsi="Traditional Arabic" w:cs="Traditional Arabic" w:hint="cs"/>
          <w:sz w:val="32"/>
          <w:szCs w:val="32"/>
          <w:rtl/>
        </w:rPr>
        <w:t>والعقيدة الصحيحة في نفوس الناس</w:t>
      </w:r>
      <w:r w:rsidR="003E5561" w:rsidRPr="003E5561">
        <w:rPr>
          <w:rFonts w:ascii="Traditional Arabic" w:hAnsi="Traditional Arabic" w:cs="ATraditional Arabic" w:hint="cs"/>
          <w:sz w:val="32"/>
          <w:szCs w:val="32"/>
          <w:rtl/>
        </w:rPr>
        <w:t xml:space="preserve">، </w:t>
      </w:r>
      <w:r w:rsidR="00D07284" w:rsidRPr="00D95E0B">
        <w:rPr>
          <w:rFonts w:ascii="Traditional Arabic" w:hAnsi="Traditional Arabic" w:cs="Traditional Arabic" w:hint="cs"/>
          <w:sz w:val="32"/>
          <w:szCs w:val="32"/>
          <w:rtl/>
        </w:rPr>
        <w:t>والدعوة إلى الله بأسلوب شيق</w:t>
      </w:r>
      <w:r w:rsidR="003E5561" w:rsidRPr="003E5561">
        <w:rPr>
          <w:rFonts w:ascii="Traditional Arabic" w:hAnsi="Traditional Arabic" w:cs="ATraditional Arabic" w:hint="cs"/>
          <w:sz w:val="32"/>
          <w:szCs w:val="32"/>
          <w:rtl/>
        </w:rPr>
        <w:t xml:space="preserve">، </w:t>
      </w:r>
      <w:r w:rsidR="00D07284" w:rsidRPr="00D95E0B">
        <w:rPr>
          <w:rFonts w:ascii="Traditional Arabic" w:hAnsi="Traditional Arabic" w:cs="Traditional Arabic" w:hint="cs"/>
          <w:sz w:val="32"/>
          <w:szCs w:val="32"/>
          <w:rtl/>
        </w:rPr>
        <w:t xml:space="preserve">وعرض مثير </w:t>
      </w:r>
      <w:r w:rsidR="00A65C39" w:rsidRPr="00D95E0B">
        <w:rPr>
          <w:rFonts w:ascii="Traditional Arabic" w:hAnsi="Traditional Arabic" w:cs="Traditional Arabic" w:hint="cs"/>
          <w:sz w:val="32"/>
          <w:szCs w:val="32"/>
          <w:rtl/>
        </w:rPr>
        <w:t xml:space="preserve">من خلال عرض آيات الله </w:t>
      </w:r>
      <w:r w:rsidRPr="00D95E0B">
        <w:rPr>
          <w:rFonts w:ascii="Traditional Arabic" w:hAnsi="Traditional Arabic" w:cs="Traditional Arabic" w:hint="cs"/>
          <w:sz w:val="32"/>
          <w:szCs w:val="32"/>
          <w:rtl/>
        </w:rPr>
        <w:t>المقروءة</w:t>
      </w:r>
      <w:r w:rsidR="00A65C39" w:rsidRPr="00D95E0B">
        <w:rPr>
          <w:rFonts w:ascii="Traditional Arabic" w:hAnsi="Traditional Arabic" w:cs="Traditional Arabic" w:hint="cs"/>
          <w:sz w:val="32"/>
          <w:szCs w:val="32"/>
          <w:rtl/>
        </w:rPr>
        <w:t xml:space="preserve"> بآيات الله المشاهدة المحسوسة</w:t>
      </w:r>
      <w:r w:rsidR="003E5561" w:rsidRPr="003E5561">
        <w:rPr>
          <w:rFonts w:ascii="Traditional Arabic" w:hAnsi="Traditional Arabic" w:cs="ATraditional Arabic" w:hint="cs"/>
          <w:sz w:val="32"/>
          <w:szCs w:val="32"/>
          <w:rtl/>
        </w:rPr>
        <w:t xml:space="preserve">. </w:t>
      </w:r>
    </w:p>
    <w:p w:rsidR="00710160" w:rsidRPr="00D95E0B" w:rsidRDefault="00A65C39" w:rsidP="00B23301">
      <w:pPr>
        <w:spacing w:before="240"/>
        <w:jc w:val="both"/>
        <w:rPr>
          <w:rFonts w:ascii="Traditional Arabic" w:hAnsi="Traditional Arabic" w:cs="Traditional Arabic"/>
          <w:sz w:val="32"/>
          <w:szCs w:val="32"/>
          <w:rtl/>
        </w:rPr>
      </w:pPr>
      <w:r w:rsidRPr="00D95E0B">
        <w:rPr>
          <w:rFonts w:ascii="Traditional Arabic" w:hAnsi="Traditional Arabic" w:cs="Traditional Arabic" w:hint="cs"/>
          <w:sz w:val="32"/>
          <w:szCs w:val="32"/>
          <w:rtl/>
        </w:rPr>
        <w:t>ولتبني هذا الموضوع بشكل هادف تحتاج</w:t>
      </w:r>
      <w:r w:rsidR="00560172" w:rsidRPr="00D95E0B">
        <w:rPr>
          <w:rFonts w:ascii="Traditional Arabic" w:hAnsi="Traditional Arabic" w:cs="Traditional Arabic" w:hint="cs"/>
          <w:sz w:val="32"/>
          <w:szCs w:val="32"/>
          <w:rtl/>
        </w:rPr>
        <w:t xml:space="preserve"> هذه البرامج</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إلى الآتي</w:t>
      </w:r>
      <w:r w:rsidR="003E5561" w:rsidRPr="003E5561">
        <w:rPr>
          <w:rFonts w:ascii="Traditional Arabic" w:hAnsi="Traditional Arabic" w:cs="ATraditional Arabic" w:hint="cs"/>
          <w:sz w:val="32"/>
          <w:szCs w:val="32"/>
          <w:rtl/>
        </w:rPr>
        <w:t xml:space="preserve">: </w:t>
      </w:r>
    </w:p>
    <w:p w:rsidR="00A65C39" w:rsidRPr="00D95E0B" w:rsidRDefault="00A65C39" w:rsidP="00B23301">
      <w:pPr>
        <w:spacing w:before="240"/>
        <w:jc w:val="both"/>
        <w:rPr>
          <w:rFonts w:ascii="Traditional Arabic" w:hAnsi="Traditional Arabic" w:cs="Traditional Arabic"/>
          <w:sz w:val="32"/>
          <w:szCs w:val="32"/>
          <w:rtl/>
        </w:rPr>
      </w:pPr>
      <w:r w:rsidRPr="00D95E0B">
        <w:rPr>
          <w:rFonts w:ascii="Traditional Arabic" w:hAnsi="Traditional Arabic" w:cs="Traditional Arabic" w:hint="cs"/>
          <w:sz w:val="32"/>
          <w:szCs w:val="32"/>
          <w:rtl/>
        </w:rPr>
        <w:t>أ- أن يدرك القائمون على وسائل ال</w:t>
      </w:r>
      <w:r w:rsidR="000F3C27">
        <w:rPr>
          <w:rFonts w:ascii="Traditional Arabic" w:hAnsi="Traditional Arabic" w:cs="Traditional Arabic" w:hint="cs"/>
          <w:sz w:val="32"/>
          <w:szCs w:val="32"/>
          <w:rtl/>
        </w:rPr>
        <w:t>إ</w:t>
      </w:r>
      <w:r w:rsidRPr="00D95E0B">
        <w:rPr>
          <w:rFonts w:ascii="Traditional Arabic" w:hAnsi="Traditional Arabic" w:cs="Traditional Arabic" w:hint="cs"/>
          <w:sz w:val="32"/>
          <w:szCs w:val="32"/>
          <w:rtl/>
        </w:rPr>
        <w:t>علام</w:t>
      </w:r>
      <w:r w:rsidR="007324F2" w:rsidRPr="00D95E0B">
        <w:rPr>
          <w:rFonts w:ascii="Traditional Arabic" w:hAnsi="Traditional Arabic" w:cs="Traditional Arabic" w:hint="cs"/>
          <w:sz w:val="32"/>
          <w:szCs w:val="32"/>
          <w:rtl/>
        </w:rPr>
        <w:t xml:space="preserve"> -خصوص</w:t>
      </w:r>
      <w:r w:rsidR="000F3C27">
        <w:rPr>
          <w:rFonts w:ascii="Traditional Arabic" w:hAnsi="Traditional Arabic" w:cs="Traditional Arabic" w:hint="cs"/>
          <w:sz w:val="32"/>
          <w:szCs w:val="32"/>
          <w:rtl/>
        </w:rPr>
        <w:t>ً</w:t>
      </w:r>
      <w:r w:rsidR="007324F2" w:rsidRPr="00D95E0B">
        <w:rPr>
          <w:rFonts w:ascii="Traditional Arabic" w:hAnsi="Traditional Arabic" w:cs="Traditional Arabic" w:hint="cs"/>
          <w:sz w:val="32"/>
          <w:szCs w:val="32"/>
          <w:rtl/>
        </w:rPr>
        <w:t>ا الإسلامية منها-</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الصراع الدائر</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فنحن نعيش في عصر تتماوج فيه الأفكار</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ويحتدم ال</w:t>
      </w:r>
      <w:r w:rsidR="000F3C27">
        <w:rPr>
          <w:rFonts w:ascii="Traditional Arabic" w:hAnsi="Traditional Arabic" w:cs="Traditional Arabic" w:hint="cs"/>
          <w:sz w:val="32"/>
          <w:szCs w:val="32"/>
          <w:rtl/>
        </w:rPr>
        <w:t>نز</w:t>
      </w:r>
      <w:r w:rsidRPr="00D95E0B">
        <w:rPr>
          <w:rFonts w:ascii="Traditional Arabic" w:hAnsi="Traditional Arabic" w:cs="Traditional Arabic" w:hint="cs"/>
          <w:sz w:val="32"/>
          <w:szCs w:val="32"/>
          <w:rtl/>
        </w:rPr>
        <w:t>اع بين التصورات</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وتحمل وسائل ال</w:t>
      </w:r>
      <w:r w:rsidR="00AA7D5E" w:rsidRPr="00D95E0B">
        <w:rPr>
          <w:rFonts w:ascii="Traditional Arabic" w:hAnsi="Traditional Arabic" w:cs="Traditional Arabic" w:hint="cs"/>
          <w:sz w:val="32"/>
          <w:szCs w:val="32"/>
          <w:rtl/>
        </w:rPr>
        <w:t>إ</w:t>
      </w:r>
      <w:r w:rsidRPr="00D95E0B">
        <w:rPr>
          <w:rFonts w:ascii="Traditional Arabic" w:hAnsi="Traditional Arabic" w:cs="Traditional Arabic" w:hint="cs"/>
          <w:sz w:val="32"/>
          <w:szCs w:val="32"/>
          <w:rtl/>
        </w:rPr>
        <w:t>علام الغث والسمين</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 xml:space="preserve">ومحاور البرمجة للبرامج تذهب </w:t>
      </w:r>
      <w:r w:rsidR="003C511E" w:rsidRPr="00D95E0B">
        <w:rPr>
          <w:rFonts w:ascii="Traditional Arabic" w:hAnsi="Traditional Arabic" w:cs="Traditional Arabic" w:hint="cs"/>
          <w:sz w:val="32"/>
          <w:szCs w:val="32"/>
          <w:rtl/>
        </w:rPr>
        <w:t>بالأفراد</w:t>
      </w:r>
      <w:r w:rsidRPr="00D95E0B">
        <w:rPr>
          <w:rFonts w:ascii="Traditional Arabic" w:hAnsi="Traditional Arabic" w:cs="Traditional Arabic" w:hint="cs"/>
          <w:sz w:val="32"/>
          <w:szCs w:val="32"/>
          <w:rtl/>
        </w:rPr>
        <w:t xml:space="preserve"> خصوص</w:t>
      </w:r>
      <w:r w:rsidR="000F3C27">
        <w:rPr>
          <w:rFonts w:ascii="Traditional Arabic" w:hAnsi="Traditional Arabic" w:cs="Traditional Arabic" w:hint="cs"/>
          <w:sz w:val="32"/>
          <w:szCs w:val="32"/>
          <w:rtl/>
        </w:rPr>
        <w:t>ً</w:t>
      </w:r>
      <w:r w:rsidRPr="00D95E0B">
        <w:rPr>
          <w:rFonts w:ascii="Traditional Arabic" w:hAnsi="Traditional Arabic" w:cs="Traditional Arabic" w:hint="cs"/>
          <w:sz w:val="32"/>
          <w:szCs w:val="32"/>
          <w:rtl/>
        </w:rPr>
        <w:t>ا الشباب إلى وجهات نظر التطرف</w:t>
      </w:r>
      <w:r w:rsidR="003E5561" w:rsidRPr="003E5561">
        <w:rPr>
          <w:rFonts w:ascii="Traditional Arabic" w:hAnsi="Traditional Arabic" w:cs="ATraditional Arabic" w:hint="cs"/>
          <w:sz w:val="32"/>
          <w:szCs w:val="32"/>
          <w:rtl/>
        </w:rPr>
        <w:t xml:space="preserve">، </w:t>
      </w:r>
      <w:r w:rsidR="007763FF" w:rsidRPr="00D95E0B">
        <w:rPr>
          <w:rFonts w:ascii="Traditional Arabic" w:hAnsi="Traditional Arabic" w:cs="Traditional Arabic" w:hint="cs"/>
          <w:sz w:val="32"/>
          <w:szCs w:val="32"/>
          <w:rtl/>
        </w:rPr>
        <w:t>والفسوق</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والمادية</w:t>
      </w:r>
      <w:r w:rsidR="007763FF" w:rsidRPr="00D95E0B">
        <w:rPr>
          <w:rFonts w:ascii="Traditional Arabic" w:hAnsi="Traditional Arabic" w:cs="Traditional Arabic" w:hint="cs"/>
          <w:sz w:val="32"/>
          <w:szCs w:val="32"/>
          <w:rtl/>
        </w:rPr>
        <w:t xml:space="preserve"> الطاغية</w:t>
      </w:r>
      <w:r w:rsidRPr="00D95E0B">
        <w:rPr>
          <w:rFonts w:ascii="Traditional Arabic" w:hAnsi="Traditional Arabic" w:cs="Traditional Arabic" w:hint="cs"/>
          <w:sz w:val="32"/>
          <w:szCs w:val="32"/>
          <w:rtl/>
        </w:rPr>
        <w:t xml:space="preserve"> التي تسود الفكر العالمي</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بعيد</w:t>
      </w:r>
      <w:r w:rsidR="000F3C27">
        <w:rPr>
          <w:rFonts w:ascii="Traditional Arabic" w:hAnsi="Traditional Arabic" w:cs="Traditional Arabic" w:hint="cs"/>
          <w:sz w:val="32"/>
          <w:szCs w:val="32"/>
          <w:rtl/>
        </w:rPr>
        <w:t>ًا</w:t>
      </w:r>
      <w:r w:rsidR="00054A41">
        <w:rPr>
          <w:rFonts w:ascii="Traditional Arabic" w:hAnsi="Traditional Arabic" w:cs="Traditional Arabic" w:hint="cs"/>
          <w:sz w:val="32"/>
          <w:szCs w:val="32"/>
          <w:rtl/>
        </w:rPr>
        <w:t xml:space="preserve"> عن منهج الإ</w:t>
      </w:r>
      <w:r w:rsidRPr="00D95E0B">
        <w:rPr>
          <w:rFonts w:ascii="Traditional Arabic" w:hAnsi="Traditional Arabic" w:cs="Traditional Arabic" w:hint="cs"/>
          <w:sz w:val="32"/>
          <w:szCs w:val="32"/>
          <w:rtl/>
        </w:rPr>
        <w:t>سلام</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 xml:space="preserve">ومبادئه </w:t>
      </w:r>
      <w:r w:rsidR="00772328" w:rsidRPr="00D95E0B">
        <w:rPr>
          <w:rFonts w:ascii="Traditional Arabic" w:hAnsi="Traditional Arabic" w:cs="Traditional Arabic" w:hint="cs"/>
          <w:sz w:val="32"/>
          <w:szCs w:val="32"/>
          <w:rtl/>
        </w:rPr>
        <w:t>المعتدلة</w:t>
      </w:r>
      <w:r w:rsidRPr="00D95E0B">
        <w:rPr>
          <w:rFonts w:ascii="Traditional Arabic" w:hAnsi="Traditional Arabic" w:cs="Traditional Arabic" w:hint="cs"/>
          <w:sz w:val="32"/>
          <w:szCs w:val="32"/>
          <w:rtl/>
        </w:rPr>
        <w:t xml:space="preserve"> المتوازنة</w:t>
      </w:r>
      <w:r w:rsidR="003E5561" w:rsidRPr="003E5561">
        <w:rPr>
          <w:rFonts w:ascii="Traditional Arabic" w:hAnsi="Traditional Arabic" w:cs="ATraditional Arabic" w:hint="cs"/>
          <w:sz w:val="32"/>
          <w:szCs w:val="32"/>
          <w:rtl/>
        </w:rPr>
        <w:t xml:space="preserve">. </w:t>
      </w:r>
    </w:p>
    <w:p w:rsidR="00A65C39" w:rsidRPr="00D95E0B" w:rsidRDefault="00A65C39" w:rsidP="00B23301">
      <w:pPr>
        <w:spacing w:before="240"/>
        <w:jc w:val="both"/>
        <w:rPr>
          <w:rFonts w:ascii="Traditional Arabic" w:hAnsi="Traditional Arabic" w:cs="Traditional Arabic"/>
          <w:sz w:val="32"/>
          <w:szCs w:val="32"/>
          <w:rtl/>
        </w:rPr>
      </w:pPr>
      <w:r w:rsidRPr="00D95E0B">
        <w:rPr>
          <w:rFonts w:ascii="Traditional Arabic" w:hAnsi="Traditional Arabic" w:cs="Traditional Arabic" w:hint="cs"/>
          <w:sz w:val="32"/>
          <w:szCs w:val="32"/>
          <w:rtl/>
        </w:rPr>
        <w:t xml:space="preserve">ب- </w:t>
      </w:r>
      <w:r w:rsidR="001F6160" w:rsidRPr="00D95E0B">
        <w:rPr>
          <w:rFonts w:ascii="Traditional Arabic" w:hAnsi="Traditional Arabic" w:cs="Traditional Arabic" w:hint="cs"/>
          <w:sz w:val="32"/>
          <w:szCs w:val="32"/>
          <w:rtl/>
        </w:rPr>
        <w:t>مع</w:t>
      </w:r>
      <w:r w:rsidRPr="00D95E0B">
        <w:rPr>
          <w:rFonts w:ascii="Traditional Arabic" w:hAnsi="Traditional Arabic" w:cs="Traditional Arabic" w:hint="cs"/>
          <w:sz w:val="32"/>
          <w:szCs w:val="32"/>
          <w:rtl/>
        </w:rPr>
        <w:t xml:space="preserve"> </w:t>
      </w:r>
      <w:r w:rsidR="00747F30" w:rsidRPr="00D95E0B">
        <w:rPr>
          <w:rFonts w:ascii="Traditional Arabic" w:hAnsi="Traditional Arabic" w:cs="Traditional Arabic" w:hint="cs"/>
          <w:sz w:val="32"/>
          <w:szCs w:val="32"/>
          <w:rtl/>
        </w:rPr>
        <w:t>إ</w:t>
      </w:r>
      <w:r w:rsidRPr="00D95E0B">
        <w:rPr>
          <w:rFonts w:ascii="Traditional Arabic" w:hAnsi="Traditional Arabic" w:cs="Traditional Arabic" w:hint="cs"/>
          <w:sz w:val="32"/>
          <w:szCs w:val="32"/>
          <w:rtl/>
        </w:rPr>
        <w:t>عداد البرامج لا بد من التركيز على تأصيل العقيدة في النفوس</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وتربية النشء عليها</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وحماية أفكارهم من المذاهب الهد</w:t>
      </w:r>
      <w:r w:rsidR="00054A41">
        <w:rPr>
          <w:rFonts w:ascii="Traditional Arabic" w:hAnsi="Traditional Arabic" w:cs="Traditional Arabic" w:hint="cs"/>
          <w:sz w:val="32"/>
          <w:szCs w:val="32"/>
          <w:rtl/>
        </w:rPr>
        <w:t>ّ</w:t>
      </w:r>
      <w:r w:rsidRPr="00D95E0B">
        <w:rPr>
          <w:rFonts w:ascii="Traditional Arabic" w:hAnsi="Traditional Arabic" w:cs="Traditional Arabic" w:hint="cs"/>
          <w:sz w:val="32"/>
          <w:szCs w:val="32"/>
          <w:rtl/>
        </w:rPr>
        <w:t>امة</w:t>
      </w:r>
      <w:r w:rsidR="003E5561" w:rsidRPr="003E5561">
        <w:rPr>
          <w:rFonts w:ascii="Traditional Arabic" w:hAnsi="Traditional Arabic" w:cs="ATraditional Arabic" w:hint="cs"/>
          <w:sz w:val="32"/>
          <w:szCs w:val="32"/>
          <w:rtl/>
        </w:rPr>
        <w:t xml:space="preserve">، </w:t>
      </w:r>
      <w:r w:rsidR="00772328" w:rsidRPr="00D95E0B">
        <w:rPr>
          <w:rFonts w:ascii="Traditional Arabic" w:hAnsi="Traditional Arabic" w:cs="Traditional Arabic" w:hint="cs"/>
          <w:sz w:val="32"/>
          <w:szCs w:val="32"/>
          <w:rtl/>
        </w:rPr>
        <w:t>والآراء</w:t>
      </w:r>
      <w:r w:rsidRPr="00D95E0B">
        <w:rPr>
          <w:rFonts w:ascii="Traditional Arabic" w:hAnsi="Traditional Arabic" w:cs="Traditional Arabic" w:hint="cs"/>
          <w:sz w:val="32"/>
          <w:szCs w:val="32"/>
          <w:rtl/>
        </w:rPr>
        <w:t xml:space="preserve"> الضالة</w:t>
      </w:r>
      <w:r w:rsidR="003E5561" w:rsidRPr="003E5561">
        <w:rPr>
          <w:rFonts w:ascii="Traditional Arabic" w:hAnsi="Traditional Arabic" w:cs="ATraditional Arabic" w:hint="cs"/>
          <w:sz w:val="32"/>
          <w:szCs w:val="32"/>
          <w:rtl/>
        </w:rPr>
        <w:t xml:space="preserve">، </w:t>
      </w:r>
      <w:r w:rsidR="00772328" w:rsidRPr="00D95E0B">
        <w:rPr>
          <w:rFonts w:ascii="Traditional Arabic" w:hAnsi="Traditional Arabic" w:cs="Traditional Arabic" w:hint="cs"/>
          <w:sz w:val="32"/>
          <w:szCs w:val="32"/>
          <w:rtl/>
        </w:rPr>
        <w:t>والمناهج البعيدة عن الهدي النبوي</w:t>
      </w:r>
      <w:r w:rsidR="003E5561" w:rsidRPr="003E5561">
        <w:rPr>
          <w:rFonts w:ascii="Traditional Arabic" w:hAnsi="Traditional Arabic" w:cs="ATraditional Arabic" w:hint="cs"/>
          <w:sz w:val="32"/>
          <w:szCs w:val="32"/>
          <w:rtl/>
        </w:rPr>
        <w:t xml:space="preserve">، </w:t>
      </w:r>
      <w:r w:rsidR="00772328" w:rsidRPr="00D95E0B">
        <w:rPr>
          <w:rFonts w:ascii="Traditional Arabic" w:hAnsi="Traditional Arabic" w:cs="Traditional Arabic" w:hint="cs"/>
          <w:sz w:val="32"/>
          <w:szCs w:val="32"/>
          <w:rtl/>
        </w:rPr>
        <w:t>سواء كانت مناهج إفراط أو تفريط</w:t>
      </w:r>
      <w:r w:rsidR="003E5561" w:rsidRPr="003E5561">
        <w:rPr>
          <w:rFonts w:ascii="Traditional Arabic" w:hAnsi="Traditional Arabic" w:cs="ATraditional Arabic" w:hint="cs"/>
          <w:sz w:val="32"/>
          <w:szCs w:val="32"/>
          <w:rtl/>
        </w:rPr>
        <w:t xml:space="preserve">. </w:t>
      </w:r>
    </w:p>
    <w:p w:rsidR="003C511E" w:rsidRPr="00D95E0B" w:rsidRDefault="003C511E" w:rsidP="00B23301">
      <w:pPr>
        <w:spacing w:before="240"/>
        <w:jc w:val="both"/>
        <w:rPr>
          <w:rFonts w:ascii="Traditional Arabic" w:hAnsi="Traditional Arabic" w:cs="Traditional Arabic"/>
          <w:sz w:val="32"/>
          <w:szCs w:val="32"/>
          <w:rtl/>
        </w:rPr>
      </w:pPr>
      <w:r w:rsidRPr="00D95E0B">
        <w:rPr>
          <w:rFonts w:ascii="Traditional Arabic" w:hAnsi="Traditional Arabic" w:cs="Traditional Arabic" w:hint="cs"/>
          <w:sz w:val="32"/>
          <w:szCs w:val="32"/>
          <w:rtl/>
        </w:rPr>
        <w:t>ج-</w:t>
      </w:r>
      <w:r w:rsidR="007763FF" w:rsidRPr="00D95E0B">
        <w:rPr>
          <w:rFonts w:ascii="Traditional Arabic" w:hAnsi="Traditional Arabic" w:cs="Traditional Arabic" w:hint="cs"/>
          <w:sz w:val="32"/>
          <w:szCs w:val="32"/>
          <w:rtl/>
        </w:rPr>
        <w:t xml:space="preserve"> </w:t>
      </w:r>
      <w:r w:rsidRPr="00D95E0B">
        <w:rPr>
          <w:rFonts w:ascii="Traditional Arabic" w:hAnsi="Traditional Arabic" w:cs="Traditional Arabic" w:hint="cs"/>
          <w:sz w:val="32"/>
          <w:szCs w:val="32"/>
          <w:rtl/>
        </w:rPr>
        <w:t>ميدان البرامج القرآنية ميدان واسع</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يميزه مخاطبة العقل</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وتوجيه التصو</w:t>
      </w:r>
      <w:r w:rsidR="00054A41">
        <w:rPr>
          <w:rFonts w:ascii="Traditional Arabic" w:hAnsi="Traditional Arabic" w:cs="Traditional Arabic" w:hint="cs"/>
          <w:sz w:val="32"/>
          <w:szCs w:val="32"/>
          <w:rtl/>
        </w:rPr>
        <w:t>ُّ</w:t>
      </w:r>
      <w:r w:rsidRPr="00D95E0B">
        <w:rPr>
          <w:rFonts w:ascii="Traditional Arabic" w:hAnsi="Traditional Arabic" w:cs="Traditional Arabic" w:hint="cs"/>
          <w:sz w:val="32"/>
          <w:szCs w:val="32"/>
          <w:rtl/>
        </w:rPr>
        <w:t>ر</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مع الاست</w:t>
      </w:r>
      <w:r w:rsidR="00054A41">
        <w:rPr>
          <w:rFonts w:ascii="Traditional Arabic" w:hAnsi="Traditional Arabic" w:cs="Traditional Arabic" w:hint="cs"/>
          <w:sz w:val="32"/>
          <w:szCs w:val="32"/>
          <w:rtl/>
        </w:rPr>
        <w:t>د</w:t>
      </w:r>
      <w:r w:rsidRPr="00D95E0B">
        <w:rPr>
          <w:rFonts w:ascii="Traditional Arabic" w:hAnsi="Traditional Arabic" w:cs="Traditional Arabic" w:hint="cs"/>
          <w:sz w:val="32"/>
          <w:szCs w:val="32"/>
          <w:rtl/>
        </w:rPr>
        <w:t>لال المنطقي العقلي المحسوس الجاذب للمس</w:t>
      </w:r>
      <w:r w:rsidR="007324F2" w:rsidRPr="00D95E0B">
        <w:rPr>
          <w:rFonts w:ascii="Traditional Arabic" w:hAnsi="Traditional Arabic" w:cs="Traditional Arabic" w:hint="cs"/>
          <w:sz w:val="32"/>
          <w:szCs w:val="32"/>
          <w:rtl/>
        </w:rPr>
        <w:t>تم</w:t>
      </w:r>
      <w:r w:rsidRPr="00D95E0B">
        <w:rPr>
          <w:rFonts w:ascii="Traditional Arabic" w:hAnsi="Traditional Arabic" w:cs="Traditional Arabic" w:hint="cs"/>
          <w:sz w:val="32"/>
          <w:szCs w:val="32"/>
          <w:rtl/>
        </w:rPr>
        <w:t>ع والمشاهد</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إذ في كل شيء له آية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وفي كل نظرة على قدرة الله دلالة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 xml:space="preserve">ولذا </w:t>
      </w:r>
      <w:r w:rsidR="007324F2" w:rsidRPr="00D95E0B">
        <w:rPr>
          <w:rFonts w:ascii="Traditional Arabic" w:hAnsi="Traditional Arabic" w:cs="Traditional Arabic" w:hint="cs"/>
          <w:sz w:val="32"/>
          <w:szCs w:val="32"/>
          <w:rtl/>
        </w:rPr>
        <w:t>ح</w:t>
      </w:r>
      <w:r w:rsidR="007763FF" w:rsidRPr="00D95E0B">
        <w:rPr>
          <w:rFonts w:ascii="Traditional Arabic" w:hAnsi="Traditional Arabic" w:cs="Traditional Arabic" w:hint="cs"/>
          <w:sz w:val="32"/>
          <w:szCs w:val="32"/>
          <w:rtl/>
        </w:rPr>
        <w:t>ُ</w:t>
      </w:r>
      <w:r w:rsidR="007324F2" w:rsidRPr="00D95E0B">
        <w:rPr>
          <w:rFonts w:ascii="Traditional Arabic" w:hAnsi="Traditional Arabic" w:cs="Traditional Arabic" w:hint="cs"/>
          <w:sz w:val="32"/>
          <w:szCs w:val="32"/>
          <w:rtl/>
        </w:rPr>
        <w:t xml:space="preserve">سن </w:t>
      </w:r>
      <w:r w:rsidRPr="00D95E0B">
        <w:rPr>
          <w:rFonts w:ascii="Traditional Arabic" w:hAnsi="Traditional Arabic" w:cs="Traditional Arabic" w:hint="cs"/>
          <w:sz w:val="32"/>
          <w:szCs w:val="32"/>
          <w:rtl/>
        </w:rPr>
        <w:t>العرض وال</w:t>
      </w:r>
      <w:r w:rsidR="000F3C27">
        <w:rPr>
          <w:rFonts w:ascii="Traditional Arabic" w:hAnsi="Traditional Arabic" w:cs="Traditional Arabic" w:hint="cs"/>
          <w:sz w:val="32"/>
          <w:szCs w:val="32"/>
          <w:rtl/>
        </w:rPr>
        <w:t>إ</w:t>
      </w:r>
      <w:r w:rsidRPr="00D95E0B">
        <w:rPr>
          <w:rFonts w:ascii="Traditional Arabic" w:hAnsi="Traditional Arabic" w:cs="Traditional Arabic" w:hint="cs"/>
          <w:sz w:val="32"/>
          <w:szCs w:val="32"/>
          <w:rtl/>
        </w:rPr>
        <w:t xml:space="preserve">عداد </w:t>
      </w:r>
      <w:r w:rsidR="008D3D50" w:rsidRPr="00D95E0B">
        <w:rPr>
          <w:rFonts w:ascii="Traditional Arabic" w:hAnsi="Traditional Arabic" w:cs="Traditional Arabic" w:hint="cs"/>
          <w:sz w:val="32"/>
          <w:szCs w:val="32"/>
          <w:rtl/>
        </w:rPr>
        <w:t>للبرنامج</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سي</w:t>
      </w:r>
      <w:r w:rsidR="007763FF" w:rsidRPr="00D95E0B">
        <w:rPr>
          <w:rFonts w:ascii="Traditional Arabic" w:hAnsi="Traditional Arabic" w:cs="Traditional Arabic" w:hint="cs"/>
          <w:sz w:val="32"/>
          <w:szCs w:val="32"/>
          <w:rtl/>
        </w:rPr>
        <w:t>ُ</w:t>
      </w:r>
      <w:r w:rsidRPr="00D95E0B">
        <w:rPr>
          <w:rFonts w:ascii="Traditional Arabic" w:hAnsi="Traditional Arabic" w:cs="Traditional Arabic" w:hint="cs"/>
          <w:sz w:val="32"/>
          <w:szCs w:val="32"/>
          <w:rtl/>
        </w:rPr>
        <w:t>خرج منتج</w:t>
      </w:r>
      <w:r w:rsidR="00054A41">
        <w:rPr>
          <w:rFonts w:ascii="Traditional Arabic" w:hAnsi="Traditional Arabic" w:cs="Traditional Arabic" w:hint="cs"/>
          <w:sz w:val="32"/>
          <w:szCs w:val="32"/>
          <w:rtl/>
        </w:rPr>
        <w:t xml:space="preserve">ًا </w:t>
      </w:r>
      <w:r w:rsidRPr="00D95E0B">
        <w:rPr>
          <w:rFonts w:ascii="Traditional Arabic" w:hAnsi="Traditional Arabic" w:cs="Traditional Arabic" w:hint="cs"/>
          <w:sz w:val="32"/>
          <w:szCs w:val="32"/>
          <w:rtl/>
        </w:rPr>
        <w:t>يؤثر على العقل والفكر</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ويقود إلى التصور الصحيح والحق البين</w:t>
      </w:r>
      <w:r w:rsidR="003E5561" w:rsidRPr="003E5561">
        <w:rPr>
          <w:rFonts w:ascii="Traditional Arabic" w:hAnsi="Traditional Arabic" w:cs="ATraditional Arabic" w:hint="cs"/>
          <w:sz w:val="32"/>
          <w:szCs w:val="32"/>
          <w:rtl/>
        </w:rPr>
        <w:t xml:space="preserve">. </w:t>
      </w:r>
    </w:p>
    <w:p w:rsidR="00710160" w:rsidRPr="00D95E0B" w:rsidRDefault="00710160" w:rsidP="00B23301">
      <w:pPr>
        <w:spacing w:before="240"/>
        <w:jc w:val="both"/>
        <w:rPr>
          <w:rFonts w:ascii="Traditional Arabic" w:hAnsi="Traditional Arabic" w:cs="Traditional Arabic"/>
          <w:sz w:val="32"/>
          <w:szCs w:val="32"/>
          <w:rtl/>
        </w:rPr>
      </w:pPr>
      <w:r w:rsidRPr="00D95E0B">
        <w:rPr>
          <w:rFonts w:ascii="Traditional Arabic" w:hAnsi="Traditional Arabic" w:cs="Traditional Arabic" w:hint="cs"/>
          <w:sz w:val="32"/>
          <w:szCs w:val="32"/>
          <w:rtl/>
        </w:rPr>
        <w:t>إن تأثير القرآن الكريم العقلي وا</w:t>
      </w:r>
      <w:r w:rsidR="003239EC" w:rsidRPr="00D95E0B">
        <w:rPr>
          <w:rFonts w:ascii="Traditional Arabic" w:hAnsi="Traditional Arabic" w:cs="Traditional Arabic" w:hint="cs"/>
          <w:sz w:val="32"/>
          <w:szCs w:val="32"/>
          <w:rtl/>
        </w:rPr>
        <w:t>لفكري والنفسي لا يضاهي</w:t>
      </w:r>
      <w:r w:rsidR="00B7511A" w:rsidRPr="00D95E0B">
        <w:rPr>
          <w:rFonts w:ascii="Traditional Arabic" w:hAnsi="Traditional Arabic" w:cs="Traditional Arabic" w:hint="cs"/>
          <w:sz w:val="32"/>
          <w:szCs w:val="32"/>
          <w:rtl/>
        </w:rPr>
        <w:t>ه</w:t>
      </w:r>
      <w:r w:rsidR="003239EC" w:rsidRPr="00D95E0B">
        <w:rPr>
          <w:rFonts w:ascii="Traditional Arabic" w:hAnsi="Traditional Arabic" w:cs="Traditional Arabic" w:hint="cs"/>
          <w:sz w:val="32"/>
          <w:szCs w:val="32"/>
          <w:rtl/>
        </w:rPr>
        <w:t xml:space="preserve"> أي تأثير</w:t>
      </w:r>
      <w:r w:rsidR="003E5561" w:rsidRPr="003E5561">
        <w:rPr>
          <w:rFonts w:ascii="Traditional Arabic" w:hAnsi="Traditional Arabic" w:cs="ATraditional Arabic" w:hint="cs"/>
          <w:sz w:val="32"/>
          <w:szCs w:val="32"/>
          <w:rtl/>
        </w:rPr>
        <w:t xml:space="preserve">، </w:t>
      </w:r>
      <w:r w:rsidR="003239EC" w:rsidRPr="00D95E0B">
        <w:rPr>
          <w:rFonts w:ascii="Traditional Arabic" w:hAnsi="Traditional Arabic" w:cs="Traditional Arabic" w:hint="cs"/>
          <w:sz w:val="32"/>
          <w:szCs w:val="32"/>
          <w:rtl/>
        </w:rPr>
        <w:t>سواء كان هذا التأثير ناتج</w:t>
      </w:r>
      <w:r w:rsidR="009607ED">
        <w:rPr>
          <w:rFonts w:ascii="Traditional Arabic" w:hAnsi="Traditional Arabic" w:cs="Traditional Arabic" w:hint="cs"/>
          <w:sz w:val="32"/>
          <w:szCs w:val="32"/>
          <w:rtl/>
        </w:rPr>
        <w:t>ًا</w:t>
      </w:r>
      <w:r w:rsidR="003239EC" w:rsidRPr="00D95E0B">
        <w:rPr>
          <w:rFonts w:ascii="Traditional Arabic" w:hAnsi="Traditional Arabic" w:cs="Traditional Arabic" w:hint="cs"/>
          <w:sz w:val="32"/>
          <w:szCs w:val="32"/>
          <w:rtl/>
        </w:rPr>
        <w:t xml:space="preserve"> عن سماعه أو تلاوته</w:t>
      </w:r>
      <w:r w:rsidR="003E5561" w:rsidRPr="003E5561">
        <w:rPr>
          <w:rFonts w:ascii="Traditional Arabic" w:hAnsi="Traditional Arabic" w:cs="ATraditional Arabic" w:hint="cs"/>
          <w:sz w:val="32"/>
          <w:szCs w:val="32"/>
          <w:rtl/>
        </w:rPr>
        <w:t xml:space="preserve">، </w:t>
      </w:r>
      <w:r w:rsidR="003239EC" w:rsidRPr="00D95E0B">
        <w:rPr>
          <w:rFonts w:ascii="Traditional Arabic" w:hAnsi="Traditional Arabic" w:cs="Traditional Arabic" w:hint="cs"/>
          <w:sz w:val="32"/>
          <w:szCs w:val="32"/>
          <w:rtl/>
        </w:rPr>
        <w:t>أو تدبر معانيه قال تعالى</w:t>
      </w:r>
      <w:r w:rsidR="003E5561" w:rsidRPr="003E5561">
        <w:rPr>
          <w:rFonts w:ascii="Traditional Arabic" w:hAnsi="Traditional Arabic" w:cs="ATraditional Arabic" w:hint="cs"/>
          <w:sz w:val="32"/>
          <w:szCs w:val="32"/>
          <w:rtl/>
        </w:rPr>
        <w:t xml:space="preserve">: </w:t>
      </w:r>
      <w:r w:rsidR="00DC686E" w:rsidRPr="003E5561">
        <w:rPr>
          <w:rFonts w:ascii="Traditional Arabic" w:eastAsia="Times New Roman" w:hAnsi="Traditional Arabic" w:cs="Traditional Arabic" w:hint="cs"/>
          <w:b/>
          <w:bCs/>
          <w:sz w:val="32"/>
          <w:szCs w:val="32"/>
          <w:shd w:val="clear" w:color="auto" w:fill="FFFFFF"/>
          <w:rtl/>
        </w:rPr>
        <w:t>﴿</w:t>
      </w:r>
      <w:r w:rsidR="00DC686E">
        <w:rPr>
          <w:rFonts w:ascii="Traditional Arabic" w:hAnsi="Traditional Arabic" w:cs="Traditional Arabic" w:hint="cs"/>
          <w:sz w:val="32"/>
          <w:szCs w:val="32"/>
          <w:vertAlign w:val="superscript"/>
          <w:rtl/>
        </w:rPr>
        <w:t xml:space="preserve"> </w:t>
      </w:r>
      <w:r w:rsidR="00FD025D" w:rsidRPr="00D95E0B">
        <w:rPr>
          <w:rFonts w:ascii="Traditional Arabic" w:eastAsia="Times New Roman" w:hAnsi="Traditional Arabic" w:cs="Traditional Arabic" w:hint="cs"/>
          <w:sz w:val="32"/>
          <w:szCs w:val="32"/>
          <w:shd w:val="clear" w:color="auto" w:fill="FFFFFF"/>
          <w:rtl/>
        </w:rPr>
        <w:t>لَوْ أَنْزَلْنا هذَا الْقُرْآنَ عَلى جَبَلٍ لَرَأَيْتَهُ خاشِعاً مُتَصَدِّعاً مِنْ خَشْيَةِ اللَّهِ وَتِلْكَ الْأَمْثالُ نَضْرِبُها لِلنَّاسِ لَعَلَّهُمْ يَتَفَكَّرُونَ</w:t>
      </w:r>
      <w:bookmarkStart w:id="5" w:name="هنا4"/>
      <w:r w:rsidR="00DC686E" w:rsidRPr="003E5561">
        <w:rPr>
          <w:rFonts w:ascii="Traditional Arabic" w:eastAsia="Times New Roman" w:hAnsi="Traditional Arabic" w:cs="Traditional Arabic" w:hint="cs"/>
          <w:b/>
          <w:bCs/>
          <w:sz w:val="32"/>
          <w:szCs w:val="32"/>
          <w:shd w:val="clear" w:color="auto" w:fill="FFFFFF"/>
          <w:rtl/>
        </w:rPr>
        <w:t>﴾</w:t>
      </w:r>
      <w:bookmarkEnd w:id="5"/>
      <w:r w:rsidR="009607ED" w:rsidRPr="009607ED">
        <w:rPr>
          <w:rFonts w:ascii="Traditional Arabic" w:hAnsi="Traditional Arabic" w:cs="Traditional Arabic"/>
          <w:sz w:val="32"/>
          <w:szCs w:val="32"/>
        </w:rPr>
        <w:t>]</w:t>
      </w:r>
      <w:r w:rsidR="009607ED" w:rsidRPr="009607ED">
        <w:rPr>
          <w:rFonts w:ascii="Traditional Arabic" w:hAnsi="Traditional Arabic" w:cs="Traditional Arabic" w:hint="cs"/>
          <w:sz w:val="32"/>
          <w:szCs w:val="32"/>
          <w:rtl/>
        </w:rPr>
        <w:t xml:space="preserve"> الحشر</w:t>
      </w:r>
      <w:r w:rsidR="003E5561" w:rsidRPr="003E5561">
        <w:rPr>
          <w:rFonts w:ascii="Traditional Arabic" w:hAnsi="Traditional Arabic" w:cs="ATraditional Arabic" w:hint="cs"/>
          <w:sz w:val="32"/>
          <w:szCs w:val="32"/>
          <w:rtl/>
        </w:rPr>
        <w:t xml:space="preserve">: </w:t>
      </w:r>
      <w:r w:rsidR="009607ED" w:rsidRPr="009607ED">
        <w:rPr>
          <w:rFonts w:ascii="Traditional Arabic" w:hAnsi="Traditional Arabic" w:cs="Traditional Arabic" w:hint="cs"/>
          <w:sz w:val="32"/>
          <w:szCs w:val="32"/>
          <w:rtl/>
        </w:rPr>
        <w:t>21</w:t>
      </w:r>
      <w:r w:rsidR="009607ED" w:rsidRPr="009607ED">
        <w:rPr>
          <w:rFonts w:ascii="Traditional Arabic" w:hAnsi="Traditional Arabic" w:cs="Traditional Arabic"/>
          <w:sz w:val="32"/>
          <w:szCs w:val="32"/>
        </w:rPr>
        <w:t>[</w:t>
      </w:r>
      <w:r w:rsidR="003E5561" w:rsidRPr="003E5561">
        <w:rPr>
          <w:rFonts w:ascii="Traditional Arabic" w:hAnsi="Traditional Arabic" w:cs="ATraditional Arabic" w:hint="cs"/>
          <w:sz w:val="32"/>
          <w:szCs w:val="32"/>
          <w:rtl/>
        </w:rPr>
        <w:t xml:space="preserve">.. </w:t>
      </w:r>
    </w:p>
    <w:p w:rsidR="001F6160" w:rsidRPr="00D95E0B" w:rsidRDefault="00747F30" w:rsidP="00B23301">
      <w:pPr>
        <w:spacing w:before="240"/>
        <w:jc w:val="both"/>
        <w:rPr>
          <w:rFonts w:ascii="Traditional Arabic" w:hAnsi="Traditional Arabic" w:cs="Traditional Arabic"/>
          <w:sz w:val="32"/>
          <w:szCs w:val="32"/>
          <w:rtl/>
        </w:rPr>
      </w:pPr>
      <w:r w:rsidRPr="00D95E0B">
        <w:rPr>
          <w:rFonts w:ascii="Traditional Arabic" w:hAnsi="Traditional Arabic" w:cs="Traditional Arabic" w:hint="cs"/>
          <w:sz w:val="32"/>
          <w:szCs w:val="32"/>
          <w:rtl/>
        </w:rPr>
        <w:t>فالتأثير الفكري والع</w:t>
      </w:r>
      <w:r w:rsidR="00ED5E71" w:rsidRPr="00D95E0B">
        <w:rPr>
          <w:rFonts w:ascii="Traditional Arabic" w:hAnsi="Traditional Arabic" w:cs="Traditional Arabic" w:hint="cs"/>
          <w:sz w:val="32"/>
          <w:szCs w:val="32"/>
          <w:rtl/>
        </w:rPr>
        <w:t>قدي ناتج عن وسيلة أحسنت العرض</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 xml:space="preserve">وخاطبت الفكر والعقل بالدليل </w:t>
      </w:r>
      <w:r w:rsidR="00ED5E71" w:rsidRPr="00D95E0B">
        <w:rPr>
          <w:rFonts w:ascii="Traditional Arabic" w:hAnsi="Traditional Arabic" w:cs="Traditional Arabic" w:hint="cs"/>
          <w:sz w:val="32"/>
          <w:szCs w:val="32"/>
          <w:rtl/>
        </w:rPr>
        <w:t>والبرهان</w:t>
      </w:r>
      <w:r w:rsidR="003E5561" w:rsidRPr="003E5561">
        <w:rPr>
          <w:rFonts w:ascii="Traditional Arabic" w:hAnsi="Traditional Arabic" w:cs="ATraditional Arabic" w:hint="cs"/>
          <w:sz w:val="32"/>
          <w:szCs w:val="32"/>
          <w:rtl/>
        </w:rPr>
        <w:t xml:space="preserve">، </w:t>
      </w:r>
      <w:r w:rsidR="00ED5E71" w:rsidRPr="00D95E0B">
        <w:rPr>
          <w:rFonts w:ascii="Traditional Arabic" w:hAnsi="Traditional Arabic" w:cs="Traditional Arabic" w:hint="cs"/>
          <w:sz w:val="32"/>
          <w:szCs w:val="32"/>
          <w:rtl/>
        </w:rPr>
        <w:t>وراعت الزمان والمكان</w:t>
      </w:r>
      <w:r w:rsidR="003E5561" w:rsidRPr="003E5561">
        <w:rPr>
          <w:rFonts w:ascii="Traditional Arabic" w:hAnsi="Traditional Arabic" w:cs="ATraditional Arabic" w:hint="cs"/>
          <w:sz w:val="32"/>
          <w:szCs w:val="32"/>
          <w:rtl/>
        </w:rPr>
        <w:t xml:space="preserve">، </w:t>
      </w:r>
      <w:r w:rsidR="00ED5E71" w:rsidRPr="00D95E0B">
        <w:rPr>
          <w:rFonts w:ascii="Traditional Arabic" w:hAnsi="Traditional Arabic" w:cs="Traditional Arabic" w:hint="cs"/>
          <w:sz w:val="32"/>
          <w:szCs w:val="32"/>
          <w:rtl/>
        </w:rPr>
        <w:t>مستوعبة للتحديات</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م</w:t>
      </w:r>
      <w:r w:rsidR="00ED5E71" w:rsidRPr="00D95E0B">
        <w:rPr>
          <w:rFonts w:ascii="Traditional Arabic" w:hAnsi="Traditional Arabic" w:cs="Traditional Arabic" w:hint="cs"/>
          <w:sz w:val="32"/>
          <w:szCs w:val="32"/>
          <w:rtl/>
        </w:rPr>
        <w:t>دركة لشبهات الخصم وكيده ومكره</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وطرق غوايته للناس بالبرامج الهابطة والرؤى التي تقود الإنسان بهواه وشهوته</w:t>
      </w:r>
      <w:r w:rsidR="003E5561" w:rsidRPr="003E5561">
        <w:rPr>
          <w:rFonts w:ascii="Traditional Arabic" w:hAnsi="Traditional Arabic" w:cs="ATraditional Arabic" w:hint="cs"/>
          <w:sz w:val="32"/>
          <w:szCs w:val="32"/>
          <w:rtl/>
        </w:rPr>
        <w:t xml:space="preserve">، </w:t>
      </w:r>
      <w:r w:rsidR="00ED5E71" w:rsidRPr="00D95E0B">
        <w:rPr>
          <w:rFonts w:ascii="Traditional Arabic" w:hAnsi="Traditional Arabic" w:cs="Traditional Arabic" w:hint="cs"/>
          <w:sz w:val="32"/>
          <w:szCs w:val="32"/>
          <w:rtl/>
        </w:rPr>
        <w:t>وتحوله من خليفة الله في أرضه إلى بهيمة بل أضل</w:t>
      </w:r>
      <w:r w:rsidR="003E5561" w:rsidRPr="003E5561">
        <w:rPr>
          <w:rFonts w:ascii="Traditional Arabic" w:hAnsi="Traditional Arabic" w:cs="ATraditional Arabic" w:hint="cs"/>
          <w:sz w:val="32"/>
          <w:szCs w:val="32"/>
          <w:rtl/>
        </w:rPr>
        <w:t xml:space="preserve">. </w:t>
      </w:r>
    </w:p>
    <w:p w:rsidR="00747F30" w:rsidRPr="00D95E0B" w:rsidRDefault="00ED5E71" w:rsidP="00B23301">
      <w:pPr>
        <w:spacing w:before="240"/>
        <w:jc w:val="both"/>
        <w:rPr>
          <w:rFonts w:ascii="Traditional Arabic" w:hAnsi="Traditional Arabic" w:cs="Traditional Arabic"/>
          <w:sz w:val="32"/>
          <w:szCs w:val="32"/>
          <w:rtl/>
        </w:rPr>
      </w:pPr>
      <w:r w:rsidRPr="00D95E0B">
        <w:rPr>
          <w:rFonts w:ascii="Traditional Arabic" w:hAnsi="Traditional Arabic" w:cs="Traditional Arabic" w:hint="cs"/>
          <w:sz w:val="32"/>
          <w:szCs w:val="32"/>
          <w:rtl/>
        </w:rPr>
        <w:t xml:space="preserve"> فدور البرامج القرآنية الإثارة والتأثير والجذب</w:t>
      </w:r>
      <w:r w:rsidR="00AA7D5E" w:rsidRPr="00D95E0B">
        <w:rPr>
          <w:rFonts w:ascii="Traditional Arabic" w:hAnsi="Traditional Arabic" w:cs="Traditional Arabic" w:hint="cs"/>
          <w:sz w:val="32"/>
          <w:szCs w:val="32"/>
          <w:rtl/>
        </w:rPr>
        <w:t xml:space="preserve"> </w:t>
      </w:r>
      <w:r w:rsidRPr="00D95E0B">
        <w:rPr>
          <w:rFonts w:ascii="Traditional Arabic" w:hAnsi="Traditional Arabic" w:cs="Traditional Arabic" w:hint="cs"/>
          <w:sz w:val="32"/>
          <w:szCs w:val="32"/>
          <w:rtl/>
        </w:rPr>
        <w:t>في المجالات المختلفة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وعلى رأسها الإيمانية والعقدية والفكرية لما يترتب على ذلك من ضبط التصور</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وحُسن توج</w:t>
      </w:r>
      <w:r w:rsidR="001F6160" w:rsidRPr="00D95E0B">
        <w:rPr>
          <w:rFonts w:ascii="Traditional Arabic" w:hAnsi="Traditional Arabic" w:cs="Traditional Arabic" w:hint="cs"/>
          <w:sz w:val="32"/>
          <w:szCs w:val="32"/>
          <w:rtl/>
        </w:rPr>
        <w:t>ي</w:t>
      </w:r>
      <w:r w:rsidRPr="00D95E0B">
        <w:rPr>
          <w:rFonts w:ascii="Traditional Arabic" w:hAnsi="Traditional Arabic" w:cs="Traditional Arabic" w:hint="cs"/>
          <w:sz w:val="32"/>
          <w:szCs w:val="32"/>
          <w:rtl/>
        </w:rPr>
        <w:t>ه المشاهد إلى عمل الخيرات</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وترك المنكرات</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وإدراك دوره في الحياة ليكون لبنة صالحة تبني ولا تهدم</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 xml:space="preserve">تبحث عن </w:t>
      </w:r>
      <w:r w:rsidR="001F6160" w:rsidRPr="00D95E0B">
        <w:rPr>
          <w:rFonts w:ascii="Traditional Arabic" w:hAnsi="Traditional Arabic" w:cs="Traditional Arabic" w:hint="cs"/>
          <w:sz w:val="32"/>
          <w:szCs w:val="32"/>
          <w:rtl/>
        </w:rPr>
        <w:t>المعروف</w:t>
      </w:r>
      <w:r w:rsidRPr="00D95E0B">
        <w:rPr>
          <w:rFonts w:ascii="Traditional Arabic" w:hAnsi="Traditional Arabic" w:cs="Traditional Arabic" w:hint="cs"/>
          <w:sz w:val="32"/>
          <w:szCs w:val="32"/>
          <w:rtl/>
        </w:rPr>
        <w:t xml:space="preserve"> وتسعى في نشره</w:t>
      </w:r>
      <w:r w:rsidR="003E5561" w:rsidRPr="003E5561">
        <w:rPr>
          <w:rFonts w:ascii="Traditional Arabic" w:hAnsi="Traditional Arabic" w:cs="ATraditional Arabic" w:hint="cs"/>
          <w:sz w:val="32"/>
          <w:szCs w:val="32"/>
          <w:rtl/>
        </w:rPr>
        <w:t xml:space="preserve">. </w:t>
      </w:r>
    </w:p>
    <w:p w:rsidR="00945A34" w:rsidRPr="00D95E0B" w:rsidRDefault="00D4338A" w:rsidP="00B23301">
      <w:pPr>
        <w:spacing w:before="240"/>
        <w:jc w:val="both"/>
        <w:rPr>
          <w:rFonts w:ascii="Traditional Arabic" w:hAnsi="Traditional Arabic" w:cs="Traditional Arabic"/>
          <w:sz w:val="32"/>
          <w:szCs w:val="32"/>
          <w:vertAlign w:val="superscript"/>
          <w:rtl/>
        </w:rPr>
      </w:pPr>
      <w:r w:rsidRPr="00D95E0B">
        <w:rPr>
          <w:rFonts w:ascii="Traditional Arabic" w:hAnsi="Traditional Arabic" w:cs="Traditional Arabic" w:hint="cs"/>
          <w:b/>
          <w:bCs/>
          <w:sz w:val="32"/>
          <w:szCs w:val="32"/>
          <w:rtl/>
        </w:rPr>
        <w:t>2- التأثير السلوكي والأخلاقي</w:t>
      </w:r>
      <w:r w:rsidR="003E5561" w:rsidRPr="003E5561">
        <w:rPr>
          <w:rFonts w:ascii="Traditional Arabic" w:hAnsi="Traditional Arabic" w:cs="ATraditional Arabic" w:hint="cs"/>
          <w:b/>
          <w:bCs/>
          <w:sz w:val="32"/>
          <w:szCs w:val="32"/>
          <w:rtl/>
        </w:rPr>
        <w:t xml:space="preserve">: </w:t>
      </w:r>
      <w:r w:rsidR="00CA4C77" w:rsidRPr="00D95E0B">
        <w:rPr>
          <w:rFonts w:ascii="Traditional Arabic" w:hAnsi="Traditional Arabic" w:cs="Traditional Arabic" w:hint="cs"/>
          <w:sz w:val="32"/>
          <w:szCs w:val="32"/>
          <w:rtl/>
        </w:rPr>
        <w:t>ال</w:t>
      </w:r>
      <w:r w:rsidR="00FB4A51" w:rsidRPr="00D95E0B">
        <w:rPr>
          <w:rFonts w:ascii="Traditional Arabic" w:hAnsi="Traditional Arabic" w:cs="Traditional Arabic" w:hint="cs"/>
          <w:sz w:val="32"/>
          <w:szCs w:val="32"/>
          <w:rtl/>
        </w:rPr>
        <w:t>أ</w:t>
      </w:r>
      <w:r w:rsidR="00CA4C77" w:rsidRPr="00D95E0B">
        <w:rPr>
          <w:rFonts w:ascii="Traditional Arabic" w:hAnsi="Traditional Arabic" w:cs="Traditional Arabic" w:hint="cs"/>
          <w:sz w:val="32"/>
          <w:szCs w:val="32"/>
          <w:rtl/>
        </w:rPr>
        <w:t>خلاق يكتسبها الفرد منذ نشأته</w:t>
      </w:r>
      <w:r w:rsidR="003E5561" w:rsidRPr="003E5561">
        <w:rPr>
          <w:rFonts w:ascii="Traditional Arabic" w:hAnsi="Traditional Arabic" w:cs="ATraditional Arabic" w:hint="cs"/>
          <w:sz w:val="32"/>
          <w:szCs w:val="32"/>
          <w:rtl/>
        </w:rPr>
        <w:t xml:space="preserve">، </w:t>
      </w:r>
      <w:r w:rsidR="00CA4C77" w:rsidRPr="00D95E0B">
        <w:rPr>
          <w:rFonts w:ascii="Traditional Arabic" w:hAnsi="Traditional Arabic" w:cs="Traditional Arabic" w:hint="cs"/>
          <w:sz w:val="32"/>
          <w:szCs w:val="32"/>
          <w:rtl/>
        </w:rPr>
        <w:t>ويتأثر بمن يصاحب</w:t>
      </w:r>
      <w:r w:rsidR="005F647A" w:rsidRPr="00D95E0B">
        <w:rPr>
          <w:rFonts w:ascii="Traditional Arabic" w:hAnsi="Traditional Arabic" w:cs="Traditional Arabic" w:hint="cs"/>
          <w:sz w:val="32"/>
          <w:szCs w:val="32"/>
          <w:rtl/>
        </w:rPr>
        <w:t xml:space="preserve"> سلب</w:t>
      </w:r>
      <w:r w:rsidR="009607ED">
        <w:rPr>
          <w:rFonts w:ascii="Traditional Arabic" w:hAnsi="Traditional Arabic" w:cs="Traditional Arabic" w:hint="cs"/>
          <w:sz w:val="32"/>
          <w:szCs w:val="32"/>
          <w:rtl/>
        </w:rPr>
        <w:t>ًا وإيجابًا</w:t>
      </w:r>
      <w:r w:rsidR="003E5561" w:rsidRPr="003E5561">
        <w:rPr>
          <w:rFonts w:ascii="Traditional Arabic" w:hAnsi="Traditional Arabic" w:cs="ATraditional Arabic" w:hint="cs"/>
          <w:sz w:val="32"/>
          <w:szCs w:val="32"/>
          <w:rtl/>
        </w:rPr>
        <w:t xml:space="preserve">، </w:t>
      </w:r>
      <w:r w:rsidR="00CA4C77" w:rsidRPr="00D95E0B">
        <w:rPr>
          <w:rFonts w:ascii="Traditional Arabic" w:hAnsi="Traditional Arabic" w:cs="Traditional Arabic" w:hint="cs"/>
          <w:sz w:val="32"/>
          <w:szCs w:val="32"/>
          <w:rtl/>
        </w:rPr>
        <w:t>ولذا قال صلى الله عليه وسلم</w:t>
      </w:r>
      <w:r w:rsidR="003E5561" w:rsidRPr="003E5561">
        <w:rPr>
          <w:rFonts w:ascii="Traditional Arabic" w:hAnsi="Traditional Arabic" w:cs="ATraditional Arabic" w:hint="cs"/>
          <w:sz w:val="32"/>
          <w:szCs w:val="32"/>
          <w:rtl/>
        </w:rPr>
        <w:t xml:space="preserve">: </w:t>
      </w:r>
      <w:r w:rsidR="003F73C7">
        <w:rPr>
          <w:rFonts w:ascii="Traditional Arabic" w:hAnsi="Traditional Arabic" w:cs="Traditional Arabic"/>
          <w:sz w:val="32"/>
          <w:szCs w:val="32"/>
          <w:rtl/>
        </w:rPr>
        <w:t>"</w:t>
      </w:r>
      <w:r w:rsidR="00930758" w:rsidRPr="00D95E0B">
        <w:rPr>
          <w:rFonts w:ascii="Traditional Arabic" w:hAnsi="Traditional Arabic" w:cs="Traditional Arabic" w:hint="cs"/>
          <w:sz w:val="32"/>
          <w:szCs w:val="32"/>
          <w:rtl/>
        </w:rPr>
        <w:t>إِنَّمَ</w:t>
      </w:r>
      <w:r w:rsidR="00054A41">
        <w:rPr>
          <w:rFonts w:ascii="Traditional Arabic" w:hAnsi="Traditional Arabic" w:cs="Traditional Arabic" w:hint="cs"/>
          <w:sz w:val="32"/>
          <w:szCs w:val="32"/>
          <w:rtl/>
        </w:rPr>
        <w:t>ا مَثَلُ الجليس</w:t>
      </w:r>
      <w:r w:rsidR="003F73C7">
        <w:rPr>
          <w:rFonts w:ascii="Traditional Arabic" w:hAnsi="Traditional Arabic" w:cs="Traditional Arabic" w:hint="cs"/>
          <w:sz w:val="32"/>
          <w:szCs w:val="32"/>
          <w:rtl/>
        </w:rPr>
        <w:t>ِ</w:t>
      </w:r>
      <w:r w:rsidR="00054A41">
        <w:rPr>
          <w:rFonts w:ascii="Traditional Arabic" w:hAnsi="Traditional Arabic" w:cs="Traditional Arabic" w:hint="cs"/>
          <w:sz w:val="32"/>
          <w:szCs w:val="32"/>
          <w:rtl/>
        </w:rPr>
        <w:t xml:space="preserve"> الصالح</w:t>
      </w:r>
      <w:r w:rsidR="003F73C7">
        <w:rPr>
          <w:rFonts w:ascii="Traditional Arabic" w:hAnsi="Traditional Arabic" w:cs="Traditional Arabic" w:hint="cs"/>
          <w:sz w:val="32"/>
          <w:szCs w:val="32"/>
          <w:rtl/>
        </w:rPr>
        <w:t>ِ</w:t>
      </w:r>
      <w:r w:rsidR="00054A41">
        <w:rPr>
          <w:rFonts w:ascii="Traditional Arabic" w:hAnsi="Traditional Arabic" w:cs="Traditional Arabic" w:hint="cs"/>
          <w:sz w:val="32"/>
          <w:szCs w:val="32"/>
          <w:rtl/>
        </w:rPr>
        <w:t xml:space="preserve"> والجليس</w:t>
      </w:r>
      <w:r w:rsidR="003F73C7">
        <w:rPr>
          <w:rFonts w:ascii="Traditional Arabic" w:hAnsi="Traditional Arabic" w:cs="Traditional Arabic" w:hint="cs"/>
          <w:sz w:val="32"/>
          <w:szCs w:val="32"/>
          <w:rtl/>
        </w:rPr>
        <w:t>ِ</w:t>
      </w:r>
      <w:r w:rsidR="00930758" w:rsidRPr="00D95E0B">
        <w:rPr>
          <w:rFonts w:ascii="Traditional Arabic" w:hAnsi="Traditional Arabic" w:cs="Traditional Arabic" w:hint="cs"/>
          <w:sz w:val="32"/>
          <w:szCs w:val="32"/>
          <w:rtl/>
        </w:rPr>
        <w:t xml:space="preserve"> السوءِ كحامِلِ المسك</w:t>
      </w:r>
      <w:r w:rsidR="003E5561" w:rsidRPr="003E5561">
        <w:rPr>
          <w:rFonts w:ascii="Traditional Arabic" w:hAnsi="Traditional Arabic" w:cs="ATraditional Arabic" w:hint="cs"/>
          <w:sz w:val="32"/>
          <w:szCs w:val="32"/>
          <w:rtl/>
        </w:rPr>
        <w:t xml:space="preserve">، </w:t>
      </w:r>
      <w:r w:rsidR="00930758" w:rsidRPr="00D95E0B">
        <w:rPr>
          <w:rFonts w:ascii="Traditional Arabic" w:hAnsi="Traditional Arabic" w:cs="Traditional Arabic" w:hint="cs"/>
          <w:sz w:val="32"/>
          <w:szCs w:val="32"/>
          <w:rtl/>
        </w:rPr>
        <w:t>ونافخِ الكِيْرِ فحاملُ المسك</w:t>
      </w:r>
      <w:r w:rsidR="003E5561" w:rsidRPr="003E5561">
        <w:rPr>
          <w:rFonts w:ascii="Traditional Arabic" w:hAnsi="Traditional Arabic" w:cs="ATraditional Arabic" w:hint="cs"/>
          <w:sz w:val="32"/>
          <w:szCs w:val="32"/>
          <w:rtl/>
        </w:rPr>
        <w:t xml:space="preserve">: </w:t>
      </w:r>
      <w:r w:rsidR="00930758" w:rsidRPr="00D95E0B">
        <w:rPr>
          <w:rFonts w:ascii="Traditional Arabic" w:hAnsi="Traditional Arabic" w:cs="Traditional Arabic" w:hint="cs"/>
          <w:sz w:val="32"/>
          <w:szCs w:val="32"/>
          <w:rtl/>
        </w:rPr>
        <w:t>إِما أن يُحْذِيَكَ</w:t>
      </w:r>
      <w:r w:rsidR="003E5561" w:rsidRPr="003E5561">
        <w:rPr>
          <w:rFonts w:ascii="Traditional Arabic" w:hAnsi="Traditional Arabic" w:cs="ATraditional Arabic" w:hint="cs"/>
          <w:sz w:val="32"/>
          <w:szCs w:val="32"/>
          <w:rtl/>
        </w:rPr>
        <w:t xml:space="preserve">، </w:t>
      </w:r>
      <w:r w:rsidR="00930758" w:rsidRPr="00D95E0B">
        <w:rPr>
          <w:rFonts w:ascii="Traditional Arabic" w:hAnsi="Traditional Arabic" w:cs="Traditional Arabic" w:hint="cs"/>
          <w:sz w:val="32"/>
          <w:szCs w:val="32"/>
          <w:rtl/>
        </w:rPr>
        <w:t>وإِما أن تبتاع منه</w:t>
      </w:r>
      <w:r w:rsidR="003E5561" w:rsidRPr="003E5561">
        <w:rPr>
          <w:rFonts w:ascii="Traditional Arabic" w:hAnsi="Traditional Arabic" w:cs="ATraditional Arabic" w:hint="cs"/>
          <w:sz w:val="32"/>
          <w:szCs w:val="32"/>
          <w:rtl/>
        </w:rPr>
        <w:t xml:space="preserve">، </w:t>
      </w:r>
      <w:r w:rsidR="00930758" w:rsidRPr="00D95E0B">
        <w:rPr>
          <w:rFonts w:ascii="Traditional Arabic" w:hAnsi="Traditional Arabic" w:cs="Traditional Arabic" w:hint="cs"/>
          <w:sz w:val="32"/>
          <w:szCs w:val="32"/>
          <w:rtl/>
        </w:rPr>
        <w:t>وإِمَّا أن تجِدَ منه ريحا طيِّبة</w:t>
      </w:r>
      <w:r w:rsidR="003E5561" w:rsidRPr="003E5561">
        <w:rPr>
          <w:rFonts w:ascii="Traditional Arabic" w:hAnsi="Traditional Arabic" w:cs="ATraditional Arabic" w:hint="cs"/>
          <w:sz w:val="32"/>
          <w:szCs w:val="32"/>
          <w:rtl/>
        </w:rPr>
        <w:t xml:space="preserve">، </w:t>
      </w:r>
      <w:r w:rsidR="00930758" w:rsidRPr="00D95E0B">
        <w:rPr>
          <w:rFonts w:ascii="Traditional Arabic" w:hAnsi="Traditional Arabic" w:cs="Traditional Arabic" w:hint="cs"/>
          <w:sz w:val="32"/>
          <w:szCs w:val="32"/>
          <w:rtl/>
        </w:rPr>
        <w:t>ونافخُ الكير</w:t>
      </w:r>
      <w:r w:rsidR="003E5561" w:rsidRPr="003E5561">
        <w:rPr>
          <w:rFonts w:ascii="Traditional Arabic" w:hAnsi="Traditional Arabic" w:cs="ATraditional Arabic" w:hint="cs"/>
          <w:sz w:val="32"/>
          <w:szCs w:val="32"/>
          <w:rtl/>
        </w:rPr>
        <w:t xml:space="preserve">: </w:t>
      </w:r>
      <w:r w:rsidR="00930758" w:rsidRPr="00D95E0B">
        <w:rPr>
          <w:rFonts w:ascii="Traditional Arabic" w:hAnsi="Traditional Arabic" w:cs="Traditional Arabic" w:hint="cs"/>
          <w:sz w:val="32"/>
          <w:szCs w:val="32"/>
          <w:rtl/>
        </w:rPr>
        <w:t>إِما أن يَحرقَ ثِيَابَكَ</w:t>
      </w:r>
      <w:r w:rsidR="003E5561" w:rsidRPr="003E5561">
        <w:rPr>
          <w:rFonts w:ascii="Traditional Arabic" w:hAnsi="Traditional Arabic" w:cs="ATraditional Arabic" w:hint="cs"/>
          <w:sz w:val="32"/>
          <w:szCs w:val="32"/>
          <w:rtl/>
        </w:rPr>
        <w:t xml:space="preserve">، </w:t>
      </w:r>
      <w:r w:rsidR="00930758" w:rsidRPr="00D95E0B">
        <w:rPr>
          <w:rFonts w:ascii="Traditional Arabic" w:hAnsi="Traditional Arabic" w:cs="Traditional Arabic" w:hint="cs"/>
          <w:sz w:val="32"/>
          <w:szCs w:val="32"/>
          <w:rtl/>
        </w:rPr>
        <w:t>وإِما أن تجد منه ريح</w:t>
      </w:r>
      <w:r w:rsidR="003F73C7">
        <w:rPr>
          <w:rFonts w:ascii="Traditional Arabic" w:hAnsi="Traditional Arabic" w:cs="Traditional Arabic" w:hint="cs"/>
          <w:sz w:val="32"/>
          <w:szCs w:val="32"/>
          <w:rtl/>
        </w:rPr>
        <w:t>ًا خبيثَة</w:t>
      </w:r>
      <w:r w:rsidR="003F73C7">
        <w:rPr>
          <w:rFonts w:ascii="Traditional Arabic" w:hAnsi="Traditional Arabic" w:cs="Traditional Arabic"/>
          <w:sz w:val="32"/>
          <w:szCs w:val="32"/>
          <w:rtl/>
        </w:rPr>
        <w:t>"</w:t>
      </w:r>
      <w:r w:rsidR="00930758" w:rsidRPr="00D95E0B">
        <w:rPr>
          <w:rFonts w:ascii="Traditional Arabic" w:hAnsi="Traditional Arabic" w:cs="Traditional Arabic" w:hint="cs"/>
          <w:sz w:val="32"/>
          <w:szCs w:val="32"/>
          <w:vertAlign w:val="superscript"/>
          <w:rtl/>
        </w:rPr>
        <w:t>(</w:t>
      </w:r>
      <w:r w:rsidR="00930758" w:rsidRPr="00D95E0B">
        <w:rPr>
          <w:rFonts w:ascii="Traditional Arabic" w:hAnsi="Traditional Arabic" w:cs="Traditional Arabic" w:hint="cs"/>
          <w:sz w:val="32"/>
          <w:szCs w:val="32"/>
          <w:vertAlign w:val="superscript"/>
          <w:rtl/>
        </w:rPr>
        <w:footnoteReference w:id="19"/>
      </w:r>
      <w:r w:rsidR="00930758" w:rsidRPr="00D95E0B">
        <w:rPr>
          <w:rFonts w:ascii="Traditional Arabic" w:hAnsi="Traditional Arabic" w:cs="Traditional Arabic" w:hint="cs"/>
          <w:sz w:val="32"/>
          <w:szCs w:val="32"/>
          <w:vertAlign w:val="superscript"/>
          <w:rtl/>
        </w:rPr>
        <w:t>)</w:t>
      </w:r>
      <w:r w:rsidR="003E5561" w:rsidRPr="003E5561">
        <w:rPr>
          <w:rFonts w:ascii="Traditional Arabic" w:hAnsi="Traditional Arabic" w:cs="ATraditional Arabic" w:hint="cs"/>
          <w:sz w:val="32"/>
          <w:szCs w:val="32"/>
          <w:vertAlign w:val="superscript"/>
          <w:rtl/>
        </w:rPr>
        <w:t xml:space="preserve">. </w:t>
      </w:r>
    </w:p>
    <w:p w:rsidR="00ED5E71" w:rsidRPr="00D95E0B" w:rsidRDefault="00945A34" w:rsidP="003F73C7">
      <w:pPr>
        <w:spacing w:before="240"/>
        <w:jc w:val="both"/>
        <w:rPr>
          <w:rFonts w:ascii="Traditional Arabic" w:hAnsi="Traditional Arabic" w:cs="Traditional Arabic"/>
          <w:sz w:val="32"/>
          <w:szCs w:val="32"/>
          <w:rtl/>
        </w:rPr>
      </w:pPr>
      <w:r w:rsidRPr="00D95E0B">
        <w:rPr>
          <w:rFonts w:ascii="Traditional Arabic" w:hAnsi="Traditional Arabic" w:cs="Traditional Arabic" w:hint="cs"/>
          <w:sz w:val="32"/>
          <w:szCs w:val="32"/>
          <w:rtl/>
        </w:rPr>
        <w:t xml:space="preserve">لقد </w:t>
      </w:r>
      <w:r w:rsidR="00CA4C77" w:rsidRPr="00D95E0B">
        <w:rPr>
          <w:rFonts w:ascii="Traditional Arabic" w:hAnsi="Traditional Arabic" w:cs="Traditional Arabic" w:hint="cs"/>
          <w:sz w:val="32"/>
          <w:szCs w:val="32"/>
          <w:rtl/>
        </w:rPr>
        <w:t>أصبحت وس</w:t>
      </w:r>
      <w:r w:rsidR="009607ED">
        <w:rPr>
          <w:rFonts w:ascii="Traditional Arabic" w:hAnsi="Traditional Arabic" w:cs="Traditional Arabic" w:hint="cs"/>
          <w:sz w:val="32"/>
          <w:szCs w:val="32"/>
          <w:rtl/>
        </w:rPr>
        <w:t>ائل الإعلام بمختلف أنواعها قرينًا ملازمًا</w:t>
      </w:r>
      <w:r w:rsidR="00CA4C77" w:rsidRPr="00D95E0B">
        <w:rPr>
          <w:rFonts w:ascii="Traditional Arabic" w:hAnsi="Traditional Arabic" w:cs="Traditional Arabic" w:hint="cs"/>
          <w:sz w:val="32"/>
          <w:szCs w:val="32"/>
          <w:rtl/>
        </w:rPr>
        <w:t xml:space="preserve"> للإنسان</w:t>
      </w:r>
      <w:r w:rsidR="003E5561" w:rsidRPr="003E5561">
        <w:rPr>
          <w:rFonts w:ascii="Traditional Arabic" w:hAnsi="Traditional Arabic" w:cs="ATraditional Arabic" w:hint="cs"/>
          <w:sz w:val="32"/>
          <w:szCs w:val="32"/>
          <w:rtl/>
        </w:rPr>
        <w:t xml:space="preserve">، </w:t>
      </w:r>
      <w:r w:rsidR="00CA4C77" w:rsidRPr="00D95E0B">
        <w:rPr>
          <w:rFonts w:ascii="Traditional Arabic" w:hAnsi="Traditional Arabic" w:cs="Traditional Arabic" w:hint="cs"/>
          <w:sz w:val="32"/>
          <w:szCs w:val="32"/>
          <w:rtl/>
        </w:rPr>
        <w:t>يتأثر بما يشاهد ويسمع</w:t>
      </w:r>
      <w:r w:rsidR="003E5561" w:rsidRPr="003E5561">
        <w:rPr>
          <w:rFonts w:ascii="Traditional Arabic" w:hAnsi="Traditional Arabic" w:cs="ATraditional Arabic" w:hint="cs"/>
          <w:sz w:val="32"/>
          <w:szCs w:val="32"/>
          <w:rtl/>
        </w:rPr>
        <w:t xml:space="preserve">، </w:t>
      </w:r>
      <w:r w:rsidR="009607ED">
        <w:rPr>
          <w:rFonts w:ascii="Traditional Arabic" w:hAnsi="Traditional Arabic" w:cs="Traditional Arabic" w:hint="cs"/>
          <w:sz w:val="32"/>
          <w:szCs w:val="32"/>
          <w:rtl/>
        </w:rPr>
        <w:t>فيكتسب السلوك والأخلاق سلبًا وإيجابًا</w:t>
      </w:r>
      <w:r w:rsidR="003E5561" w:rsidRPr="003E5561">
        <w:rPr>
          <w:rFonts w:ascii="Traditional Arabic" w:hAnsi="Traditional Arabic" w:cs="ATraditional Arabic" w:hint="cs"/>
          <w:sz w:val="32"/>
          <w:szCs w:val="32"/>
          <w:rtl/>
        </w:rPr>
        <w:t xml:space="preserve">، </w:t>
      </w:r>
      <w:r w:rsidR="00710160" w:rsidRPr="00D95E0B">
        <w:rPr>
          <w:rFonts w:ascii="Traditional Arabic" w:hAnsi="Traditional Arabic" w:cs="Traditional Arabic" w:hint="cs"/>
          <w:sz w:val="32"/>
          <w:szCs w:val="32"/>
          <w:rtl/>
        </w:rPr>
        <w:t>ولعل الكثير من البرامج</w:t>
      </w:r>
      <w:r w:rsidR="003E5561" w:rsidRPr="003E5561">
        <w:rPr>
          <w:rFonts w:ascii="Traditional Arabic" w:hAnsi="Traditional Arabic" w:cs="ATraditional Arabic" w:hint="cs"/>
          <w:sz w:val="32"/>
          <w:szCs w:val="32"/>
          <w:rtl/>
        </w:rPr>
        <w:t xml:space="preserve">، </w:t>
      </w:r>
      <w:r w:rsidR="009607ED">
        <w:rPr>
          <w:rFonts w:ascii="Traditional Arabic" w:hAnsi="Traditional Arabic" w:cs="Traditional Arabic" w:hint="cs"/>
          <w:sz w:val="32"/>
          <w:szCs w:val="32"/>
          <w:rtl/>
        </w:rPr>
        <w:t>خصوصًا</w:t>
      </w:r>
      <w:r w:rsidR="00710160" w:rsidRPr="00D95E0B">
        <w:rPr>
          <w:rFonts w:ascii="Traditional Arabic" w:hAnsi="Traditional Arabic" w:cs="Traditional Arabic" w:hint="cs"/>
          <w:sz w:val="32"/>
          <w:szCs w:val="32"/>
          <w:rtl/>
        </w:rPr>
        <w:t xml:space="preserve"> الموجهة نحو الشباب والأطفال</w:t>
      </w:r>
      <w:r w:rsidR="003E5561" w:rsidRPr="003E5561">
        <w:rPr>
          <w:rFonts w:ascii="Traditional Arabic" w:hAnsi="Traditional Arabic" w:cs="ATraditional Arabic" w:hint="cs"/>
          <w:sz w:val="32"/>
          <w:szCs w:val="32"/>
          <w:rtl/>
        </w:rPr>
        <w:t xml:space="preserve">، </w:t>
      </w:r>
      <w:r w:rsidR="00710160" w:rsidRPr="00D95E0B">
        <w:rPr>
          <w:rFonts w:ascii="Traditional Arabic" w:hAnsi="Traditional Arabic" w:cs="Traditional Arabic" w:hint="cs"/>
          <w:sz w:val="32"/>
          <w:szCs w:val="32"/>
          <w:rtl/>
        </w:rPr>
        <w:t>وما تروجه الأفلام من فساد أخلاقي وسلوك غير سوي</w:t>
      </w:r>
      <w:r w:rsidR="003F73C7">
        <w:rPr>
          <w:rFonts w:ascii="Traditional Arabic" w:hAnsi="Traditional Arabic" w:cs="Traditional Arabic" w:hint="cs"/>
          <w:sz w:val="32"/>
          <w:szCs w:val="32"/>
          <w:rtl/>
        </w:rPr>
        <w:t>ٍّ</w:t>
      </w:r>
      <w:r w:rsidR="00710160" w:rsidRPr="00D95E0B">
        <w:rPr>
          <w:rFonts w:ascii="Traditional Arabic" w:hAnsi="Traditional Arabic" w:cs="Traditional Arabic" w:hint="cs"/>
          <w:sz w:val="32"/>
          <w:szCs w:val="32"/>
          <w:rtl/>
        </w:rPr>
        <w:t xml:space="preserve"> في كثير من </w:t>
      </w:r>
      <w:r w:rsidRPr="00D95E0B">
        <w:rPr>
          <w:rFonts w:ascii="Traditional Arabic" w:hAnsi="Traditional Arabic" w:cs="Traditional Arabic" w:hint="cs"/>
          <w:sz w:val="32"/>
          <w:szCs w:val="32"/>
          <w:rtl/>
        </w:rPr>
        <w:t>برامجها</w:t>
      </w:r>
      <w:r w:rsidR="003E5561" w:rsidRPr="003E5561">
        <w:rPr>
          <w:rFonts w:ascii="Traditional Arabic" w:hAnsi="Traditional Arabic" w:cs="ATraditional Arabic" w:hint="cs"/>
          <w:sz w:val="32"/>
          <w:szCs w:val="32"/>
          <w:rtl/>
        </w:rPr>
        <w:t xml:space="preserve">، </w:t>
      </w:r>
      <w:r w:rsidR="00710160" w:rsidRPr="00D95E0B">
        <w:rPr>
          <w:rFonts w:ascii="Traditional Arabic" w:hAnsi="Traditional Arabic" w:cs="Traditional Arabic" w:hint="cs"/>
          <w:sz w:val="32"/>
          <w:szCs w:val="32"/>
          <w:rtl/>
        </w:rPr>
        <w:t>ناهيك عن توجيه بعضها سلوك المشاهد</w:t>
      </w:r>
      <w:r w:rsidRPr="00D95E0B">
        <w:rPr>
          <w:rFonts w:ascii="Traditional Arabic" w:hAnsi="Traditional Arabic" w:cs="Traditional Arabic" w:hint="cs"/>
          <w:sz w:val="32"/>
          <w:szCs w:val="32"/>
          <w:rtl/>
        </w:rPr>
        <w:t xml:space="preserve"> </w:t>
      </w:r>
      <w:r w:rsidR="00710160" w:rsidRPr="00D95E0B">
        <w:rPr>
          <w:rFonts w:ascii="Traditional Arabic" w:hAnsi="Traditional Arabic" w:cs="Traditional Arabic" w:hint="cs"/>
          <w:sz w:val="32"/>
          <w:szCs w:val="32"/>
          <w:rtl/>
        </w:rPr>
        <w:t>إلى اكتساب البطولة بالعنف</w:t>
      </w:r>
      <w:r w:rsidR="003E5561" w:rsidRPr="003E5561">
        <w:rPr>
          <w:rFonts w:ascii="Traditional Arabic" w:hAnsi="Traditional Arabic" w:cs="ATraditional Arabic" w:hint="cs"/>
          <w:sz w:val="32"/>
          <w:szCs w:val="32"/>
          <w:rtl/>
        </w:rPr>
        <w:t xml:space="preserve">، </w:t>
      </w:r>
      <w:r w:rsidR="00710160" w:rsidRPr="00D95E0B">
        <w:rPr>
          <w:rFonts w:ascii="Traditional Arabic" w:hAnsi="Traditional Arabic" w:cs="Traditional Arabic" w:hint="cs"/>
          <w:sz w:val="32"/>
          <w:szCs w:val="32"/>
          <w:rtl/>
        </w:rPr>
        <w:t>والجريمة</w:t>
      </w:r>
      <w:r w:rsidR="003E5561" w:rsidRPr="003E5561">
        <w:rPr>
          <w:rFonts w:ascii="Traditional Arabic" w:hAnsi="Traditional Arabic" w:cs="ATraditional Arabic" w:hint="cs"/>
          <w:sz w:val="32"/>
          <w:szCs w:val="32"/>
          <w:rtl/>
        </w:rPr>
        <w:t xml:space="preserve">، </w:t>
      </w:r>
      <w:r w:rsidR="00710160" w:rsidRPr="00D95E0B">
        <w:rPr>
          <w:rFonts w:ascii="Traditional Arabic" w:hAnsi="Traditional Arabic" w:cs="Traditional Arabic" w:hint="cs"/>
          <w:sz w:val="32"/>
          <w:szCs w:val="32"/>
          <w:rtl/>
        </w:rPr>
        <w:t>والاستخفاف بدماء الآخرين وحقوقهم</w:t>
      </w:r>
      <w:r w:rsidR="003E5561" w:rsidRPr="003E5561">
        <w:rPr>
          <w:rFonts w:ascii="Traditional Arabic" w:hAnsi="Traditional Arabic" w:cs="ATraditional Arabic" w:hint="cs"/>
          <w:sz w:val="32"/>
          <w:szCs w:val="32"/>
          <w:rtl/>
        </w:rPr>
        <w:t xml:space="preserve">، </w:t>
      </w:r>
      <w:r w:rsidR="00710160" w:rsidRPr="00D95E0B">
        <w:rPr>
          <w:rFonts w:ascii="Traditional Arabic" w:hAnsi="Traditional Arabic" w:cs="Traditional Arabic" w:hint="cs"/>
          <w:sz w:val="32"/>
          <w:szCs w:val="32"/>
          <w:rtl/>
        </w:rPr>
        <w:t xml:space="preserve">وزعزعة روح </w:t>
      </w:r>
      <w:r w:rsidRPr="00D95E0B">
        <w:rPr>
          <w:rFonts w:ascii="Traditional Arabic" w:hAnsi="Traditional Arabic" w:cs="Traditional Arabic" w:hint="cs"/>
          <w:sz w:val="32"/>
          <w:szCs w:val="32"/>
          <w:rtl/>
        </w:rPr>
        <w:t>انتماء</w:t>
      </w:r>
      <w:r w:rsidR="00710160" w:rsidRPr="00D95E0B">
        <w:rPr>
          <w:rFonts w:ascii="Traditional Arabic" w:hAnsi="Traditional Arabic" w:cs="Traditional Arabic" w:hint="cs"/>
          <w:sz w:val="32"/>
          <w:szCs w:val="32"/>
          <w:rtl/>
        </w:rPr>
        <w:t xml:space="preserve"> </w:t>
      </w:r>
      <w:r w:rsidR="003F73C7">
        <w:rPr>
          <w:rFonts w:ascii="Traditional Arabic" w:hAnsi="Traditional Arabic" w:cs="Traditional Arabic" w:hint="cs"/>
          <w:sz w:val="32"/>
          <w:szCs w:val="32"/>
          <w:rtl/>
        </w:rPr>
        <w:t>الإنسان</w:t>
      </w:r>
      <w:r w:rsidR="003F73C7" w:rsidRPr="003F73C7">
        <w:rPr>
          <w:rFonts w:ascii="Traditional Arabic" w:hAnsi="Traditional Arabic" w:cs="Traditional Arabic" w:hint="cs"/>
          <w:sz w:val="32"/>
          <w:szCs w:val="32"/>
          <w:rtl/>
        </w:rPr>
        <w:t xml:space="preserve"> </w:t>
      </w:r>
      <w:r w:rsidR="003F73C7">
        <w:rPr>
          <w:rFonts w:ascii="Traditional Arabic" w:hAnsi="Traditional Arabic" w:cs="Traditional Arabic" w:hint="cs"/>
          <w:sz w:val="32"/>
          <w:szCs w:val="32"/>
          <w:rtl/>
        </w:rPr>
        <w:t>وولائه</w:t>
      </w:r>
      <w:r w:rsidR="00710160" w:rsidRPr="00D95E0B">
        <w:rPr>
          <w:rFonts w:ascii="Traditional Arabic" w:hAnsi="Traditional Arabic" w:cs="Traditional Arabic" w:hint="cs"/>
          <w:sz w:val="32"/>
          <w:szCs w:val="32"/>
          <w:rtl/>
        </w:rPr>
        <w:t xml:space="preserve"> لأمته</w:t>
      </w:r>
      <w:r w:rsidR="003E5561" w:rsidRPr="003E5561">
        <w:rPr>
          <w:rFonts w:ascii="Traditional Arabic" w:hAnsi="Traditional Arabic" w:cs="ATraditional Arabic" w:hint="cs"/>
          <w:sz w:val="32"/>
          <w:szCs w:val="32"/>
          <w:rtl/>
        </w:rPr>
        <w:t xml:space="preserve">، </w:t>
      </w:r>
      <w:r w:rsidR="00710160" w:rsidRPr="00D95E0B">
        <w:rPr>
          <w:rFonts w:ascii="Traditional Arabic" w:hAnsi="Traditional Arabic" w:cs="Traditional Arabic" w:hint="cs"/>
          <w:sz w:val="32"/>
          <w:szCs w:val="32"/>
          <w:rtl/>
        </w:rPr>
        <w:t>بحيث يرتبط فكره وسلوكه</w:t>
      </w:r>
      <w:r w:rsidR="003E5561" w:rsidRPr="003E5561">
        <w:rPr>
          <w:rFonts w:ascii="Traditional Arabic" w:hAnsi="Traditional Arabic" w:cs="ATraditional Arabic" w:hint="cs"/>
          <w:sz w:val="32"/>
          <w:szCs w:val="32"/>
          <w:rtl/>
        </w:rPr>
        <w:t xml:space="preserve"> </w:t>
      </w:r>
      <w:r w:rsidR="00437F50">
        <w:rPr>
          <w:rFonts w:ascii="Traditional Arabic" w:hAnsi="Traditional Arabic" w:cs="Traditional Arabic" w:hint="cs"/>
          <w:sz w:val="32"/>
          <w:szCs w:val="32"/>
          <w:rtl/>
        </w:rPr>
        <w:t>وحبه وولاؤ</w:t>
      </w:r>
      <w:r w:rsidR="00710160" w:rsidRPr="00D95E0B">
        <w:rPr>
          <w:rFonts w:ascii="Traditional Arabic" w:hAnsi="Traditional Arabic" w:cs="Traditional Arabic" w:hint="cs"/>
          <w:sz w:val="32"/>
          <w:szCs w:val="32"/>
          <w:rtl/>
        </w:rPr>
        <w:t>ه ونصرته</w:t>
      </w:r>
      <w:r w:rsidR="003E5561" w:rsidRPr="003E5561">
        <w:rPr>
          <w:rFonts w:ascii="Traditional Arabic" w:hAnsi="Traditional Arabic" w:cs="ATraditional Arabic" w:hint="cs"/>
          <w:sz w:val="32"/>
          <w:szCs w:val="32"/>
          <w:rtl/>
        </w:rPr>
        <w:t xml:space="preserve"> </w:t>
      </w:r>
      <w:r w:rsidR="00437F50">
        <w:rPr>
          <w:rFonts w:ascii="Traditional Arabic" w:hAnsi="Traditional Arabic" w:cs="Traditional Arabic" w:hint="cs"/>
          <w:sz w:val="32"/>
          <w:szCs w:val="32"/>
          <w:rtl/>
        </w:rPr>
        <w:t>بم</w:t>
      </w:r>
      <w:r w:rsidR="00710160" w:rsidRPr="00D95E0B">
        <w:rPr>
          <w:rFonts w:ascii="Traditional Arabic" w:hAnsi="Traditional Arabic" w:cs="Traditional Arabic" w:hint="cs"/>
          <w:sz w:val="32"/>
          <w:szCs w:val="32"/>
          <w:rtl/>
        </w:rPr>
        <w:t>ا تبنيه وترسخه هذه البرامج من قيم وثقافات مناقضة لثقافة أمته</w:t>
      </w:r>
      <w:r w:rsidR="005F647A" w:rsidRPr="00D95E0B">
        <w:rPr>
          <w:rFonts w:ascii="Traditional Arabic" w:hAnsi="Traditional Arabic" w:cs="Traditional Arabic" w:hint="cs"/>
          <w:sz w:val="32"/>
          <w:szCs w:val="32"/>
          <w:rtl/>
        </w:rPr>
        <w:t xml:space="preserve"> المستندة إلى الكتاب والسنة</w:t>
      </w:r>
      <w:r w:rsidR="003E5561" w:rsidRPr="003E5561">
        <w:rPr>
          <w:rFonts w:ascii="Traditional Arabic" w:hAnsi="Traditional Arabic" w:cs="ATraditional Arabic" w:hint="cs"/>
          <w:sz w:val="32"/>
          <w:szCs w:val="32"/>
          <w:rtl/>
        </w:rPr>
        <w:t xml:space="preserve">. </w:t>
      </w:r>
    </w:p>
    <w:p w:rsidR="007153D3" w:rsidRPr="00D95E0B" w:rsidRDefault="007153D3" w:rsidP="00B23301">
      <w:pPr>
        <w:spacing w:before="240"/>
        <w:jc w:val="both"/>
        <w:rPr>
          <w:rFonts w:ascii="Traditional Arabic" w:hAnsi="Traditional Arabic" w:cs="Traditional Arabic"/>
          <w:sz w:val="32"/>
          <w:szCs w:val="32"/>
          <w:rtl/>
        </w:rPr>
      </w:pPr>
      <w:r w:rsidRPr="00D95E0B">
        <w:rPr>
          <w:rFonts w:ascii="Traditional Arabic" w:hAnsi="Traditional Arabic" w:cs="Traditional Arabic" w:hint="cs"/>
          <w:sz w:val="32"/>
          <w:szCs w:val="32"/>
          <w:rtl/>
        </w:rPr>
        <w:t>"</w:t>
      </w:r>
      <w:r w:rsidR="00ED5E71" w:rsidRPr="00D95E0B">
        <w:rPr>
          <w:rFonts w:ascii="Traditional Arabic" w:hAnsi="Traditional Arabic" w:cs="Traditional Arabic" w:hint="cs"/>
          <w:sz w:val="32"/>
          <w:szCs w:val="32"/>
          <w:rtl/>
        </w:rPr>
        <w:t>ف</w:t>
      </w:r>
      <w:r w:rsidRPr="00D95E0B">
        <w:rPr>
          <w:rFonts w:ascii="Traditional Arabic" w:hAnsi="Traditional Arabic" w:cs="Traditional Arabic" w:hint="cs"/>
          <w:sz w:val="32"/>
          <w:szCs w:val="32"/>
          <w:rtl/>
        </w:rPr>
        <w:t>الفرد الذي يتعرض لمضمون الوسيلة الإعلامية لا يدور في فراغ</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بل هو جزء من بيئته الاجتماعية زودته بخلفية ثقافية معينة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وهو عندما يتعرض لبرامج إعلامية معينة لا يكون بمعزل عن خلفيته تلك</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والذي يحدث هو تفاعل الفرد بخلفيته الخاصة مع مضمون الوسيلة الإعلامية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لذلك يتفق أغلب علماء النفس والاجتماع على أن مضمون أي برنامج إعلامي لا يؤثر بالطريقة نفسها على كل الناس</w:t>
      </w:r>
      <w:r w:rsidR="003E5561" w:rsidRPr="003E5561">
        <w:rPr>
          <w:rFonts w:ascii="Traditional Arabic" w:hAnsi="Traditional Arabic" w:cs="ATraditional Arabic" w:hint="cs"/>
          <w:sz w:val="32"/>
          <w:szCs w:val="32"/>
          <w:rtl/>
        </w:rPr>
        <w:t xml:space="preserve">، </w:t>
      </w:r>
      <w:r w:rsidR="00437F50">
        <w:rPr>
          <w:rFonts w:ascii="Traditional Arabic" w:hAnsi="Traditional Arabic" w:cs="Traditional Arabic" w:hint="cs"/>
          <w:sz w:val="32"/>
          <w:szCs w:val="32"/>
          <w:rtl/>
        </w:rPr>
        <w:t>فالشخص المتلقي لا يقف سلبيًّا</w:t>
      </w:r>
      <w:r w:rsidRPr="00D95E0B">
        <w:rPr>
          <w:rFonts w:ascii="Traditional Arabic" w:hAnsi="Traditional Arabic" w:cs="Traditional Arabic" w:hint="cs"/>
          <w:sz w:val="32"/>
          <w:szCs w:val="32"/>
          <w:rtl/>
        </w:rPr>
        <w:t xml:space="preserve"> أمام ما يتعرض له من مضامين في الوسائل الإعلامي</w:t>
      </w:r>
      <w:r w:rsidR="00437F50">
        <w:rPr>
          <w:rFonts w:ascii="Traditional Arabic" w:hAnsi="Traditional Arabic" w:cs="Traditional Arabic" w:hint="cs"/>
          <w:sz w:val="32"/>
          <w:szCs w:val="32"/>
          <w:rtl/>
        </w:rPr>
        <w:t>ة</w:t>
      </w:r>
      <w:r w:rsidR="00E53E68" w:rsidRPr="00D95E0B">
        <w:rPr>
          <w:rFonts w:ascii="Traditional Arabic" w:hAnsi="Traditional Arabic" w:cs="Traditional Arabic" w:hint="cs"/>
          <w:sz w:val="32"/>
          <w:szCs w:val="32"/>
          <w:vertAlign w:val="superscript"/>
          <w:rtl/>
        </w:rPr>
        <w:t>(</w:t>
      </w:r>
      <w:r w:rsidR="00221165" w:rsidRPr="00D95E0B">
        <w:rPr>
          <w:rStyle w:val="FootnoteReference"/>
          <w:rFonts w:ascii="Traditional Arabic" w:hAnsi="Traditional Arabic" w:cs="Traditional Arabic" w:hint="cs"/>
          <w:sz w:val="32"/>
          <w:szCs w:val="32"/>
          <w:rtl/>
        </w:rPr>
        <w:footnoteReference w:id="20"/>
      </w:r>
      <w:r w:rsidR="00E53E68" w:rsidRPr="00D95E0B">
        <w:rPr>
          <w:rFonts w:ascii="Traditional Arabic" w:hAnsi="Traditional Arabic" w:cs="Traditional Arabic" w:hint="cs"/>
          <w:sz w:val="32"/>
          <w:szCs w:val="32"/>
          <w:vertAlign w:val="superscript"/>
          <w:rtl/>
        </w:rPr>
        <w:t>)</w:t>
      </w:r>
      <w:r w:rsidR="003E5561" w:rsidRPr="003E5561">
        <w:rPr>
          <w:rFonts w:ascii="Traditional Arabic" w:hAnsi="Traditional Arabic" w:cs="ATraditional Arabic" w:hint="cs"/>
          <w:sz w:val="32"/>
          <w:szCs w:val="32"/>
          <w:rtl/>
        </w:rPr>
        <w:t xml:space="preserve">. </w:t>
      </w:r>
    </w:p>
    <w:p w:rsidR="00E53E68" w:rsidRPr="00D95E0B" w:rsidRDefault="00945A34" w:rsidP="00B23301">
      <w:pPr>
        <w:spacing w:before="240"/>
        <w:jc w:val="both"/>
        <w:rPr>
          <w:rFonts w:ascii="Traditional Arabic" w:hAnsi="Traditional Arabic" w:cs="Traditional Arabic"/>
          <w:sz w:val="32"/>
          <w:szCs w:val="32"/>
          <w:rtl/>
        </w:rPr>
      </w:pPr>
      <w:r w:rsidRPr="00D95E0B">
        <w:rPr>
          <w:rFonts w:ascii="Traditional Arabic" w:hAnsi="Traditional Arabic" w:cs="Traditional Arabic" w:hint="cs"/>
          <w:sz w:val="32"/>
          <w:szCs w:val="32"/>
          <w:rtl/>
        </w:rPr>
        <w:t>ف</w:t>
      </w:r>
      <w:r w:rsidR="00E53E68" w:rsidRPr="00D95E0B">
        <w:rPr>
          <w:rFonts w:ascii="Traditional Arabic" w:hAnsi="Traditional Arabic" w:cs="Traditional Arabic" w:hint="cs"/>
          <w:sz w:val="32"/>
          <w:szCs w:val="32"/>
          <w:rtl/>
        </w:rPr>
        <w:t>كثير</w:t>
      </w:r>
      <w:r w:rsidRPr="00D95E0B">
        <w:rPr>
          <w:rFonts w:ascii="Traditional Arabic" w:hAnsi="Traditional Arabic" w:cs="Traditional Arabic" w:hint="cs"/>
          <w:sz w:val="32"/>
          <w:szCs w:val="32"/>
          <w:rtl/>
        </w:rPr>
        <w:t>ٌ</w:t>
      </w:r>
      <w:r w:rsidR="00E53E68" w:rsidRPr="00D95E0B">
        <w:rPr>
          <w:rFonts w:ascii="Traditional Arabic" w:hAnsi="Traditional Arabic" w:cs="Traditional Arabic" w:hint="cs"/>
          <w:sz w:val="32"/>
          <w:szCs w:val="32"/>
          <w:rtl/>
        </w:rPr>
        <w:t xml:space="preserve"> مما يُعرض </w:t>
      </w:r>
      <w:r w:rsidR="00437F50">
        <w:rPr>
          <w:rFonts w:ascii="Traditional Arabic" w:hAnsi="Traditional Arabic" w:cs="Traditional Arabic" w:hint="cs"/>
          <w:sz w:val="32"/>
          <w:szCs w:val="32"/>
          <w:rtl/>
        </w:rPr>
        <w:t xml:space="preserve">من </w:t>
      </w:r>
      <w:r w:rsidR="00E53E68" w:rsidRPr="00D95E0B">
        <w:rPr>
          <w:rFonts w:ascii="Traditional Arabic" w:hAnsi="Traditional Arabic" w:cs="Traditional Arabic" w:hint="cs"/>
          <w:sz w:val="32"/>
          <w:szCs w:val="32"/>
          <w:rtl/>
        </w:rPr>
        <w:t xml:space="preserve">منتج لا يمت إلى عقيدتنا </w:t>
      </w:r>
      <w:r w:rsidRPr="00D95E0B">
        <w:rPr>
          <w:rFonts w:ascii="Traditional Arabic" w:hAnsi="Traditional Arabic" w:cs="Traditional Arabic" w:hint="cs"/>
          <w:sz w:val="32"/>
          <w:szCs w:val="32"/>
          <w:rtl/>
        </w:rPr>
        <w:t xml:space="preserve">وقيمنا وأخلاقنا </w:t>
      </w:r>
      <w:r w:rsidR="00E53E68" w:rsidRPr="00D95E0B">
        <w:rPr>
          <w:rFonts w:ascii="Traditional Arabic" w:hAnsi="Traditional Arabic" w:cs="Traditional Arabic" w:hint="cs"/>
          <w:sz w:val="32"/>
          <w:szCs w:val="32"/>
          <w:rtl/>
        </w:rPr>
        <w:t>بصلة</w:t>
      </w:r>
      <w:r w:rsidR="003E5561" w:rsidRPr="003E5561">
        <w:rPr>
          <w:rFonts w:ascii="Traditional Arabic" w:hAnsi="Traditional Arabic" w:cs="ATraditional Arabic" w:hint="cs"/>
          <w:sz w:val="32"/>
          <w:szCs w:val="32"/>
          <w:rtl/>
        </w:rPr>
        <w:t xml:space="preserve">، </w:t>
      </w:r>
      <w:r w:rsidR="00E53E68" w:rsidRPr="00D95E0B">
        <w:rPr>
          <w:rFonts w:ascii="Traditional Arabic" w:hAnsi="Traditional Arabic" w:cs="Traditional Arabic" w:hint="cs"/>
          <w:sz w:val="32"/>
          <w:szCs w:val="32"/>
          <w:rtl/>
        </w:rPr>
        <w:t>بل يحرف ويبدل ويغير</w:t>
      </w:r>
      <w:r w:rsidR="00437F50">
        <w:rPr>
          <w:rFonts w:ascii="Traditional Arabic" w:hAnsi="Traditional Arabic" w:cs="Traditional Arabic" w:hint="cs"/>
          <w:sz w:val="32"/>
          <w:szCs w:val="32"/>
          <w:rtl/>
        </w:rPr>
        <w:t>،</w:t>
      </w:r>
      <w:r w:rsidR="00E53E68" w:rsidRPr="00D95E0B">
        <w:rPr>
          <w:rFonts w:ascii="Traditional Arabic" w:hAnsi="Traditional Arabic" w:cs="Traditional Arabic" w:hint="cs"/>
          <w:sz w:val="32"/>
          <w:szCs w:val="32"/>
          <w:rtl/>
        </w:rPr>
        <w:t xml:space="preserve"> </w:t>
      </w:r>
      <w:r w:rsidR="00D02B21" w:rsidRPr="00D95E0B">
        <w:rPr>
          <w:rFonts w:ascii="Traditional Arabic" w:hAnsi="Traditional Arabic" w:cs="Traditional Arabic" w:hint="cs"/>
          <w:sz w:val="32"/>
          <w:szCs w:val="32"/>
          <w:rtl/>
        </w:rPr>
        <w:t>و</w:t>
      </w:r>
      <w:r w:rsidR="00E53E68" w:rsidRPr="00D95E0B">
        <w:rPr>
          <w:rFonts w:ascii="Traditional Arabic" w:hAnsi="Traditional Arabic" w:cs="Traditional Arabic" w:hint="cs"/>
          <w:sz w:val="32"/>
          <w:szCs w:val="32"/>
          <w:rtl/>
        </w:rPr>
        <w:t>ذلك</w:t>
      </w:r>
      <w:r w:rsidR="00D02B21" w:rsidRPr="00D95E0B">
        <w:rPr>
          <w:rFonts w:ascii="Traditional Arabic" w:hAnsi="Traditional Arabic" w:cs="Traditional Arabic" w:hint="cs"/>
          <w:sz w:val="32"/>
          <w:szCs w:val="32"/>
          <w:rtl/>
        </w:rPr>
        <w:t xml:space="preserve"> يرجع إلى</w:t>
      </w:r>
      <w:r w:rsidR="003E5561" w:rsidRPr="003E5561">
        <w:rPr>
          <w:rFonts w:ascii="Traditional Arabic" w:hAnsi="Traditional Arabic" w:cs="ATraditional Arabic" w:hint="cs"/>
          <w:sz w:val="32"/>
          <w:szCs w:val="32"/>
          <w:rtl/>
        </w:rPr>
        <w:t xml:space="preserve"> </w:t>
      </w:r>
      <w:r w:rsidR="00437F50">
        <w:rPr>
          <w:rFonts w:ascii="Traditional Arabic" w:hAnsi="Traditional Arabic" w:cs="Traditional Arabic" w:hint="cs"/>
          <w:sz w:val="32"/>
          <w:szCs w:val="32"/>
          <w:rtl/>
        </w:rPr>
        <w:t>"</w:t>
      </w:r>
      <w:r w:rsidR="00E53E68" w:rsidRPr="00D95E0B">
        <w:rPr>
          <w:rFonts w:ascii="Traditional Arabic" w:hAnsi="Traditional Arabic" w:cs="Traditional Arabic" w:hint="cs"/>
          <w:sz w:val="32"/>
          <w:szCs w:val="32"/>
          <w:rtl/>
        </w:rPr>
        <w:t>أن محطات التلفزة العربية تستورد نصف ما تبثه من المصادر الغربية"</w:t>
      </w:r>
      <w:r w:rsidR="00E53E68" w:rsidRPr="00D95E0B">
        <w:rPr>
          <w:rFonts w:ascii="Traditional Arabic" w:hAnsi="Traditional Arabic" w:cs="Traditional Arabic" w:hint="cs"/>
          <w:sz w:val="32"/>
          <w:szCs w:val="32"/>
          <w:vertAlign w:val="superscript"/>
          <w:rtl/>
        </w:rPr>
        <w:t>(</w:t>
      </w:r>
      <w:r w:rsidR="00E53E68" w:rsidRPr="00D95E0B">
        <w:rPr>
          <w:rFonts w:ascii="Traditional Arabic" w:hAnsi="Traditional Arabic" w:cs="Traditional Arabic" w:hint="cs"/>
          <w:sz w:val="32"/>
          <w:szCs w:val="32"/>
          <w:vertAlign w:val="superscript"/>
          <w:rtl/>
        </w:rPr>
        <w:footnoteReference w:id="21"/>
      </w:r>
      <w:r w:rsidR="00E53E68" w:rsidRPr="00D95E0B">
        <w:rPr>
          <w:rFonts w:ascii="Traditional Arabic" w:hAnsi="Traditional Arabic" w:cs="Traditional Arabic" w:hint="cs"/>
          <w:sz w:val="32"/>
          <w:szCs w:val="32"/>
          <w:vertAlign w:val="superscript"/>
          <w:rtl/>
        </w:rPr>
        <w:t>)</w:t>
      </w:r>
      <w:r w:rsidR="003E5561" w:rsidRPr="003E5561">
        <w:rPr>
          <w:rFonts w:ascii="Traditional Arabic" w:hAnsi="Traditional Arabic" w:cs="ATraditional Arabic" w:hint="cs"/>
          <w:sz w:val="32"/>
          <w:szCs w:val="32"/>
          <w:vertAlign w:val="superscript"/>
          <w:rtl/>
        </w:rPr>
        <w:t>.</w:t>
      </w:r>
      <w:r w:rsidR="003E5561" w:rsidRPr="003E5561">
        <w:rPr>
          <w:rFonts w:ascii="Traditional Arabic" w:hAnsi="Traditional Arabic" w:cs="ATraditional Arabic" w:hint="cs"/>
          <w:sz w:val="32"/>
          <w:szCs w:val="32"/>
          <w:rtl/>
        </w:rPr>
        <w:t xml:space="preserve"> </w:t>
      </w:r>
    </w:p>
    <w:p w:rsidR="00E53E68" w:rsidRPr="00D95E0B" w:rsidRDefault="00401C50" w:rsidP="00B23301">
      <w:pPr>
        <w:spacing w:before="240"/>
        <w:jc w:val="both"/>
        <w:rPr>
          <w:rFonts w:ascii="Traditional Arabic" w:hAnsi="Traditional Arabic" w:cs="Traditional Arabic"/>
          <w:sz w:val="32"/>
          <w:szCs w:val="32"/>
          <w:rtl/>
        </w:rPr>
      </w:pPr>
      <w:r w:rsidRPr="00D95E0B">
        <w:rPr>
          <w:rFonts w:ascii="Traditional Arabic" w:hAnsi="Traditional Arabic" w:cs="Traditional Arabic" w:hint="cs"/>
          <w:sz w:val="32"/>
          <w:szCs w:val="32"/>
          <w:rtl/>
        </w:rPr>
        <w:t>وكان أثر هذه البرامج المستوردة</w:t>
      </w:r>
      <w:r w:rsidR="00437F50">
        <w:rPr>
          <w:rFonts w:ascii="Traditional Arabic" w:hAnsi="Traditional Arabic" w:cs="ATraditional Arabic" w:hint="cs"/>
          <w:sz w:val="32"/>
          <w:szCs w:val="32"/>
          <w:rtl/>
        </w:rPr>
        <w:t>؛</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تبديل</w:t>
      </w:r>
      <w:r w:rsidR="00437F50">
        <w:rPr>
          <w:rFonts w:ascii="Traditional Arabic" w:hAnsi="Traditional Arabic" w:cs="Traditional Arabic" w:hint="cs"/>
          <w:sz w:val="32"/>
          <w:szCs w:val="32"/>
          <w:rtl/>
        </w:rPr>
        <w:t>َ</w:t>
      </w:r>
      <w:r w:rsidRPr="00D95E0B">
        <w:rPr>
          <w:rFonts w:ascii="Traditional Arabic" w:hAnsi="Traditional Arabic" w:cs="Traditional Arabic" w:hint="cs"/>
          <w:sz w:val="32"/>
          <w:szCs w:val="32"/>
          <w:rtl/>
        </w:rPr>
        <w:t xml:space="preserve"> </w:t>
      </w:r>
      <w:r w:rsidR="00E53E68" w:rsidRPr="00D95E0B">
        <w:rPr>
          <w:rFonts w:ascii="Traditional Arabic" w:hAnsi="Traditional Arabic" w:cs="Traditional Arabic" w:hint="cs"/>
          <w:sz w:val="32"/>
          <w:szCs w:val="32"/>
          <w:rtl/>
        </w:rPr>
        <w:t>الأخلاق</w:t>
      </w:r>
      <w:r w:rsidR="00437F50">
        <w:rPr>
          <w:rFonts w:ascii="Traditional Arabic" w:hAnsi="Traditional Arabic" w:cs="Traditional Arabic" w:hint="cs"/>
          <w:sz w:val="32"/>
          <w:szCs w:val="32"/>
          <w:rtl/>
        </w:rPr>
        <w:t>،</w:t>
      </w:r>
      <w:r w:rsidR="00E53E68" w:rsidRPr="00D95E0B">
        <w:rPr>
          <w:rFonts w:ascii="Traditional Arabic" w:hAnsi="Traditional Arabic" w:cs="Traditional Arabic" w:hint="cs"/>
          <w:sz w:val="32"/>
          <w:szCs w:val="32"/>
          <w:rtl/>
        </w:rPr>
        <w:t xml:space="preserve"> </w:t>
      </w:r>
      <w:r w:rsidR="00372F6B" w:rsidRPr="00D95E0B">
        <w:rPr>
          <w:rFonts w:ascii="Traditional Arabic" w:hAnsi="Traditional Arabic" w:cs="Traditional Arabic" w:hint="cs"/>
          <w:sz w:val="32"/>
          <w:szCs w:val="32"/>
          <w:rtl/>
        </w:rPr>
        <w:t>وتغيير السلوك</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وصناعة</w:t>
      </w:r>
      <w:r w:rsidR="00E53E68" w:rsidRPr="00D95E0B">
        <w:rPr>
          <w:rFonts w:ascii="Traditional Arabic" w:hAnsi="Traditional Arabic" w:cs="Traditional Arabic" w:hint="cs"/>
          <w:sz w:val="32"/>
          <w:szCs w:val="32"/>
          <w:rtl/>
        </w:rPr>
        <w:t xml:space="preserve"> قدوات من خيا</w:t>
      </w:r>
      <w:r w:rsidRPr="00D95E0B">
        <w:rPr>
          <w:rFonts w:ascii="Traditional Arabic" w:hAnsi="Traditional Arabic" w:cs="Traditional Arabic" w:hint="cs"/>
          <w:sz w:val="32"/>
          <w:szCs w:val="32"/>
          <w:rtl/>
        </w:rPr>
        <w:t>ل</w:t>
      </w:r>
      <w:r w:rsidR="003E5561" w:rsidRPr="003E5561">
        <w:rPr>
          <w:rFonts w:ascii="Traditional Arabic" w:hAnsi="Traditional Arabic" w:cs="ATraditional Arabic" w:hint="cs"/>
          <w:sz w:val="32"/>
          <w:szCs w:val="32"/>
          <w:rtl/>
        </w:rPr>
        <w:t xml:space="preserve">، </w:t>
      </w:r>
      <w:r w:rsidR="00E53E68" w:rsidRPr="00D95E0B">
        <w:rPr>
          <w:rFonts w:ascii="Traditional Arabic" w:hAnsi="Traditional Arabic" w:cs="Traditional Arabic" w:hint="cs"/>
          <w:sz w:val="32"/>
          <w:szCs w:val="32"/>
          <w:rtl/>
        </w:rPr>
        <w:t>فأحلت الأبطال الأسطوريين والخرافيين بدل الأئمة المصلحين والقادة الفاتحين</w:t>
      </w:r>
      <w:r w:rsidR="00FC000A" w:rsidRPr="00D95E0B">
        <w:rPr>
          <w:rFonts w:ascii="Traditional Arabic" w:hAnsi="Traditional Arabic" w:cs="Traditional Arabic" w:hint="cs"/>
          <w:sz w:val="32"/>
          <w:szCs w:val="32"/>
          <w:vertAlign w:val="superscript"/>
          <w:rtl/>
        </w:rPr>
        <w:t>(</w:t>
      </w:r>
      <w:r w:rsidR="00E53E68" w:rsidRPr="00D95E0B">
        <w:rPr>
          <w:rFonts w:ascii="Traditional Arabic" w:hAnsi="Traditional Arabic" w:cs="Traditional Arabic" w:hint="cs"/>
          <w:sz w:val="32"/>
          <w:szCs w:val="32"/>
          <w:vertAlign w:val="superscript"/>
          <w:rtl/>
        </w:rPr>
        <w:footnoteReference w:id="22"/>
      </w:r>
      <w:r w:rsidR="00FC000A" w:rsidRPr="00D95E0B">
        <w:rPr>
          <w:rFonts w:ascii="Traditional Arabic" w:hAnsi="Traditional Arabic" w:cs="Traditional Arabic" w:hint="cs"/>
          <w:sz w:val="32"/>
          <w:szCs w:val="32"/>
          <w:vertAlign w:val="superscript"/>
          <w:rtl/>
        </w:rPr>
        <w:t>)</w:t>
      </w:r>
      <w:r w:rsidR="003E5561" w:rsidRPr="003E5561">
        <w:rPr>
          <w:rFonts w:ascii="Traditional Arabic" w:hAnsi="Traditional Arabic" w:cs="ATraditional Arabic" w:hint="cs"/>
          <w:sz w:val="32"/>
          <w:szCs w:val="32"/>
          <w:rtl/>
        </w:rPr>
        <w:t xml:space="preserve">. </w:t>
      </w:r>
    </w:p>
    <w:p w:rsidR="001F6160" w:rsidRPr="00D95E0B" w:rsidRDefault="00D02B21" w:rsidP="00B23301">
      <w:pPr>
        <w:spacing w:before="240"/>
        <w:jc w:val="both"/>
        <w:rPr>
          <w:rFonts w:ascii="Traditional Arabic" w:hAnsi="Traditional Arabic" w:cs="Traditional Arabic"/>
          <w:sz w:val="32"/>
          <w:szCs w:val="32"/>
          <w:rtl/>
        </w:rPr>
      </w:pPr>
      <w:r w:rsidRPr="00D95E0B">
        <w:rPr>
          <w:rFonts w:ascii="Traditional Arabic" w:hAnsi="Traditional Arabic" w:cs="Traditional Arabic" w:hint="cs"/>
          <w:sz w:val="32"/>
          <w:szCs w:val="32"/>
          <w:rtl/>
        </w:rPr>
        <w:t xml:space="preserve">ومع امتلاك الأمة الإسلامية </w:t>
      </w:r>
      <w:r w:rsidR="009607ED">
        <w:rPr>
          <w:rFonts w:ascii="Traditional Arabic" w:hAnsi="Traditional Arabic" w:cs="Traditional Arabic" w:hint="cs"/>
          <w:sz w:val="32"/>
          <w:szCs w:val="32"/>
          <w:rtl/>
        </w:rPr>
        <w:t>ل</w:t>
      </w:r>
      <w:r w:rsidRPr="00D95E0B">
        <w:rPr>
          <w:rFonts w:ascii="Traditional Arabic" w:hAnsi="Traditional Arabic" w:cs="Traditional Arabic" w:hint="cs"/>
          <w:sz w:val="32"/>
          <w:szCs w:val="32"/>
          <w:rtl/>
        </w:rPr>
        <w:t>مخزون هائل من التراث والثقافة والعلم والمعرفة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 xml:space="preserve">إلا أنها لا زالت في </w:t>
      </w:r>
      <w:r w:rsidR="009607ED">
        <w:rPr>
          <w:rFonts w:ascii="Traditional Arabic" w:hAnsi="Traditional Arabic" w:cs="Traditional Arabic" w:hint="cs"/>
          <w:sz w:val="32"/>
          <w:szCs w:val="32"/>
          <w:rtl/>
        </w:rPr>
        <w:t>مؤخرة</w:t>
      </w:r>
      <w:r w:rsidRPr="00D95E0B">
        <w:rPr>
          <w:rFonts w:ascii="Traditional Arabic" w:hAnsi="Traditional Arabic" w:cs="Traditional Arabic" w:hint="cs"/>
          <w:sz w:val="32"/>
          <w:szCs w:val="32"/>
          <w:rtl/>
        </w:rPr>
        <w:t xml:space="preserve"> الأمم في </w:t>
      </w:r>
      <w:r w:rsidR="009607ED">
        <w:rPr>
          <w:rFonts w:ascii="Traditional Arabic" w:hAnsi="Traditional Arabic" w:cs="Traditional Arabic" w:hint="cs"/>
          <w:sz w:val="32"/>
          <w:szCs w:val="32"/>
          <w:rtl/>
        </w:rPr>
        <w:t>إ</w:t>
      </w:r>
      <w:r w:rsidR="00437F50">
        <w:rPr>
          <w:rFonts w:ascii="Traditional Arabic" w:hAnsi="Traditional Arabic" w:cs="Traditional Arabic" w:hint="cs"/>
          <w:sz w:val="32"/>
          <w:szCs w:val="32"/>
          <w:rtl/>
        </w:rPr>
        <w:t>نتاج البرامج و</w:t>
      </w:r>
      <w:r w:rsidRPr="00D95E0B">
        <w:rPr>
          <w:rFonts w:ascii="Traditional Arabic" w:hAnsi="Traditional Arabic" w:cs="Traditional Arabic" w:hint="cs"/>
          <w:sz w:val="32"/>
          <w:szCs w:val="32"/>
          <w:rtl/>
        </w:rPr>
        <w:t>التأثير على غيرها من خلالها</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ولا عجب أن تفرض علينا بدون</w:t>
      </w:r>
      <w:r w:rsidR="00437F50">
        <w:rPr>
          <w:rFonts w:ascii="Traditional Arabic" w:hAnsi="Traditional Arabic" w:cs="Traditional Arabic" w:hint="cs"/>
          <w:sz w:val="32"/>
          <w:szCs w:val="32"/>
          <w:rtl/>
        </w:rPr>
        <w:t xml:space="preserve"> أن نشعر أخلاقيات الآخرين وسلوك</w:t>
      </w:r>
      <w:r w:rsidRPr="00D95E0B">
        <w:rPr>
          <w:rFonts w:ascii="Traditional Arabic" w:hAnsi="Traditional Arabic" w:cs="Traditional Arabic" w:hint="cs"/>
          <w:sz w:val="32"/>
          <w:szCs w:val="32"/>
          <w:rtl/>
        </w:rPr>
        <w:t>اتهم</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بل وعاداتهم وتقاليدهم</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فالمحاكاة والتقليد لما يُشاهد من برامج واضح ظاهر للعيان</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ويكمن الحل في الرجوع إلى ما نملكه من كنوز إلهية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وأنو</w:t>
      </w:r>
      <w:r w:rsidR="00B7511A" w:rsidRPr="00D95E0B">
        <w:rPr>
          <w:rFonts w:ascii="Traditional Arabic" w:hAnsi="Traditional Arabic" w:cs="Traditional Arabic" w:hint="cs"/>
          <w:sz w:val="32"/>
          <w:szCs w:val="32"/>
          <w:rtl/>
        </w:rPr>
        <w:t>ا</w:t>
      </w:r>
      <w:r w:rsidRPr="00D95E0B">
        <w:rPr>
          <w:rFonts w:ascii="Traditional Arabic" w:hAnsi="Traditional Arabic" w:cs="Traditional Arabic" w:hint="cs"/>
          <w:sz w:val="32"/>
          <w:szCs w:val="32"/>
          <w:rtl/>
        </w:rPr>
        <w:t>ر</w:t>
      </w:r>
      <w:r w:rsidR="00B7511A" w:rsidRPr="00D95E0B">
        <w:rPr>
          <w:rFonts w:ascii="Traditional Arabic" w:hAnsi="Traditional Arabic" w:cs="Traditional Arabic" w:hint="cs"/>
          <w:sz w:val="32"/>
          <w:szCs w:val="32"/>
          <w:rtl/>
        </w:rPr>
        <w:t xml:space="preserve"> </w:t>
      </w:r>
      <w:r w:rsidRPr="00D95E0B">
        <w:rPr>
          <w:rFonts w:ascii="Traditional Arabic" w:hAnsi="Traditional Arabic" w:cs="Traditional Arabic" w:hint="cs"/>
          <w:sz w:val="32"/>
          <w:szCs w:val="32"/>
          <w:rtl/>
        </w:rPr>
        <w:t>ربانية مصدرها القرآن الكريم والسنة النبوية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وسنجد باب</w:t>
      </w:r>
      <w:r w:rsidR="009607ED">
        <w:rPr>
          <w:rFonts w:ascii="Traditional Arabic" w:hAnsi="Traditional Arabic" w:cs="Traditional Arabic" w:hint="cs"/>
          <w:sz w:val="32"/>
          <w:szCs w:val="32"/>
          <w:rtl/>
        </w:rPr>
        <w:t xml:space="preserve">ًا </w:t>
      </w:r>
      <w:r w:rsidRPr="00D95E0B">
        <w:rPr>
          <w:rFonts w:ascii="Traditional Arabic" w:hAnsi="Traditional Arabic" w:cs="Traditional Arabic" w:hint="cs"/>
          <w:sz w:val="32"/>
          <w:szCs w:val="32"/>
          <w:rtl/>
        </w:rPr>
        <w:t>واسع</w:t>
      </w:r>
      <w:r w:rsidR="009607ED">
        <w:rPr>
          <w:rFonts w:ascii="Traditional Arabic" w:hAnsi="Traditional Arabic" w:cs="Traditional Arabic" w:hint="cs"/>
          <w:sz w:val="32"/>
          <w:szCs w:val="32"/>
          <w:rtl/>
        </w:rPr>
        <w:t>ًا مفتوحًا</w:t>
      </w:r>
      <w:r w:rsidRPr="00D95E0B">
        <w:rPr>
          <w:rFonts w:ascii="Traditional Arabic" w:hAnsi="Traditional Arabic" w:cs="Traditional Arabic" w:hint="cs"/>
          <w:sz w:val="32"/>
          <w:szCs w:val="32"/>
          <w:rtl/>
        </w:rPr>
        <w:t xml:space="preserve"> للإبداع والابتكار في إنتاج برامج مؤثرة تقيم الأخلاق وتضبط</w:t>
      </w:r>
      <w:r w:rsidR="001F6160" w:rsidRPr="00D95E0B">
        <w:rPr>
          <w:rFonts w:ascii="Traditional Arabic" w:hAnsi="Traditional Arabic" w:cs="Traditional Arabic" w:hint="cs"/>
          <w:sz w:val="32"/>
          <w:szCs w:val="32"/>
          <w:rtl/>
        </w:rPr>
        <w:t xml:space="preserve"> السلوك</w:t>
      </w:r>
      <w:r w:rsidR="003E5561" w:rsidRPr="003E5561">
        <w:rPr>
          <w:rFonts w:ascii="Traditional Arabic" w:hAnsi="Traditional Arabic" w:cs="ATraditional Arabic" w:hint="cs"/>
          <w:sz w:val="32"/>
          <w:szCs w:val="32"/>
          <w:rtl/>
        </w:rPr>
        <w:t xml:space="preserve">. </w:t>
      </w:r>
    </w:p>
    <w:p w:rsidR="00954FAF" w:rsidRPr="00D95E0B" w:rsidRDefault="00954FAF" w:rsidP="00B23301">
      <w:pPr>
        <w:spacing w:before="240"/>
        <w:jc w:val="both"/>
        <w:rPr>
          <w:rFonts w:ascii="Traditional Arabic" w:hAnsi="Traditional Arabic" w:cs="Traditional Arabic"/>
          <w:sz w:val="32"/>
          <w:szCs w:val="32"/>
          <w:rtl/>
        </w:rPr>
      </w:pPr>
      <w:r w:rsidRPr="00D95E0B">
        <w:rPr>
          <w:rFonts w:ascii="Traditional Arabic" w:hAnsi="Traditional Arabic" w:cs="Traditional Arabic" w:hint="cs"/>
          <w:sz w:val="32"/>
          <w:szCs w:val="32"/>
          <w:rtl/>
        </w:rPr>
        <w:t>ولت</w:t>
      </w:r>
      <w:r w:rsidR="00E53E68" w:rsidRPr="00D95E0B">
        <w:rPr>
          <w:rFonts w:ascii="Traditional Arabic" w:hAnsi="Traditional Arabic" w:cs="Traditional Arabic" w:hint="cs"/>
          <w:sz w:val="32"/>
          <w:szCs w:val="32"/>
          <w:rtl/>
        </w:rPr>
        <w:t>فعيل</w:t>
      </w:r>
      <w:r w:rsidRPr="00D95E0B">
        <w:rPr>
          <w:rFonts w:ascii="Traditional Arabic" w:hAnsi="Traditional Arabic" w:cs="Traditional Arabic" w:hint="cs"/>
          <w:sz w:val="32"/>
          <w:szCs w:val="32"/>
          <w:rtl/>
        </w:rPr>
        <w:t xml:space="preserve"> البر</w:t>
      </w:r>
      <w:r w:rsidR="00E53E68" w:rsidRPr="00D95E0B">
        <w:rPr>
          <w:rFonts w:ascii="Traditional Arabic" w:hAnsi="Traditional Arabic" w:cs="Traditional Arabic" w:hint="cs"/>
          <w:sz w:val="32"/>
          <w:szCs w:val="32"/>
          <w:rtl/>
        </w:rPr>
        <w:t>ا</w:t>
      </w:r>
      <w:r w:rsidRPr="00D95E0B">
        <w:rPr>
          <w:rFonts w:ascii="Traditional Arabic" w:hAnsi="Traditional Arabic" w:cs="Traditional Arabic" w:hint="cs"/>
          <w:sz w:val="32"/>
          <w:szCs w:val="32"/>
          <w:rtl/>
        </w:rPr>
        <w:t>مج القرآنية</w:t>
      </w:r>
      <w:r w:rsidR="003E5561" w:rsidRPr="003E5561">
        <w:rPr>
          <w:rFonts w:ascii="Traditional Arabic" w:hAnsi="Traditional Arabic" w:cs="ATraditional Arabic" w:hint="cs"/>
          <w:sz w:val="32"/>
          <w:szCs w:val="32"/>
          <w:rtl/>
        </w:rPr>
        <w:t xml:space="preserve"> </w:t>
      </w:r>
      <w:r w:rsidR="00E53E68" w:rsidRPr="00D95E0B">
        <w:rPr>
          <w:rFonts w:ascii="Traditional Arabic" w:hAnsi="Traditional Arabic" w:cs="Traditional Arabic" w:hint="cs"/>
          <w:sz w:val="32"/>
          <w:szCs w:val="32"/>
          <w:rtl/>
        </w:rPr>
        <w:t>في</w:t>
      </w:r>
      <w:r w:rsidRPr="00D95E0B">
        <w:rPr>
          <w:rFonts w:ascii="Traditional Arabic" w:hAnsi="Traditional Arabic" w:cs="Traditional Arabic" w:hint="cs"/>
          <w:sz w:val="32"/>
          <w:szCs w:val="32"/>
          <w:rtl/>
        </w:rPr>
        <w:t xml:space="preserve"> تقويم السلوك وبناء الأخلاق</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فلا بد من مراعاة الآتي</w:t>
      </w:r>
      <w:r w:rsidR="003E5561" w:rsidRPr="003E5561">
        <w:rPr>
          <w:rFonts w:ascii="Traditional Arabic" w:hAnsi="Traditional Arabic" w:cs="ATraditional Arabic" w:hint="cs"/>
          <w:sz w:val="32"/>
          <w:szCs w:val="32"/>
          <w:rtl/>
        </w:rPr>
        <w:t xml:space="preserve">: </w:t>
      </w:r>
    </w:p>
    <w:p w:rsidR="007763FF" w:rsidRPr="00D95E0B" w:rsidRDefault="007763FF" w:rsidP="00B23301">
      <w:pPr>
        <w:spacing w:before="240"/>
        <w:jc w:val="both"/>
        <w:rPr>
          <w:rFonts w:ascii="Traditional Arabic" w:hAnsi="Traditional Arabic" w:cs="Traditional Arabic"/>
          <w:sz w:val="32"/>
          <w:szCs w:val="32"/>
          <w:rtl/>
        </w:rPr>
      </w:pPr>
      <w:r w:rsidRPr="00D95E0B">
        <w:rPr>
          <w:rFonts w:ascii="Traditional Arabic" w:eastAsia="Times New Roman" w:hAnsi="Traditional Arabic" w:cs="Traditional Arabic" w:hint="cs"/>
          <w:sz w:val="32"/>
          <w:szCs w:val="32"/>
          <w:rtl/>
        </w:rPr>
        <w:t>1</w:t>
      </w:r>
      <w:r w:rsidRPr="00D95E0B">
        <w:rPr>
          <w:rFonts w:ascii="Traditional Arabic" w:hAnsi="Traditional Arabic" w:cs="Traditional Arabic" w:hint="cs"/>
          <w:sz w:val="32"/>
          <w:szCs w:val="32"/>
          <w:rtl/>
        </w:rPr>
        <w:t>- أن تقوم البرامج القرآنية في وسائل الإعلام</w:t>
      </w:r>
      <w:r w:rsidR="003E5561" w:rsidRPr="003E5561">
        <w:rPr>
          <w:rFonts w:ascii="Traditional Arabic" w:hAnsi="Traditional Arabic" w:cs="ATraditional Arabic" w:hint="cs"/>
          <w:sz w:val="32"/>
          <w:szCs w:val="32"/>
          <w:rtl/>
        </w:rPr>
        <w:t xml:space="preserve">، </w:t>
      </w:r>
      <w:r w:rsidR="00437F50">
        <w:rPr>
          <w:rFonts w:ascii="Traditional Arabic" w:hAnsi="Traditional Arabic" w:cs="Traditional Arabic" w:hint="cs"/>
          <w:sz w:val="32"/>
          <w:szCs w:val="32"/>
          <w:rtl/>
        </w:rPr>
        <w:t>وخصوصًا</w:t>
      </w:r>
      <w:r w:rsidRPr="00D95E0B">
        <w:rPr>
          <w:rFonts w:ascii="Traditional Arabic" w:hAnsi="Traditional Arabic" w:cs="Traditional Arabic" w:hint="cs"/>
          <w:sz w:val="32"/>
          <w:szCs w:val="32"/>
          <w:rtl/>
        </w:rPr>
        <w:t xml:space="preserve"> في الفضائيات</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 xml:space="preserve">في </w:t>
      </w:r>
      <w:r w:rsidR="003B3B63">
        <w:rPr>
          <w:rFonts w:ascii="Traditional Arabic" w:hAnsi="Traditional Arabic" w:cs="Traditional Arabic" w:hint="cs"/>
          <w:sz w:val="32"/>
          <w:szCs w:val="32"/>
          <w:rtl/>
        </w:rPr>
        <w:t>إ</w:t>
      </w:r>
      <w:r w:rsidRPr="00D95E0B">
        <w:rPr>
          <w:rFonts w:ascii="Traditional Arabic" w:hAnsi="Traditional Arabic" w:cs="Traditional Arabic" w:hint="cs"/>
          <w:sz w:val="32"/>
          <w:szCs w:val="32"/>
          <w:rtl/>
        </w:rPr>
        <w:t>نتاج برامجها على إعادة ترتيب القيم</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والسلوك للجمهور</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 xml:space="preserve">عن طريق </w:t>
      </w:r>
      <w:r w:rsidR="00D02B21" w:rsidRPr="00D95E0B">
        <w:rPr>
          <w:rFonts w:ascii="Traditional Arabic" w:hAnsi="Traditional Arabic" w:cs="Traditional Arabic" w:hint="cs"/>
          <w:sz w:val="32"/>
          <w:szCs w:val="32"/>
          <w:rtl/>
        </w:rPr>
        <w:t>بناء</w:t>
      </w:r>
      <w:r w:rsidRPr="00D95E0B">
        <w:rPr>
          <w:rFonts w:ascii="Traditional Arabic" w:hAnsi="Traditional Arabic" w:cs="Traditional Arabic" w:hint="cs"/>
          <w:sz w:val="32"/>
          <w:szCs w:val="32"/>
          <w:rtl/>
        </w:rPr>
        <w:t xml:space="preserve"> قيم ومعايير تنبه العقل</w:t>
      </w:r>
      <w:r w:rsidR="003E5561" w:rsidRPr="003E5561">
        <w:rPr>
          <w:rFonts w:ascii="Traditional Arabic" w:hAnsi="Traditional Arabic" w:cs="ATraditional Arabic" w:hint="cs"/>
          <w:sz w:val="32"/>
          <w:szCs w:val="32"/>
          <w:rtl/>
        </w:rPr>
        <w:t xml:space="preserve">، </w:t>
      </w:r>
      <w:r w:rsidR="003B3B63">
        <w:rPr>
          <w:rFonts w:ascii="Traditional Arabic" w:hAnsi="Traditional Arabic" w:cs="Traditional Arabic" w:hint="cs"/>
          <w:sz w:val="32"/>
          <w:szCs w:val="32"/>
          <w:rtl/>
        </w:rPr>
        <w:t>وتنور الفكر</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 xml:space="preserve">وتحث على التحلي </w:t>
      </w:r>
      <w:r w:rsidR="001F6160" w:rsidRPr="00D95E0B">
        <w:rPr>
          <w:rFonts w:ascii="Traditional Arabic" w:hAnsi="Traditional Arabic" w:cs="Traditional Arabic" w:hint="cs"/>
          <w:sz w:val="32"/>
          <w:szCs w:val="32"/>
          <w:rtl/>
        </w:rPr>
        <w:t>بالقيم الإسلامية والأخلاق الفاضلة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وتعمل على نشرها وتنميتها في أذهان الناس</w:t>
      </w:r>
      <w:r w:rsidR="003E5561" w:rsidRPr="003E5561">
        <w:rPr>
          <w:rFonts w:ascii="Traditional Arabic" w:hAnsi="Traditional Arabic" w:cs="ATraditional Arabic" w:hint="cs"/>
          <w:sz w:val="32"/>
          <w:szCs w:val="32"/>
          <w:rtl/>
        </w:rPr>
        <w:t xml:space="preserve">. </w:t>
      </w:r>
    </w:p>
    <w:p w:rsidR="007763FF" w:rsidRPr="00D95E0B" w:rsidRDefault="007763FF"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 xml:space="preserve">2- أن تكون من مهمة البرامج القرآنية </w:t>
      </w:r>
      <w:r w:rsidR="00D02B21" w:rsidRPr="00D95E0B">
        <w:rPr>
          <w:rFonts w:ascii="Traditional Arabic" w:eastAsia="Times New Roman" w:hAnsi="Traditional Arabic" w:cs="Traditional Arabic" w:hint="cs"/>
          <w:sz w:val="32"/>
          <w:szCs w:val="32"/>
          <w:rtl/>
        </w:rPr>
        <w:t>نشر الو</w:t>
      </w:r>
      <w:r w:rsidRPr="00D95E0B">
        <w:rPr>
          <w:rFonts w:ascii="Traditional Arabic" w:eastAsia="Times New Roman" w:hAnsi="Traditional Arabic" w:cs="Traditional Arabic" w:hint="cs"/>
          <w:sz w:val="32"/>
          <w:szCs w:val="32"/>
          <w:rtl/>
        </w:rPr>
        <w:t>عي لدى المشاهدين بأهمية ما تقدمه</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ودوره في تحقيق الاستقرار الذهني والنفسي وال</w:t>
      </w:r>
      <w:r w:rsidR="00D02B21" w:rsidRPr="00D95E0B">
        <w:rPr>
          <w:rFonts w:ascii="Traditional Arabic" w:eastAsia="Times New Roman" w:hAnsi="Traditional Arabic" w:cs="Traditional Arabic" w:hint="cs"/>
          <w:sz w:val="32"/>
          <w:szCs w:val="32"/>
          <w:rtl/>
        </w:rPr>
        <w:t>أ</w:t>
      </w:r>
      <w:r w:rsidRPr="00D95E0B">
        <w:rPr>
          <w:rFonts w:ascii="Traditional Arabic" w:eastAsia="Times New Roman" w:hAnsi="Traditional Arabic" w:cs="Traditional Arabic" w:hint="cs"/>
          <w:sz w:val="32"/>
          <w:szCs w:val="32"/>
          <w:rtl/>
        </w:rPr>
        <w:t>سري والاجتماعي</w:t>
      </w:r>
      <w:r w:rsidR="003E5561" w:rsidRPr="003E5561">
        <w:rPr>
          <w:rFonts w:ascii="Traditional Arabic" w:eastAsia="Times New Roman" w:hAnsi="Traditional Arabic" w:cs="ATraditional Arabic" w:hint="cs"/>
          <w:sz w:val="32"/>
          <w:szCs w:val="32"/>
          <w:rtl/>
        </w:rPr>
        <w:t xml:space="preserve">، </w:t>
      </w:r>
      <w:r w:rsidR="00450059" w:rsidRPr="00D95E0B">
        <w:rPr>
          <w:rFonts w:ascii="Traditional Arabic" w:eastAsia="Times New Roman" w:hAnsi="Traditional Arabic" w:cs="Traditional Arabic" w:hint="cs"/>
          <w:sz w:val="32"/>
          <w:szCs w:val="32"/>
          <w:rtl/>
        </w:rPr>
        <w:t>فالفرد المستقبِل ليس مجرد وعاء يُفرِغ فيه المرسِلُ أفكارَه ومعلوماتِه</w:t>
      </w:r>
      <w:r w:rsidR="003E5561" w:rsidRPr="003E5561">
        <w:rPr>
          <w:rFonts w:ascii="Traditional Arabic" w:eastAsia="Times New Roman" w:hAnsi="Traditional Arabic" w:cs="ATraditional Arabic" w:hint="cs"/>
          <w:sz w:val="32"/>
          <w:szCs w:val="32"/>
          <w:rtl/>
        </w:rPr>
        <w:t xml:space="preserve">، </w:t>
      </w:r>
      <w:r w:rsidR="00450059" w:rsidRPr="00D95E0B">
        <w:rPr>
          <w:rFonts w:ascii="Traditional Arabic" w:eastAsia="Times New Roman" w:hAnsi="Traditional Arabic" w:cs="Traditional Arabic" w:hint="cs"/>
          <w:sz w:val="32"/>
          <w:szCs w:val="32"/>
          <w:rtl/>
        </w:rPr>
        <w:t>لكنه إنسان إيجابي</w:t>
      </w:r>
      <w:r w:rsidR="003E5561" w:rsidRPr="003E5561">
        <w:rPr>
          <w:rFonts w:ascii="Traditional Arabic" w:eastAsia="Times New Roman" w:hAnsi="Traditional Arabic" w:cs="ATraditional Arabic" w:hint="cs"/>
          <w:sz w:val="32"/>
          <w:szCs w:val="32"/>
          <w:rtl/>
        </w:rPr>
        <w:t xml:space="preserve">، </w:t>
      </w:r>
      <w:r w:rsidR="00450059" w:rsidRPr="00D95E0B">
        <w:rPr>
          <w:rFonts w:ascii="Traditional Arabic" w:eastAsia="Times New Roman" w:hAnsi="Traditional Arabic" w:cs="Traditional Arabic" w:hint="cs"/>
          <w:sz w:val="32"/>
          <w:szCs w:val="32"/>
          <w:rtl/>
        </w:rPr>
        <w:t>يُدرِك ويَفهم ويُفسِّر ويُقارِن</w:t>
      </w:r>
      <w:r w:rsidR="003E5561" w:rsidRPr="003E5561">
        <w:rPr>
          <w:rFonts w:ascii="Traditional Arabic" w:eastAsia="Times New Roman" w:hAnsi="Traditional Arabic" w:cs="ATraditional Arabic" w:hint="cs"/>
          <w:sz w:val="32"/>
          <w:szCs w:val="32"/>
          <w:rtl/>
        </w:rPr>
        <w:t xml:space="preserve">، </w:t>
      </w:r>
      <w:r w:rsidR="00450059" w:rsidRPr="00D95E0B">
        <w:rPr>
          <w:rFonts w:ascii="Traditional Arabic" w:eastAsia="Times New Roman" w:hAnsi="Traditional Arabic" w:cs="Traditional Arabic" w:hint="cs"/>
          <w:sz w:val="32"/>
          <w:szCs w:val="32"/>
          <w:rtl/>
        </w:rPr>
        <w:t>ويزن المعلومات التي تَصله بميزان العق</w:t>
      </w:r>
      <w:r w:rsidR="00E53E68" w:rsidRPr="00D95E0B">
        <w:rPr>
          <w:rFonts w:ascii="Traditional Arabic" w:eastAsia="Times New Roman" w:hAnsi="Traditional Arabic" w:cs="Traditional Arabic" w:hint="cs"/>
          <w:sz w:val="32"/>
          <w:szCs w:val="32"/>
          <w:rtl/>
        </w:rPr>
        <w:t>يدة</w:t>
      </w:r>
      <w:r w:rsidR="00450059" w:rsidRPr="00D95E0B">
        <w:rPr>
          <w:rFonts w:ascii="Traditional Arabic" w:eastAsia="Times New Roman" w:hAnsi="Traditional Arabic" w:cs="Traditional Arabic" w:hint="cs"/>
          <w:sz w:val="32"/>
          <w:szCs w:val="32"/>
          <w:rtl/>
        </w:rPr>
        <w:t xml:space="preserve"> التي يؤمن بها</w:t>
      </w:r>
      <w:r w:rsidR="003E5561" w:rsidRPr="003E5561">
        <w:rPr>
          <w:rFonts w:ascii="Traditional Arabic" w:eastAsia="Times New Roman" w:hAnsi="Traditional Arabic" w:cs="ATraditional Arabic" w:hint="cs"/>
          <w:sz w:val="32"/>
          <w:szCs w:val="32"/>
          <w:rtl/>
        </w:rPr>
        <w:t xml:space="preserve">، </w:t>
      </w:r>
      <w:r w:rsidR="00450059" w:rsidRPr="00D95E0B">
        <w:rPr>
          <w:rFonts w:ascii="Traditional Arabic" w:eastAsia="Times New Roman" w:hAnsi="Traditional Arabic" w:cs="Traditional Arabic" w:hint="cs"/>
          <w:sz w:val="32"/>
          <w:szCs w:val="32"/>
          <w:rtl/>
        </w:rPr>
        <w:t>ومِن ثمَّ يَحكُم عليها</w:t>
      </w:r>
      <w:r w:rsidR="003E5561" w:rsidRPr="003E5561">
        <w:rPr>
          <w:rFonts w:ascii="Traditional Arabic" w:eastAsia="Times New Roman" w:hAnsi="Traditional Arabic" w:cs="ATraditional Arabic" w:hint="cs"/>
          <w:sz w:val="32"/>
          <w:szCs w:val="32"/>
          <w:rtl/>
        </w:rPr>
        <w:t xml:space="preserve">، </w:t>
      </w:r>
      <w:r w:rsidR="00450059" w:rsidRPr="00D95E0B">
        <w:rPr>
          <w:rFonts w:ascii="Traditional Arabic" w:eastAsia="Times New Roman" w:hAnsi="Traditional Arabic" w:cs="Traditional Arabic" w:hint="cs"/>
          <w:sz w:val="32"/>
          <w:szCs w:val="32"/>
          <w:rtl/>
        </w:rPr>
        <w:t>فقد يَقبَلُها أو يُهملها</w:t>
      </w:r>
      <w:r w:rsidR="003E5561" w:rsidRPr="003E5561">
        <w:rPr>
          <w:rFonts w:ascii="Traditional Arabic" w:eastAsia="Times New Roman" w:hAnsi="Traditional Arabic" w:cs="ATraditional Arabic" w:hint="cs"/>
          <w:sz w:val="32"/>
          <w:szCs w:val="32"/>
          <w:rtl/>
        </w:rPr>
        <w:t xml:space="preserve">. </w:t>
      </w:r>
    </w:p>
    <w:p w:rsidR="005F647A" w:rsidRPr="00D95E0B" w:rsidRDefault="007763FF" w:rsidP="00B23301">
      <w:pPr>
        <w:autoSpaceDE w:val="0"/>
        <w:autoSpaceDN w:val="0"/>
        <w:adjustRightInd w:val="0"/>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3- أن يدرك القائمون على البرامج القرآنية أهمية إشباع مدارك الناس</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وإفساح المجال لخيالهم وضبط سلوكهم</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وتشكيل القيم التي تحافظ على بناء المجتمع من خلالها</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 xml:space="preserve">إذ </w:t>
      </w:r>
      <w:r w:rsidR="00372F6B" w:rsidRPr="00D95E0B">
        <w:rPr>
          <w:rFonts w:ascii="Traditional Arabic" w:eastAsia="Times New Roman" w:hAnsi="Traditional Arabic" w:cs="Traditional Arabic" w:hint="cs"/>
          <w:sz w:val="32"/>
          <w:szCs w:val="32"/>
          <w:rtl/>
        </w:rPr>
        <w:t>إ</w:t>
      </w:r>
      <w:r w:rsidRPr="00D95E0B">
        <w:rPr>
          <w:rFonts w:ascii="Traditional Arabic" w:eastAsia="Times New Roman" w:hAnsi="Traditional Arabic" w:cs="Traditional Arabic" w:hint="cs"/>
          <w:sz w:val="32"/>
          <w:szCs w:val="32"/>
          <w:rtl/>
        </w:rPr>
        <w:t>ن الطبيعة البشرية تبحث عن ما يشبع رغبتها</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والله الذي خلق جعل في الحلال ما يغني عن الحرام ويشبع ويكفي</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فإذا غاب الحلال أو غ</w:t>
      </w:r>
      <w:r w:rsidR="00E53E68" w:rsidRPr="00D95E0B">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ي</w:t>
      </w:r>
      <w:r w:rsidR="00437F50">
        <w:rPr>
          <w:rFonts w:ascii="Traditional Arabic" w:eastAsia="Times New Roman" w:hAnsi="Traditional Arabic" w:cs="Traditional Arabic" w:hint="cs"/>
          <w:sz w:val="32"/>
          <w:szCs w:val="32"/>
          <w:rtl/>
        </w:rPr>
        <w:t>ِّب بسوء الإخراج والإ</w:t>
      </w:r>
      <w:r w:rsidRPr="00D95E0B">
        <w:rPr>
          <w:rFonts w:ascii="Traditional Arabic" w:eastAsia="Times New Roman" w:hAnsi="Traditional Arabic" w:cs="Traditional Arabic" w:hint="cs"/>
          <w:sz w:val="32"/>
          <w:szCs w:val="32"/>
          <w:rtl/>
        </w:rPr>
        <w:t>نتاج والعرض لجأ الناس إلى الحرام</w:t>
      </w:r>
      <w:r w:rsidR="003E5561" w:rsidRPr="003E5561">
        <w:rPr>
          <w:rFonts w:ascii="Traditional Arabic" w:eastAsia="Times New Roman" w:hAnsi="Traditional Arabic" w:cs="ATraditional Arabic" w:hint="cs"/>
          <w:sz w:val="32"/>
          <w:szCs w:val="32"/>
          <w:rtl/>
        </w:rPr>
        <w:t xml:space="preserve">. </w:t>
      </w:r>
      <w:r w:rsidR="00437F50">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 xml:space="preserve">إذ تقوم وسائل الإعلام </w:t>
      </w:r>
      <w:r w:rsidR="00437F50">
        <w:rPr>
          <w:rFonts w:ascii="Traditional Arabic" w:eastAsia="Times New Roman" w:hAnsi="Traditional Arabic" w:cs="Traditional Arabic" w:hint="cs"/>
          <w:sz w:val="32"/>
          <w:szCs w:val="32"/>
          <w:rtl/>
        </w:rPr>
        <w:t>الجماهيرية بعملية تكوين الصور (</w:t>
      </w:r>
      <w:r w:rsidRPr="00D95E0B">
        <w:rPr>
          <w:rFonts w:ascii="Traditional Arabic" w:eastAsia="Times New Roman" w:hAnsi="Traditional Arabic" w:cs="Traditional Arabic" w:hint="cs"/>
          <w:sz w:val="32"/>
          <w:szCs w:val="32"/>
          <w:rtl/>
        </w:rPr>
        <w:t>معاني</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مفاهيم</w:t>
      </w:r>
      <w:r w:rsidR="003E5561" w:rsidRPr="003E5561">
        <w:rPr>
          <w:rFonts w:ascii="Traditional Arabic" w:eastAsia="Times New Roman" w:hAnsi="Traditional Arabic" w:cs="ATraditional Arabic" w:hint="cs"/>
          <w:sz w:val="32"/>
          <w:szCs w:val="32"/>
          <w:rtl/>
        </w:rPr>
        <w:t xml:space="preserve">، </w:t>
      </w:r>
      <w:r w:rsidR="00437F50">
        <w:rPr>
          <w:rFonts w:ascii="Traditional Arabic" w:eastAsia="Times New Roman" w:hAnsi="Traditional Arabic" w:cs="Traditional Arabic" w:hint="cs"/>
          <w:sz w:val="32"/>
          <w:szCs w:val="32"/>
          <w:rtl/>
        </w:rPr>
        <w:t>تعاليم</w:t>
      </w:r>
      <w:r w:rsidRPr="00D95E0B">
        <w:rPr>
          <w:rFonts w:ascii="Traditional Arabic" w:eastAsia="Times New Roman" w:hAnsi="Traditional Arabic" w:cs="Traditional Arabic" w:hint="cs"/>
          <w:sz w:val="32"/>
          <w:szCs w:val="32"/>
          <w:rtl/>
        </w:rPr>
        <w:t>) من أجل خلق قيم معينة لدى الفرد</w:t>
      </w:r>
      <w:r w:rsidR="003E5561" w:rsidRPr="003E5561">
        <w:rPr>
          <w:rFonts w:ascii="Traditional Arabic" w:eastAsia="Times New Roman" w:hAnsi="Traditional Arabic" w:cs="ATraditional Arabic" w:hint="cs"/>
          <w:sz w:val="32"/>
          <w:szCs w:val="32"/>
          <w:rtl/>
        </w:rPr>
        <w:t xml:space="preserve">، </w:t>
      </w:r>
      <w:r w:rsidR="00437F50">
        <w:rPr>
          <w:rFonts w:ascii="Traditional Arabic" w:eastAsia="Times New Roman" w:hAnsi="Traditional Arabic" w:cs="Traditional Arabic" w:hint="cs"/>
          <w:sz w:val="32"/>
          <w:szCs w:val="32"/>
          <w:rtl/>
        </w:rPr>
        <w:t>و</w:t>
      </w:r>
      <w:r w:rsidRPr="00D95E0B">
        <w:rPr>
          <w:rFonts w:ascii="Traditional Arabic" w:eastAsia="Times New Roman" w:hAnsi="Traditional Arabic" w:cs="Traditional Arabic" w:hint="cs"/>
          <w:sz w:val="32"/>
          <w:szCs w:val="32"/>
          <w:rtl/>
        </w:rPr>
        <w:t xml:space="preserve">هي في حالة </w:t>
      </w:r>
      <w:r w:rsidR="003B3B63" w:rsidRPr="00D95E0B">
        <w:rPr>
          <w:rFonts w:ascii="Traditional Arabic" w:eastAsia="Times New Roman" w:hAnsi="Traditional Arabic" w:cs="Traditional Arabic" w:hint="cs"/>
          <w:sz w:val="32"/>
          <w:szCs w:val="32"/>
          <w:rtl/>
        </w:rPr>
        <w:t>اشتباك</w:t>
      </w:r>
      <w:r w:rsidR="00437F50">
        <w:rPr>
          <w:rFonts w:ascii="Traditional Arabic" w:eastAsia="Times New Roman" w:hAnsi="Traditional Arabic" w:cs="Traditional Arabic" w:hint="cs"/>
          <w:sz w:val="32"/>
          <w:szCs w:val="32"/>
          <w:rtl/>
        </w:rPr>
        <w:t xml:space="preserve"> دائم مع ذاتها و</w:t>
      </w:r>
      <w:r w:rsidR="00D02B21" w:rsidRPr="00D95E0B">
        <w:rPr>
          <w:rFonts w:ascii="Traditional Arabic" w:eastAsia="Times New Roman" w:hAnsi="Traditional Arabic" w:cs="Traditional Arabic" w:hint="cs"/>
          <w:sz w:val="32"/>
          <w:szCs w:val="32"/>
          <w:rtl/>
        </w:rPr>
        <w:t>مصادرها وواقعها ومتلقيها و</w:t>
      </w:r>
      <w:r w:rsidRPr="00D95E0B">
        <w:rPr>
          <w:rFonts w:ascii="Traditional Arabic" w:eastAsia="Times New Roman" w:hAnsi="Traditional Arabic" w:cs="Traditional Arabic" w:hint="cs"/>
          <w:sz w:val="32"/>
          <w:szCs w:val="32"/>
          <w:rtl/>
        </w:rPr>
        <w:t>منافسيها من أجل هذه المهمة الصعبة</w:t>
      </w:r>
      <w:r w:rsidR="003E5561" w:rsidRPr="003E5561">
        <w:rPr>
          <w:rFonts w:ascii="Traditional Arabic" w:eastAsia="Times New Roman" w:hAnsi="Traditional Arabic" w:cs="ATraditional Arabic" w:hint="cs"/>
          <w:sz w:val="32"/>
          <w:szCs w:val="32"/>
          <w:rtl/>
        </w:rPr>
        <w:t xml:space="preserve">، </w:t>
      </w:r>
      <w:r w:rsidR="00437F50">
        <w:rPr>
          <w:rFonts w:ascii="Traditional Arabic" w:eastAsia="Times New Roman" w:hAnsi="Traditional Arabic" w:cs="Traditional Arabic" w:hint="cs"/>
          <w:sz w:val="32"/>
          <w:szCs w:val="32"/>
          <w:rtl/>
        </w:rPr>
        <w:t>و</w:t>
      </w:r>
      <w:r w:rsidRPr="00D95E0B">
        <w:rPr>
          <w:rFonts w:ascii="Traditional Arabic" w:eastAsia="Times New Roman" w:hAnsi="Traditional Arabic" w:cs="Traditional Arabic" w:hint="cs"/>
          <w:sz w:val="32"/>
          <w:szCs w:val="32"/>
          <w:rtl/>
        </w:rPr>
        <w:t>الوصول إلى تشكيل القيم التي تريدها </w:t>
      </w:r>
      <w:r w:rsidRPr="00D95E0B">
        <w:rPr>
          <w:rFonts w:ascii="Traditional Arabic" w:eastAsia="Times New Roman" w:hAnsi="Traditional Arabic" w:cs="Traditional Arabic" w:hint="cs"/>
          <w:sz w:val="32"/>
          <w:szCs w:val="32"/>
          <w:vertAlign w:val="superscript"/>
          <w:rtl/>
        </w:rPr>
        <w:t>(</w:t>
      </w:r>
      <w:r w:rsidRPr="00D95E0B">
        <w:rPr>
          <w:rFonts w:ascii="Traditional Arabic" w:hAnsi="Traditional Arabic" w:cs="Traditional Arabic" w:hint="cs"/>
          <w:sz w:val="32"/>
          <w:szCs w:val="32"/>
          <w:vertAlign w:val="superscript"/>
          <w:rtl/>
        </w:rPr>
        <w:footnoteReference w:id="23"/>
      </w:r>
      <w:r w:rsidRPr="00D95E0B">
        <w:rPr>
          <w:rFonts w:ascii="Traditional Arabic" w:eastAsia="Times New Roman" w:hAnsi="Traditional Arabic" w:cs="Traditional Arabic" w:hint="cs"/>
          <w:sz w:val="32"/>
          <w:szCs w:val="32"/>
          <w:vertAlign w:val="superscript"/>
          <w:rtl/>
        </w:rPr>
        <w:t>)</w:t>
      </w:r>
      <w:r w:rsidR="003E5561" w:rsidRPr="003E5561">
        <w:rPr>
          <w:rFonts w:ascii="Traditional Arabic" w:eastAsia="Times New Roman" w:hAnsi="Traditional Arabic" w:cs="ATraditional Arabic" w:hint="cs"/>
          <w:sz w:val="32"/>
          <w:szCs w:val="32"/>
          <w:rtl/>
        </w:rPr>
        <w:t xml:space="preserve">. </w:t>
      </w:r>
    </w:p>
    <w:p w:rsidR="00450059" w:rsidRPr="00D95E0B" w:rsidRDefault="00450059" w:rsidP="00B23301">
      <w:pPr>
        <w:autoSpaceDE w:val="0"/>
        <w:autoSpaceDN w:val="0"/>
        <w:adjustRightInd w:val="0"/>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فالمستقبِل للرسالة الإعلامية إذا كان فارغ الذهن من المفاهيم الإسلامية</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 xml:space="preserve">قليل الإدراك لمخاطر التفسخ الأخلاقي </w:t>
      </w:r>
      <w:r w:rsidR="00D02B21" w:rsidRPr="00D95E0B">
        <w:rPr>
          <w:rFonts w:ascii="Traditional Arabic" w:eastAsia="Times New Roman" w:hAnsi="Traditional Arabic" w:cs="Traditional Arabic" w:hint="cs"/>
          <w:sz w:val="32"/>
          <w:szCs w:val="32"/>
          <w:rtl/>
        </w:rPr>
        <w:t>والانحلال</w:t>
      </w:r>
      <w:r w:rsidRPr="00D95E0B">
        <w:rPr>
          <w:rFonts w:ascii="Traditional Arabic" w:eastAsia="Times New Roman" w:hAnsi="Traditional Arabic" w:cs="Traditional Arabic" w:hint="cs"/>
          <w:sz w:val="32"/>
          <w:szCs w:val="32"/>
          <w:rtl/>
        </w:rPr>
        <w:t xml:space="preserve"> السلوكي</w:t>
      </w:r>
      <w:r w:rsidR="003E5561" w:rsidRPr="003E5561">
        <w:rPr>
          <w:rFonts w:ascii="Traditional Arabic" w:eastAsia="Times New Roman" w:hAnsi="Traditional Arabic" w:cs="ATraditional Arabic" w:hint="cs"/>
          <w:sz w:val="32"/>
          <w:szCs w:val="32"/>
          <w:rtl/>
        </w:rPr>
        <w:t xml:space="preserve">، </w:t>
      </w:r>
      <w:r w:rsidR="00916DA8" w:rsidRPr="00D95E0B">
        <w:rPr>
          <w:rFonts w:ascii="Traditional Arabic" w:eastAsia="Times New Roman" w:hAnsi="Traditional Arabic" w:cs="Traditional Arabic" w:hint="cs"/>
          <w:sz w:val="32"/>
          <w:szCs w:val="32"/>
          <w:rtl/>
        </w:rPr>
        <w:t xml:space="preserve">فسيسير </w:t>
      </w:r>
      <w:r w:rsidRPr="00D95E0B">
        <w:rPr>
          <w:rFonts w:ascii="Traditional Arabic" w:eastAsia="Times New Roman" w:hAnsi="Traditional Arabic" w:cs="Traditional Arabic" w:hint="cs"/>
          <w:sz w:val="32"/>
          <w:szCs w:val="32"/>
          <w:rtl/>
        </w:rPr>
        <w:t>وراء كل ناعق</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ويُقلِّد كلَّ غريب</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ويؤثِّر فيه كلُّ إعلام يسمعه أو يراه أو يقرؤه</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دون الرجوع إلى مبادئ دينه وعقيدته</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 xml:space="preserve">وهذا هو ما يُخشى </w:t>
      </w:r>
      <w:r w:rsidR="00437F50">
        <w:rPr>
          <w:rFonts w:ascii="Traditional Arabic" w:eastAsia="Times New Roman" w:hAnsi="Traditional Arabic" w:cs="Traditional Arabic" w:hint="cs"/>
          <w:sz w:val="32"/>
          <w:szCs w:val="32"/>
          <w:rtl/>
        </w:rPr>
        <w:t xml:space="preserve">من </w:t>
      </w:r>
      <w:r w:rsidRPr="00D95E0B">
        <w:rPr>
          <w:rFonts w:ascii="Traditional Arabic" w:eastAsia="Times New Roman" w:hAnsi="Traditional Arabic" w:cs="Traditional Arabic" w:hint="cs"/>
          <w:sz w:val="32"/>
          <w:szCs w:val="32"/>
          <w:rtl/>
        </w:rPr>
        <w:t xml:space="preserve">تأثير </w:t>
      </w:r>
      <w:r w:rsidR="00916DA8" w:rsidRPr="00D95E0B">
        <w:rPr>
          <w:rFonts w:ascii="Traditional Arabic" w:eastAsia="Times New Roman" w:hAnsi="Traditional Arabic" w:cs="Traditional Arabic" w:hint="cs"/>
          <w:sz w:val="32"/>
          <w:szCs w:val="32"/>
          <w:rtl/>
        </w:rPr>
        <w:t xml:space="preserve">البرامج </w:t>
      </w:r>
      <w:r w:rsidRPr="00D95E0B">
        <w:rPr>
          <w:rFonts w:ascii="Traditional Arabic" w:eastAsia="Times New Roman" w:hAnsi="Traditional Arabic" w:cs="Traditional Arabic" w:hint="cs"/>
          <w:sz w:val="32"/>
          <w:szCs w:val="32"/>
          <w:rtl/>
        </w:rPr>
        <w:t>السيئ</w:t>
      </w:r>
      <w:r w:rsidR="00916DA8" w:rsidRPr="00D95E0B">
        <w:rPr>
          <w:rFonts w:ascii="Traditional Arabic" w:eastAsia="Times New Roman" w:hAnsi="Traditional Arabic" w:cs="Traditional Arabic" w:hint="cs"/>
          <w:sz w:val="32"/>
          <w:szCs w:val="32"/>
          <w:rtl/>
        </w:rPr>
        <w:t>ة</w:t>
      </w:r>
      <w:r w:rsidRPr="00D95E0B">
        <w:rPr>
          <w:rFonts w:ascii="Traditional Arabic" w:eastAsia="Times New Roman" w:hAnsi="Traditional Arabic" w:cs="Traditional Arabic" w:hint="cs"/>
          <w:sz w:val="32"/>
          <w:szCs w:val="32"/>
          <w:rtl/>
        </w:rPr>
        <w:t xml:space="preserve"> عليه</w:t>
      </w:r>
      <w:r w:rsidR="003E5561" w:rsidRPr="003E5561">
        <w:rPr>
          <w:rFonts w:ascii="Traditional Arabic" w:eastAsia="Times New Roman" w:hAnsi="Traditional Arabic" w:cs="ATraditional Arabic" w:hint="cs"/>
          <w:sz w:val="32"/>
          <w:szCs w:val="32"/>
          <w:rtl/>
        </w:rPr>
        <w:t xml:space="preserve">. </w:t>
      </w:r>
    </w:p>
    <w:p w:rsidR="00B57F34" w:rsidRDefault="002D5C79" w:rsidP="00B23301">
      <w:pPr>
        <w:autoSpaceDE w:val="0"/>
        <w:autoSpaceDN w:val="0"/>
        <w:adjustRightInd w:val="0"/>
        <w:spacing w:before="240"/>
        <w:jc w:val="both"/>
        <w:rPr>
          <w:rFonts w:ascii="Traditional Arabic" w:eastAsia="Times New Roman" w:hAnsi="Traditional Arabic" w:cs="Traditional Arabic"/>
          <w:sz w:val="32"/>
          <w:szCs w:val="32"/>
          <w:rtl/>
        </w:rPr>
      </w:pPr>
      <w:r w:rsidRPr="00D95E0B">
        <w:rPr>
          <w:rFonts w:ascii="Traditional Arabic" w:hAnsi="Traditional Arabic" w:cs="Traditional Arabic" w:hint="cs"/>
          <w:sz w:val="32"/>
          <w:szCs w:val="32"/>
          <w:rtl/>
        </w:rPr>
        <w:t>ولذا يقع</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على</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عاتق البرامج</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القرآنية وغيرها</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من</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البرامج</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الدينية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مهمة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كبيرة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في</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مجال توضيح معالم الإسلام وقيمه</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وترسيخ معطياته في النفوس</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وتمثله سلوك</w:t>
      </w:r>
      <w:r w:rsidR="003B3B63">
        <w:rPr>
          <w:rFonts w:ascii="Traditional Arabic" w:hAnsi="Traditional Arabic" w:cs="Traditional Arabic" w:hint="cs"/>
          <w:sz w:val="32"/>
          <w:szCs w:val="32"/>
          <w:rtl/>
        </w:rPr>
        <w:t>ًا</w:t>
      </w:r>
      <w:r w:rsidRPr="00D95E0B">
        <w:rPr>
          <w:rFonts w:ascii="Traditional Arabic" w:hAnsi="Traditional Arabic" w:cs="Traditional Arabic" w:hint="cs"/>
          <w:sz w:val="32"/>
          <w:szCs w:val="32"/>
          <w:rtl/>
        </w:rPr>
        <w:t xml:space="preserve"> وخلق</w:t>
      </w:r>
      <w:r w:rsidR="003B3B63">
        <w:rPr>
          <w:rFonts w:ascii="Traditional Arabic" w:hAnsi="Traditional Arabic" w:cs="Traditional Arabic" w:hint="cs"/>
          <w:sz w:val="32"/>
          <w:szCs w:val="32"/>
          <w:rtl/>
        </w:rPr>
        <w:t>ًا</w:t>
      </w:r>
      <w:r w:rsidRPr="00D95E0B">
        <w:rPr>
          <w:rFonts w:ascii="Traditional Arabic" w:hAnsi="Traditional Arabic" w:cs="Traditional Arabic" w:hint="cs"/>
          <w:sz w:val="32"/>
          <w:szCs w:val="32"/>
          <w:rtl/>
        </w:rPr>
        <w:t xml:space="preserve"> عملي</w:t>
      </w:r>
      <w:r w:rsidR="00437F50">
        <w:rPr>
          <w:rFonts w:ascii="Traditional Arabic" w:hAnsi="Traditional Arabic" w:cs="Traditional Arabic" w:hint="cs"/>
          <w:sz w:val="32"/>
          <w:szCs w:val="32"/>
          <w:rtl/>
        </w:rPr>
        <w:t>ّ</w:t>
      </w:r>
      <w:r w:rsidR="003B3B63">
        <w:rPr>
          <w:rFonts w:ascii="Traditional Arabic" w:hAnsi="Traditional Arabic" w:cs="Traditional Arabic" w:hint="cs"/>
          <w:sz w:val="32"/>
          <w:szCs w:val="32"/>
          <w:rtl/>
        </w:rPr>
        <w:t>ًا</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كما قالت عائشة رضي الله عنها يوم س</w:t>
      </w:r>
      <w:r w:rsidR="00747F30" w:rsidRPr="00D95E0B">
        <w:rPr>
          <w:rFonts w:ascii="Traditional Arabic" w:hAnsi="Traditional Arabic" w:cs="Traditional Arabic" w:hint="cs"/>
          <w:sz w:val="32"/>
          <w:szCs w:val="32"/>
          <w:rtl/>
        </w:rPr>
        <w:t>ُ</w:t>
      </w:r>
      <w:r w:rsidRPr="00D95E0B">
        <w:rPr>
          <w:rFonts w:ascii="Traditional Arabic" w:hAnsi="Traditional Arabic" w:cs="Traditional Arabic" w:hint="cs"/>
          <w:sz w:val="32"/>
          <w:szCs w:val="32"/>
          <w:rtl/>
        </w:rPr>
        <w:t>ئلت عن خلق النبي صلى الله عليه وسلم</w:t>
      </w:r>
      <w:r w:rsidR="003E5561" w:rsidRPr="003E5561">
        <w:rPr>
          <w:rFonts w:ascii="Traditional Arabic" w:hAnsi="Traditional Arabic" w:cs="ATraditional Arabic" w:hint="cs"/>
          <w:sz w:val="32"/>
          <w:szCs w:val="32"/>
          <w:rtl/>
        </w:rPr>
        <w:t xml:space="preserve">: </w:t>
      </w:r>
      <w:r w:rsidR="00437F50">
        <w:rPr>
          <w:rFonts w:ascii="Traditional Arabic" w:hAnsi="Traditional Arabic" w:cs="Traditional Arabic" w:hint="cs"/>
          <w:sz w:val="32"/>
          <w:szCs w:val="32"/>
          <w:rtl/>
        </w:rPr>
        <w:t>"</w:t>
      </w:r>
      <w:r w:rsidRPr="00D95E0B">
        <w:rPr>
          <w:rFonts w:ascii="Traditional Arabic" w:hAnsi="Traditional Arabic" w:cs="Traditional Arabic" w:hint="cs"/>
          <w:sz w:val="32"/>
          <w:szCs w:val="32"/>
          <w:rtl/>
        </w:rPr>
        <w:t>كان خلقه القرآن</w:t>
      </w:r>
      <w:r w:rsidR="003F73C7">
        <w:rPr>
          <w:rFonts w:ascii="Traditional Arabic" w:hAnsi="Traditional Arabic" w:cs="Traditional Arabic"/>
          <w:sz w:val="32"/>
          <w:szCs w:val="32"/>
          <w:rtl/>
        </w:rPr>
        <w:t>"</w:t>
      </w:r>
      <w:r w:rsidR="00DA59C5" w:rsidRPr="00D95E0B">
        <w:rPr>
          <w:rFonts w:ascii="Traditional Arabic" w:hAnsi="Traditional Arabic" w:cs="Traditional Arabic" w:hint="cs"/>
          <w:sz w:val="32"/>
          <w:szCs w:val="32"/>
          <w:vertAlign w:val="superscript"/>
          <w:rtl/>
        </w:rPr>
        <w:t>(</w:t>
      </w:r>
      <w:r w:rsidRPr="00D95E0B">
        <w:rPr>
          <w:rStyle w:val="FootnoteReference"/>
          <w:rFonts w:ascii="Traditional Arabic" w:hAnsi="Traditional Arabic" w:cs="Traditional Arabic" w:hint="cs"/>
          <w:sz w:val="32"/>
          <w:szCs w:val="32"/>
          <w:rtl/>
        </w:rPr>
        <w:footnoteReference w:id="24"/>
      </w:r>
      <w:r w:rsidR="00DA59C5" w:rsidRPr="00D95E0B">
        <w:rPr>
          <w:rFonts w:ascii="Traditional Arabic" w:hAnsi="Traditional Arabic" w:cs="Traditional Arabic" w:hint="cs"/>
          <w:sz w:val="32"/>
          <w:szCs w:val="32"/>
          <w:vertAlign w:val="superscript"/>
          <w:rtl/>
        </w:rPr>
        <w:t>)</w:t>
      </w:r>
      <w:r w:rsidR="00437F50">
        <w:rPr>
          <w:rFonts w:ascii="Traditional Arabic" w:hAnsi="Traditional Arabic" w:cs="Traditional Arabic" w:hint="cs"/>
          <w:sz w:val="32"/>
          <w:szCs w:val="32"/>
          <w:rtl/>
        </w:rPr>
        <w:t xml:space="preserve"> </w:t>
      </w:r>
      <w:r w:rsidRPr="00D95E0B">
        <w:rPr>
          <w:rFonts w:ascii="Traditional Arabic" w:hAnsi="Traditional Arabic" w:cs="Traditional Arabic" w:hint="cs"/>
          <w:sz w:val="32"/>
          <w:szCs w:val="32"/>
          <w:rtl/>
        </w:rPr>
        <w:t>وتتمثل</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هذه</w:t>
      </w:r>
      <w:r w:rsidRPr="00D95E0B">
        <w:rPr>
          <w:rFonts w:ascii="Traditional Arabic" w:eastAsia="Times New Roman" w:hAnsi="Traditional Arabic" w:cs="Traditional Arabic" w:hint="cs"/>
          <w:sz w:val="32"/>
          <w:szCs w:val="32"/>
          <w:rtl/>
        </w:rPr>
        <w:t xml:space="preserve"> </w:t>
      </w:r>
      <w:r w:rsidRPr="00D95E0B">
        <w:rPr>
          <w:rFonts w:ascii="Traditional Arabic" w:hAnsi="Traditional Arabic" w:cs="Traditional Arabic" w:hint="cs"/>
          <w:sz w:val="32"/>
          <w:szCs w:val="32"/>
          <w:rtl/>
        </w:rPr>
        <w:t>المهمة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في</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إسهام</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هذه</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البرامج</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ووسائل</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الإعلام</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بصفة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عامة</w:t>
      </w:r>
      <w:r w:rsidRPr="00D95E0B">
        <w:rPr>
          <w:rFonts w:ascii="Traditional Arabic" w:hAnsi="Traditional Arabic" w:cs="Traditional Arabic" w:hint="cs"/>
          <w:sz w:val="32"/>
          <w:szCs w:val="32"/>
        </w:rPr>
        <w:t xml:space="preserve">- </w:t>
      </w:r>
      <w:r w:rsidR="00437F50">
        <w:rPr>
          <w:rFonts w:ascii="Traditional Arabic" w:hAnsi="Traditional Arabic" w:cs="Traditional Arabic" w:hint="cs"/>
          <w:sz w:val="32"/>
          <w:szCs w:val="32"/>
          <w:rtl/>
        </w:rPr>
        <w:t xml:space="preserve"> </w:t>
      </w:r>
      <w:r w:rsidRPr="00D95E0B">
        <w:rPr>
          <w:rFonts w:ascii="Traditional Arabic" w:hAnsi="Traditional Arabic" w:cs="Traditional Arabic" w:hint="cs"/>
          <w:sz w:val="32"/>
          <w:szCs w:val="32"/>
          <w:rtl/>
        </w:rPr>
        <w:t>في</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تنشئة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أفراد</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المجتمع</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وخصوصًا</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الأطفال</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والشباب</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على</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القيم</w:t>
      </w:r>
      <w:r w:rsidRPr="00D95E0B">
        <w:rPr>
          <w:rFonts w:ascii="Traditional Arabic" w:hAnsi="Traditional Arabic" w:cs="Traditional Arabic" w:hint="cs"/>
          <w:sz w:val="32"/>
          <w:szCs w:val="32"/>
        </w:rPr>
        <w:t xml:space="preserve"> </w:t>
      </w:r>
      <w:r w:rsidR="00437F50">
        <w:rPr>
          <w:rFonts w:ascii="Traditional Arabic" w:hAnsi="Traditional Arabic" w:cs="Traditional Arabic" w:hint="cs"/>
          <w:sz w:val="32"/>
          <w:szCs w:val="32"/>
          <w:rtl/>
        </w:rPr>
        <w:t>والسلوك</w:t>
      </w:r>
      <w:r w:rsidRPr="00D95E0B">
        <w:rPr>
          <w:rFonts w:ascii="Traditional Arabic" w:hAnsi="Traditional Arabic" w:cs="Traditional Arabic" w:hint="cs"/>
          <w:sz w:val="32"/>
          <w:szCs w:val="32"/>
          <w:rtl/>
        </w:rPr>
        <w:t>ات</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التي</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أقام</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الإسلام</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عليها</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حضارته الأولى</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لاسيما</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أن</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البرامج القرآنية والدينية تحظى بجمهور واسع</w:t>
      </w:r>
      <w:r w:rsidR="003E5561" w:rsidRPr="003E5561">
        <w:rPr>
          <w:rFonts w:ascii="Traditional Arabic" w:hAnsi="Traditional Arabic" w:cs="ATraditional Arabic" w:hint="cs"/>
          <w:sz w:val="32"/>
          <w:szCs w:val="32"/>
          <w:rtl/>
        </w:rPr>
        <w:t xml:space="preserve">. </w:t>
      </w:r>
    </w:p>
    <w:p w:rsidR="00916DA8" w:rsidRPr="00D95E0B" w:rsidRDefault="006C7019" w:rsidP="00B23301">
      <w:pPr>
        <w:spacing w:before="240"/>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المبحث الثا</w:t>
      </w:r>
      <w:r w:rsidR="00A6101E" w:rsidRPr="00D95E0B">
        <w:rPr>
          <w:rFonts w:ascii="Traditional Arabic" w:eastAsia="Times New Roman" w:hAnsi="Traditional Arabic" w:cs="Traditional Arabic" w:hint="cs"/>
          <w:b/>
          <w:bCs/>
          <w:sz w:val="32"/>
          <w:szCs w:val="32"/>
          <w:rtl/>
        </w:rPr>
        <w:t>لث</w:t>
      </w:r>
      <w:r w:rsidR="00DC686E">
        <w:rPr>
          <w:rFonts w:ascii="Traditional Arabic" w:eastAsia="Times New Roman" w:hAnsi="Traditional Arabic" w:cs="Traditional Arabic" w:hint="cs"/>
          <w:b/>
          <w:bCs/>
          <w:sz w:val="32"/>
          <w:szCs w:val="32"/>
          <w:rtl/>
        </w:rPr>
        <w:t xml:space="preserve">: </w:t>
      </w:r>
      <w:r w:rsidR="00916DA8" w:rsidRPr="00D95E0B">
        <w:rPr>
          <w:rFonts w:ascii="Traditional Arabic" w:eastAsia="Times New Roman" w:hAnsi="Traditional Arabic" w:cs="Traditional Arabic" w:hint="cs"/>
          <w:b/>
          <w:bCs/>
          <w:sz w:val="32"/>
          <w:szCs w:val="32"/>
          <w:rtl/>
        </w:rPr>
        <w:t>الدراسة الميدانية</w:t>
      </w:r>
    </w:p>
    <w:p w:rsidR="00B57F34" w:rsidRPr="00D95E0B" w:rsidRDefault="00B57F34" w:rsidP="00B23301">
      <w:pPr>
        <w:spacing w:before="240"/>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المطلب الأول</w:t>
      </w:r>
      <w:r w:rsidR="00DC686E">
        <w:rPr>
          <w:rFonts w:ascii="Traditional Arabic" w:eastAsia="Times New Roman" w:hAnsi="Traditional Arabic" w:cs="Traditional Arabic" w:hint="cs"/>
          <w:b/>
          <w:bCs/>
          <w:sz w:val="32"/>
          <w:szCs w:val="32"/>
          <w:rtl/>
        </w:rPr>
        <w:t>:</w:t>
      </w:r>
      <w:r w:rsidRPr="00D95E0B">
        <w:rPr>
          <w:rFonts w:ascii="Traditional Arabic" w:eastAsia="Times New Roman" w:hAnsi="Traditional Arabic" w:cs="Traditional Arabic" w:hint="cs"/>
          <w:b/>
          <w:bCs/>
          <w:sz w:val="32"/>
          <w:szCs w:val="32"/>
          <w:rtl/>
        </w:rPr>
        <w:t xml:space="preserve"> التعريف بالبرنامج وفقراته</w:t>
      </w:r>
    </w:p>
    <w:p w:rsidR="006B34E2" w:rsidRPr="00D95E0B" w:rsidRDefault="006C7019" w:rsidP="00B23301">
      <w:pPr>
        <w:spacing w:before="240"/>
        <w:jc w:val="both"/>
        <w:rPr>
          <w:rFonts w:ascii="Traditional Arabic" w:eastAsia="Times New Roman" w:hAnsi="Traditional Arabic" w:cs="Traditional Arabic"/>
          <w:b/>
          <w:bCs/>
          <w:sz w:val="32"/>
          <w:szCs w:val="32"/>
          <w:u w:val="single"/>
          <w:rtl/>
        </w:rPr>
      </w:pPr>
      <w:r w:rsidRPr="00D95E0B">
        <w:rPr>
          <w:rFonts w:ascii="Traditional Arabic" w:eastAsia="Times New Roman" w:hAnsi="Traditional Arabic" w:cs="Traditional Arabic" w:hint="cs"/>
          <w:b/>
          <w:bCs/>
          <w:sz w:val="32"/>
          <w:szCs w:val="32"/>
          <w:u w:val="single"/>
          <w:rtl/>
        </w:rPr>
        <w:t xml:space="preserve">برنامج </w:t>
      </w:r>
      <w:r w:rsidR="0014285C" w:rsidRPr="00D95E0B">
        <w:rPr>
          <w:rFonts w:ascii="Traditional Arabic" w:eastAsia="Times New Roman" w:hAnsi="Traditional Arabic" w:cs="Traditional Arabic" w:hint="cs"/>
          <w:b/>
          <w:bCs/>
          <w:sz w:val="32"/>
          <w:szCs w:val="32"/>
          <w:u w:val="single"/>
          <w:rtl/>
        </w:rPr>
        <w:t>في رحاب القرآن</w:t>
      </w:r>
      <w:r w:rsidR="00B712E3" w:rsidRPr="00D95E0B">
        <w:rPr>
          <w:rFonts w:ascii="Traditional Arabic" w:eastAsia="Times New Roman" w:hAnsi="Traditional Arabic" w:cs="Traditional Arabic" w:hint="cs"/>
          <w:b/>
          <w:bCs/>
          <w:sz w:val="32"/>
          <w:szCs w:val="32"/>
          <w:u w:val="single"/>
          <w:rtl/>
        </w:rPr>
        <w:t xml:space="preserve"> الكريم</w:t>
      </w:r>
      <w:r w:rsidR="003E5561" w:rsidRPr="003E5561">
        <w:rPr>
          <w:rFonts w:ascii="Traditional Arabic" w:eastAsia="Times New Roman" w:hAnsi="Traditional Arabic" w:cs="ATraditional Arabic" w:hint="cs"/>
          <w:b/>
          <w:bCs/>
          <w:sz w:val="32"/>
          <w:szCs w:val="32"/>
          <w:u w:val="single"/>
          <w:rtl/>
        </w:rPr>
        <w:t xml:space="preserve">: </w:t>
      </w:r>
    </w:p>
    <w:p w:rsidR="005A7DCD" w:rsidRPr="00D95E0B" w:rsidRDefault="00180630"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في رحاب القرآن الكريم</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 xml:space="preserve">برنامج </w:t>
      </w:r>
      <w:r w:rsidR="00B712E3" w:rsidRPr="00D95E0B">
        <w:rPr>
          <w:rFonts w:ascii="Traditional Arabic" w:eastAsia="Times New Roman" w:hAnsi="Traditional Arabic" w:cs="Traditional Arabic" w:hint="cs"/>
          <w:sz w:val="32"/>
          <w:szCs w:val="32"/>
          <w:rtl/>
        </w:rPr>
        <w:t>قرآني</w:t>
      </w:r>
      <w:r w:rsidRPr="00D95E0B">
        <w:rPr>
          <w:rFonts w:ascii="Traditional Arabic" w:eastAsia="Times New Roman" w:hAnsi="Traditional Arabic" w:cs="Traditional Arabic" w:hint="cs"/>
          <w:sz w:val="32"/>
          <w:szCs w:val="32"/>
          <w:rtl/>
        </w:rPr>
        <w:t xml:space="preserve"> اعتنى بدرجة أساسية بالمسابقات القرآنية يبث حلقاته في شهر رمضان</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عبر التلفزيون اليمني</w:t>
      </w:r>
      <w:r w:rsidR="00747F30" w:rsidRPr="00D95E0B">
        <w:rPr>
          <w:rFonts w:ascii="Traditional Arabic" w:eastAsia="Times New Roman" w:hAnsi="Traditional Arabic" w:cs="Traditional Arabic" w:hint="cs"/>
          <w:sz w:val="32"/>
          <w:szCs w:val="32"/>
          <w:rtl/>
        </w:rPr>
        <w:t xml:space="preserve"> الرسمي</w:t>
      </w:r>
      <w:r w:rsidR="003B75FB">
        <w:rPr>
          <w:rFonts w:ascii="Traditional Arabic" w:eastAsia="Times New Roman" w:hAnsi="Traditional Arabic" w:cs="Traditional Arabic" w:hint="cs"/>
          <w:sz w:val="32"/>
          <w:szCs w:val="32"/>
          <w:rtl/>
        </w:rPr>
        <w:t>،</w:t>
      </w:r>
      <w:r w:rsidR="00747F30" w:rsidRPr="00D95E0B">
        <w:rPr>
          <w:rFonts w:ascii="Traditional Arabic" w:eastAsia="Times New Roman" w:hAnsi="Traditional Arabic" w:cs="Traditional Arabic" w:hint="cs"/>
          <w:sz w:val="32"/>
          <w:szCs w:val="32"/>
          <w:rtl/>
        </w:rPr>
        <w:t xml:space="preserve"> ثم قناة اليمن الفضائية بعد ذلك</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لمدة ساعة يبدأ الساعة التاسعة مساء إلى العاشرة مساءً</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بدأت أولى حلقاته</w:t>
      </w:r>
      <w:r w:rsidR="003B75FB">
        <w:rPr>
          <w:rFonts w:ascii="Traditional Arabic" w:eastAsia="Times New Roman" w:hAnsi="Traditional Arabic" w:cs="Traditional Arabic" w:hint="cs"/>
          <w:sz w:val="32"/>
          <w:szCs w:val="32"/>
          <w:rtl/>
        </w:rPr>
        <w:t xml:space="preserve"> عام</w:t>
      </w:r>
      <w:r w:rsidR="003E5561" w:rsidRPr="003E5561">
        <w:rPr>
          <w:rFonts w:ascii="Traditional Arabic" w:eastAsia="Times New Roman" w:hAnsi="Traditional Arabic" w:cs="ATraditional Arabic" w:hint="cs"/>
          <w:sz w:val="32"/>
          <w:szCs w:val="32"/>
          <w:rtl/>
        </w:rPr>
        <w:t xml:space="preserve"> </w:t>
      </w:r>
      <w:r w:rsidR="005A7DCD" w:rsidRPr="00D95E0B">
        <w:rPr>
          <w:rFonts w:ascii="Traditional Arabic" w:eastAsia="Times New Roman" w:hAnsi="Traditional Arabic" w:cs="Traditional Arabic" w:hint="cs"/>
          <w:sz w:val="32"/>
          <w:szCs w:val="32"/>
          <w:rtl/>
        </w:rPr>
        <w:t>140</w:t>
      </w:r>
      <w:r w:rsidR="007C7F6B" w:rsidRPr="00D95E0B">
        <w:rPr>
          <w:rFonts w:ascii="Traditional Arabic" w:eastAsia="Times New Roman" w:hAnsi="Traditional Arabic" w:cs="Traditional Arabic" w:hint="cs"/>
          <w:sz w:val="32"/>
          <w:szCs w:val="32"/>
          <w:rtl/>
        </w:rPr>
        <w:t>8</w:t>
      </w:r>
      <w:r w:rsidR="005A7DCD" w:rsidRPr="00D95E0B">
        <w:rPr>
          <w:rFonts w:ascii="Traditional Arabic" w:eastAsia="Times New Roman" w:hAnsi="Traditional Arabic" w:cs="Traditional Arabic" w:hint="cs"/>
          <w:sz w:val="32"/>
          <w:szCs w:val="32"/>
          <w:rtl/>
        </w:rPr>
        <w:t xml:space="preserve">هـ </w:t>
      </w:r>
      <w:r w:rsidR="007D7559" w:rsidRPr="00D95E0B">
        <w:rPr>
          <w:rFonts w:ascii="Traditional Arabic" w:eastAsia="Times New Roman" w:hAnsi="Traditional Arabic" w:cs="Traditional Arabic" w:hint="cs"/>
          <w:sz w:val="32"/>
          <w:szCs w:val="32"/>
          <w:rtl/>
        </w:rPr>
        <w:t>-1988م</w:t>
      </w:r>
      <w:r w:rsidR="003E5561" w:rsidRPr="003E5561">
        <w:rPr>
          <w:rFonts w:ascii="Traditional Arabic" w:eastAsia="Times New Roman" w:hAnsi="Traditional Arabic" w:cs="ATraditional Arabic" w:hint="cs"/>
          <w:sz w:val="32"/>
          <w:szCs w:val="32"/>
          <w:rtl/>
        </w:rPr>
        <w:t xml:space="preserve">. </w:t>
      </w:r>
    </w:p>
    <w:p w:rsidR="00E31650" w:rsidRPr="00D95E0B" w:rsidRDefault="00B712E3"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أشرفت الهيئة العامة للمعاهد العلمية</w:t>
      </w:r>
      <w:r w:rsidR="003E5561" w:rsidRPr="003E5561">
        <w:rPr>
          <w:rFonts w:ascii="Traditional Arabic" w:eastAsia="Times New Roman" w:hAnsi="Traditional Arabic" w:cs="ATraditional Arabic" w:hint="cs"/>
          <w:sz w:val="32"/>
          <w:szCs w:val="32"/>
          <w:vertAlign w:val="superscript"/>
          <w:rtl/>
        </w:rPr>
        <w:t xml:space="preserve"> </w:t>
      </w:r>
      <w:r w:rsidR="003B75FB">
        <w:rPr>
          <w:rFonts w:ascii="Traditional Arabic" w:eastAsia="Times New Roman" w:hAnsi="Traditional Arabic" w:cs="Traditional Arabic" w:hint="cs"/>
          <w:sz w:val="32"/>
          <w:szCs w:val="32"/>
          <w:rtl/>
        </w:rPr>
        <w:t>على إ</w:t>
      </w:r>
      <w:r w:rsidRPr="00D95E0B">
        <w:rPr>
          <w:rFonts w:ascii="Traditional Arabic" w:eastAsia="Times New Roman" w:hAnsi="Traditional Arabic" w:cs="Traditional Arabic" w:hint="cs"/>
          <w:sz w:val="32"/>
          <w:szCs w:val="32"/>
          <w:rtl/>
        </w:rPr>
        <w:t xml:space="preserve">نتاج البرنامج بالتنسيق مع التلفزيون اليمني إلى عام </w:t>
      </w:r>
      <w:r w:rsidR="007D7559" w:rsidRPr="00D95E0B">
        <w:rPr>
          <w:rFonts w:ascii="Traditional Arabic" w:eastAsia="Times New Roman" w:hAnsi="Traditional Arabic" w:cs="Traditional Arabic" w:hint="cs"/>
          <w:sz w:val="32"/>
          <w:szCs w:val="32"/>
          <w:rtl/>
        </w:rPr>
        <w:t>1416ه</w:t>
      </w:r>
      <w:r w:rsidR="00FC0E67">
        <w:rPr>
          <w:rFonts w:ascii="Traditional Arabic" w:eastAsia="Times New Roman" w:hAnsi="Traditional Arabic" w:cs="Traditional Arabic" w:hint="cs"/>
          <w:sz w:val="32"/>
          <w:szCs w:val="32"/>
          <w:rtl/>
        </w:rPr>
        <w:t>ـ</w:t>
      </w:r>
      <w:r w:rsidR="007D7559" w:rsidRPr="00D95E0B">
        <w:rPr>
          <w:rFonts w:ascii="Traditional Arabic" w:eastAsia="Times New Roman" w:hAnsi="Traditional Arabic" w:cs="Traditional Arabic" w:hint="cs"/>
          <w:sz w:val="32"/>
          <w:szCs w:val="32"/>
          <w:rtl/>
        </w:rPr>
        <w:t>-1996م</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ثم انتقل ال</w:t>
      </w:r>
      <w:r w:rsidR="00FC0E67">
        <w:rPr>
          <w:rFonts w:ascii="Traditional Arabic" w:eastAsia="Times New Roman" w:hAnsi="Traditional Arabic" w:cs="Traditional Arabic" w:hint="cs"/>
          <w:sz w:val="32"/>
          <w:szCs w:val="32"/>
          <w:rtl/>
        </w:rPr>
        <w:t>إ</w:t>
      </w:r>
      <w:r w:rsidRPr="00D95E0B">
        <w:rPr>
          <w:rFonts w:ascii="Traditional Arabic" w:eastAsia="Times New Roman" w:hAnsi="Traditional Arabic" w:cs="Traditional Arabic" w:hint="cs"/>
          <w:sz w:val="32"/>
          <w:szCs w:val="32"/>
          <w:rtl/>
        </w:rPr>
        <w:t>شراف إلى الجمعية الخيرية لتعليم القرآن الكريم</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 xml:space="preserve">توقف البرنامج </w:t>
      </w:r>
      <w:r w:rsidR="005B35F1" w:rsidRPr="00D95E0B">
        <w:rPr>
          <w:rFonts w:ascii="Traditional Arabic" w:eastAsia="Times New Roman" w:hAnsi="Traditional Arabic" w:cs="Traditional Arabic" w:hint="cs"/>
          <w:sz w:val="32"/>
          <w:szCs w:val="32"/>
          <w:rtl/>
        </w:rPr>
        <w:t xml:space="preserve">بعد أن </w:t>
      </w:r>
      <w:r w:rsidR="00FC0E67">
        <w:rPr>
          <w:rFonts w:ascii="Traditional Arabic" w:eastAsia="Times New Roman" w:hAnsi="Traditional Arabic" w:cs="Traditional Arabic" w:hint="cs"/>
          <w:sz w:val="32"/>
          <w:szCs w:val="32"/>
          <w:rtl/>
        </w:rPr>
        <w:t>سيطر الحوثيون على صنعاء</w:t>
      </w:r>
      <w:r w:rsidR="003B75FB">
        <w:rPr>
          <w:rFonts w:ascii="Traditional Arabic" w:eastAsia="Times New Roman" w:hAnsi="Traditional Arabic" w:cs="Traditional Arabic" w:hint="cs"/>
          <w:sz w:val="32"/>
          <w:szCs w:val="32"/>
          <w:rtl/>
        </w:rPr>
        <w:t xml:space="preserve"> عام</w:t>
      </w:r>
      <w:r w:rsidR="00FC0E67">
        <w:rPr>
          <w:rFonts w:ascii="Traditional Arabic" w:eastAsia="Times New Roman" w:hAnsi="Traditional Arabic" w:cs="Traditional Arabic" w:hint="cs"/>
          <w:sz w:val="32"/>
          <w:szCs w:val="32"/>
          <w:rtl/>
        </w:rPr>
        <w:t xml:space="preserve"> 2015م</w:t>
      </w:r>
      <w:r w:rsidR="003E5561" w:rsidRPr="003E5561">
        <w:rPr>
          <w:rFonts w:ascii="Traditional Arabic" w:eastAsia="Times New Roman" w:hAnsi="Traditional Arabic" w:cs="ATraditional Arabic" w:hint="cs"/>
          <w:sz w:val="32"/>
          <w:szCs w:val="32"/>
          <w:rtl/>
        </w:rPr>
        <w:t xml:space="preserve">. </w:t>
      </w:r>
    </w:p>
    <w:p w:rsidR="007A7B86" w:rsidRPr="00D95E0B" w:rsidRDefault="007A7B86" w:rsidP="00B23301">
      <w:pPr>
        <w:spacing w:before="240"/>
        <w:jc w:val="both"/>
        <w:rPr>
          <w:rFonts w:ascii="Traditional Arabic" w:eastAsia="Times New Roman" w:hAnsi="Traditional Arabic" w:cs="Traditional Arabic"/>
          <w:b/>
          <w:bCs/>
          <w:sz w:val="32"/>
          <w:szCs w:val="32"/>
          <w:u w:val="single"/>
          <w:rtl/>
        </w:rPr>
      </w:pPr>
      <w:r w:rsidRPr="00D95E0B">
        <w:rPr>
          <w:rFonts w:ascii="Traditional Arabic" w:eastAsia="Times New Roman" w:hAnsi="Traditional Arabic" w:cs="Traditional Arabic" w:hint="cs"/>
          <w:b/>
          <w:bCs/>
          <w:sz w:val="32"/>
          <w:szCs w:val="32"/>
          <w:u w:val="single"/>
          <w:rtl/>
        </w:rPr>
        <w:t>فقرات البرنامج</w:t>
      </w:r>
      <w:r w:rsidR="003E5561" w:rsidRPr="003E5561">
        <w:rPr>
          <w:rFonts w:ascii="Traditional Arabic" w:eastAsia="Times New Roman" w:hAnsi="Traditional Arabic" w:cs="ATraditional Arabic" w:hint="cs"/>
          <w:b/>
          <w:bCs/>
          <w:sz w:val="32"/>
          <w:szCs w:val="32"/>
          <w:u w:val="single"/>
          <w:rtl/>
        </w:rPr>
        <w:t xml:space="preserve">: </w:t>
      </w:r>
    </w:p>
    <w:p w:rsidR="007A7B86" w:rsidRPr="00D95E0B" w:rsidRDefault="007A7B86"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b/>
          <w:bCs/>
          <w:sz w:val="32"/>
          <w:szCs w:val="32"/>
          <w:rtl/>
        </w:rPr>
        <w:t>1- المسابقة القرآنية</w:t>
      </w:r>
      <w:r w:rsidR="003E5561" w:rsidRPr="003E5561">
        <w:rPr>
          <w:rFonts w:ascii="Traditional Arabic" w:eastAsia="Times New Roman" w:hAnsi="Traditional Arabic" w:cs="ATraditional Arabic" w:hint="cs"/>
          <w:b/>
          <w:bCs/>
          <w:sz w:val="32"/>
          <w:szCs w:val="32"/>
          <w:rtl/>
        </w:rPr>
        <w:t xml:space="preserve">: </w:t>
      </w:r>
      <w:r w:rsidRPr="00D95E0B">
        <w:rPr>
          <w:rFonts w:ascii="Traditional Arabic" w:eastAsia="Times New Roman" w:hAnsi="Traditional Arabic" w:cs="Traditional Arabic" w:hint="cs"/>
          <w:sz w:val="32"/>
          <w:szCs w:val="32"/>
          <w:rtl/>
        </w:rPr>
        <w:t>تشمل مسابقة بين ط</w:t>
      </w:r>
      <w:r w:rsidR="003B75FB">
        <w:rPr>
          <w:rFonts w:ascii="Traditional Arabic" w:eastAsia="Times New Roman" w:hAnsi="Traditional Arabic" w:cs="Traditional Arabic" w:hint="cs"/>
          <w:sz w:val="32"/>
          <w:szCs w:val="32"/>
          <w:rtl/>
        </w:rPr>
        <w:t>البين في أحد فئات المصحف كالآتي</w:t>
      </w:r>
      <w:r w:rsidR="003E5561" w:rsidRPr="003E5561">
        <w:rPr>
          <w:rFonts w:ascii="Traditional Arabic" w:eastAsia="Times New Roman" w:hAnsi="Traditional Arabic" w:cs="ATraditional Arabic" w:hint="cs"/>
          <w:sz w:val="32"/>
          <w:szCs w:val="32"/>
          <w:rtl/>
        </w:rPr>
        <w:t xml:space="preserve">: </w:t>
      </w:r>
    </w:p>
    <w:p w:rsidR="007A7B86" w:rsidRPr="00D95E0B" w:rsidRDefault="007A7B86"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فئة العشرة الأجزاء(خمس حلقات) فئة العشرين (خمس حلقات) فئة المصحف</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(عشر حلقات)</w:t>
      </w:r>
      <w:r w:rsidR="003E5561" w:rsidRPr="003E5561">
        <w:rPr>
          <w:rFonts w:ascii="Traditional Arabic" w:eastAsia="Times New Roman" w:hAnsi="Traditional Arabic" w:cs="ATraditional Arabic" w:hint="cs"/>
          <w:sz w:val="32"/>
          <w:szCs w:val="32"/>
          <w:rtl/>
        </w:rPr>
        <w:t xml:space="preserve">. </w:t>
      </w:r>
    </w:p>
    <w:p w:rsidR="00E66519" w:rsidRPr="00D95E0B" w:rsidRDefault="007A7B86"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فئة القراءات السبع</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(خمس حلقات)</w:t>
      </w:r>
      <w:r w:rsidR="005B35F1" w:rsidRPr="00D95E0B">
        <w:rPr>
          <w:rFonts w:ascii="Traditional Arabic" w:eastAsia="Times New Roman" w:hAnsi="Traditional Arabic" w:cs="Traditional Arabic" w:hint="cs"/>
          <w:sz w:val="32"/>
          <w:szCs w:val="32"/>
          <w:rtl/>
        </w:rPr>
        <w:t xml:space="preserve"> </w:t>
      </w:r>
      <w:r w:rsidRPr="00D95E0B">
        <w:rPr>
          <w:rFonts w:ascii="Traditional Arabic" w:eastAsia="Times New Roman" w:hAnsi="Traditional Arabic" w:cs="Traditional Arabic" w:hint="cs"/>
          <w:sz w:val="32"/>
          <w:szCs w:val="32"/>
          <w:rtl/>
        </w:rPr>
        <w:t>فئة القراءات العشر</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(خمس حلقات)</w:t>
      </w:r>
      <w:r w:rsidR="003E5561" w:rsidRPr="003E5561">
        <w:rPr>
          <w:rFonts w:ascii="Traditional Arabic" w:eastAsia="Times New Roman" w:hAnsi="Traditional Arabic" w:cs="ATraditional Arabic" w:hint="cs"/>
          <w:sz w:val="32"/>
          <w:szCs w:val="32"/>
          <w:rtl/>
        </w:rPr>
        <w:t xml:space="preserve">. </w:t>
      </w:r>
    </w:p>
    <w:p w:rsidR="007A7B86" w:rsidRPr="00D95E0B" w:rsidRDefault="007A7B86"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b/>
          <w:bCs/>
          <w:sz w:val="32"/>
          <w:szCs w:val="32"/>
          <w:rtl/>
        </w:rPr>
        <w:t>آلية اختيار الطلاب للمسابقة</w:t>
      </w:r>
      <w:r w:rsidR="003E5561" w:rsidRPr="003E5561">
        <w:rPr>
          <w:rFonts w:ascii="Traditional Arabic" w:eastAsia="Times New Roman" w:hAnsi="Traditional Arabic" w:cs="ATraditional Arabic" w:hint="cs"/>
          <w:b/>
          <w:bCs/>
          <w:sz w:val="32"/>
          <w:szCs w:val="32"/>
          <w:rtl/>
        </w:rPr>
        <w:t xml:space="preserve">: </w:t>
      </w:r>
      <w:r w:rsidRPr="00D95E0B">
        <w:rPr>
          <w:rFonts w:ascii="Traditional Arabic" w:eastAsia="Times New Roman" w:hAnsi="Traditional Arabic" w:cs="Traditional Arabic" w:hint="cs"/>
          <w:sz w:val="32"/>
          <w:szCs w:val="32"/>
          <w:rtl/>
        </w:rPr>
        <w:t>يتم اختيار الطلاب من حلقات التحفي</w:t>
      </w:r>
      <w:r w:rsidR="008D3D50" w:rsidRPr="00D95E0B">
        <w:rPr>
          <w:rFonts w:ascii="Traditional Arabic" w:eastAsia="Times New Roman" w:hAnsi="Traditional Arabic" w:cs="Traditional Arabic" w:hint="cs"/>
          <w:sz w:val="32"/>
          <w:szCs w:val="32"/>
          <w:rtl/>
        </w:rPr>
        <w:t>ظ</w:t>
      </w:r>
      <w:r w:rsidRPr="00D95E0B">
        <w:rPr>
          <w:rFonts w:ascii="Traditional Arabic" w:eastAsia="Times New Roman" w:hAnsi="Traditional Arabic" w:cs="Traditional Arabic" w:hint="cs"/>
          <w:sz w:val="32"/>
          <w:szCs w:val="32"/>
          <w:rtl/>
        </w:rPr>
        <w:t xml:space="preserve"> في المساجد أو دور القرآن الكريم</w:t>
      </w:r>
      <w:r w:rsidR="003E5561" w:rsidRPr="003E5561">
        <w:rPr>
          <w:rFonts w:ascii="Traditional Arabic" w:eastAsia="Times New Roman" w:hAnsi="Traditional Arabic" w:cs="ATraditional Arabic" w:hint="cs"/>
          <w:sz w:val="32"/>
          <w:szCs w:val="32"/>
          <w:rtl/>
        </w:rPr>
        <w:t xml:space="preserve">. </w:t>
      </w:r>
      <w:r w:rsidR="00ED2316">
        <w:rPr>
          <w:rFonts w:ascii="Traditional Arabic" w:eastAsia="Times New Roman" w:hAnsi="Traditional Arabic" w:cs="Traditional Arabic" w:hint="cs"/>
          <w:sz w:val="32"/>
          <w:szCs w:val="32"/>
          <w:rtl/>
        </w:rPr>
        <w:t>بعد إ</w:t>
      </w:r>
      <w:r w:rsidRPr="00D95E0B">
        <w:rPr>
          <w:rFonts w:ascii="Traditional Arabic" w:eastAsia="Times New Roman" w:hAnsi="Traditional Arabic" w:cs="Traditional Arabic" w:hint="cs"/>
          <w:sz w:val="32"/>
          <w:szCs w:val="32"/>
          <w:rtl/>
        </w:rPr>
        <w:t xml:space="preserve">جراء </w:t>
      </w:r>
      <w:r w:rsidR="005B35F1" w:rsidRPr="00D95E0B">
        <w:rPr>
          <w:rFonts w:ascii="Traditional Arabic" w:eastAsia="Times New Roman" w:hAnsi="Traditional Arabic" w:cs="Traditional Arabic" w:hint="cs"/>
          <w:sz w:val="32"/>
          <w:szCs w:val="32"/>
          <w:rtl/>
        </w:rPr>
        <w:t>ال</w:t>
      </w:r>
      <w:r w:rsidRPr="00D95E0B">
        <w:rPr>
          <w:rFonts w:ascii="Traditional Arabic" w:eastAsia="Times New Roman" w:hAnsi="Traditional Arabic" w:cs="Traditional Arabic" w:hint="cs"/>
          <w:sz w:val="32"/>
          <w:szCs w:val="32"/>
          <w:rtl/>
        </w:rPr>
        <w:t>تصفيات في المركز القرآني أو دار القرآن</w:t>
      </w:r>
      <w:r w:rsidR="003E5561" w:rsidRPr="003E5561">
        <w:rPr>
          <w:rFonts w:ascii="Traditional Arabic" w:eastAsia="Times New Roman" w:hAnsi="Traditional Arabic" w:cs="ATraditional Arabic" w:hint="cs"/>
          <w:sz w:val="32"/>
          <w:szCs w:val="32"/>
          <w:rtl/>
        </w:rPr>
        <w:t xml:space="preserve">. </w:t>
      </w:r>
    </w:p>
    <w:p w:rsidR="005B35F1" w:rsidRPr="00D95E0B" w:rsidRDefault="007A7B86"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b/>
          <w:bCs/>
          <w:sz w:val="32"/>
          <w:szCs w:val="32"/>
          <w:rtl/>
        </w:rPr>
        <w:t>2- الأناشيد</w:t>
      </w:r>
      <w:r w:rsidR="003E5561" w:rsidRPr="003E5561">
        <w:rPr>
          <w:rFonts w:ascii="Traditional Arabic" w:eastAsia="Times New Roman" w:hAnsi="Traditional Arabic" w:cs="ATraditional Arabic" w:hint="cs"/>
          <w:b/>
          <w:bCs/>
          <w:sz w:val="32"/>
          <w:szCs w:val="32"/>
          <w:rtl/>
        </w:rPr>
        <w:t xml:space="preserve">: </w:t>
      </w:r>
      <w:r w:rsidRPr="00D95E0B">
        <w:rPr>
          <w:rFonts w:ascii="Traditional Arabic" w:eastAsia="Times New Roman" w:hAnsi="Traditional Arabic" w:cs="Traditional Arabic" w:hint="cs"/>
          <w:sz w:val="32"/>
          <w:szCs w:val="32"/>
          <w:rtl/>
        </w:rPr>
        <w:t>الفقرة التالية للمسابقة القرآنية الأنشودة المعبرة</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والتي لا زال صداها يتردد عند كثير من الشباب</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من خلال حسن اختيار الكلمات</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وجودة الأداء للمنشدين</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وارتباطها بالقرآن الكريم من حيث دلالات الألفاظ والكلمات</w:t>
      </w:r>
      <w:r w:rsidR="003E5561" w:rsidRPr="003E5561">
        <w:rPr>
          <w:rFonts w:ascii="Traditional Arabic" w:eastAsia="Times New Roman" w:hAnsi="Traditional Arabic" w:cs="ATraditional Arabic" w:hint="cs"/>
          <w:sz w:val="32"/>
          <w:szCs w:val="32"/>
          <w:rtl/>
        </w:rPr>
        <w:t xml:space="preserve">، </w:t>
      </w:r>
      <w:r w:rsidR="005B35F1" w:rsidRPr="00D95E0B">
        <w:rPr>
          <w:rFonts w:ascii="Traditional Arabic" w:eastAsia="Times New Roman" w:hAnsi="Traditional Arabic" w:cs="Traditional Arabic" w:hint="cs"/>
          <w:sz w:val="32"/>
          <w:szCs w:val="32"/>
          <w:rtl/>
        </w:rPr>
        <w:t xml:space="preserve">فهي </w:t>
      </w:r>
      <w:r w:rsidRPr="00D95E0B">
        <w:rPr>
          <w:rFonts w:ascii="Traditional Arabic" w:eastAsia="Times New Roman" w:hAnsi="Traditional Arabic" w:cs="Traditional Arabic" w:hint="cs"/>
          <w:sz w:val="32"/>
          <w:szCs w:val="32"/>
          <w:rtl/>
        </w:rPr>
        <w:t>إم</w:t>
      </w:r>
      <w:r w:rsidR="00ED2316">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ا تحث على حفظ القرآن الكريم وتعل</w:t>
      </w:r>
      <w:r w:rsidR="00ED2316">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مه</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أو تدعو إلى التدب</w:t>
      </w:r>
      <w:r w:rsidR="00ED2316">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ر والتأم</w:t>
      </w:r>
      <w:r w:rsidR="00ED2316">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ل والنظر في ملكوت الله الواسع</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أو ت</w:t>
      </w:r>
      <w:r w:rsidR="00ED2316">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م</w:t>
      </w:r>
      <w:r w:rsidR="00ED2316">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ج</w:t>
      </w:r>
      <w:r w:rsidR="00ED2316">
        <w:rPr>
          <w:rFonts w:ascii="Traditional Arabic" w:eastAsia="Times New Roman" w:hAnsi="Traditional Arabic" w:cs="Traditional Arabic" w:hint="cs"/>
          <w:sz w:val="32"/>
          <w:szCs w:val="32"/>
          <w:rtl/>
        </w:rPr>
        <w:t>ِّد خلقًا</w:t>
      </w:r>
      <w:r w:rsidRPr="00D95E0B">
        <w:rPr>
          <w:rFonts w:ascii="Traditional Arabic" w:eastAsia="Times New Roman" w:hAnsi="Traditional Arabic" w:cs="Traditional Arabic" w:hint="cs"/>
          <w:sz w:val="32"/>
          <w:szCs w:val="32"/>
          <w:rtl/>
        </w:rPr>
        <w:t xml:space="preserve"> من الأخلاق الفاضلة وتدعو إلى الامتثال به</w:t>
      </w:r>
      <w:r w:rsidRPr="00D95E0B">
        <w:rPr>
          <w:rFonts w:ascii="Traditional Arabic" w:eastAsia="Times New Roman" w:hAnsi="Traditional Arabic" w:cs="Traditional Arabic" w:hint="cs"/>
          <w:sz w:val="32"/>
          <w:szCs w:val="32"/>
          <w:vertAlign w:val="superscript"/>
          <w:rtl/>
        </w:rPr>
        <w:t>(</w:t>
      </w:r>
      <w:r w:rsidRPr="00D95E0B">
        <w:rPr>
          <w:rStyle w:val="FootnoteReference"/>
          <w:rFonts w:ascii="Traditional Arabic" w:eastAsia="Times New Roman" w:hAnsi="Traditional Arabic" w:cs="Traditional Arabic" w:hint="cs"/>
          <w:sz w:val="32"/>
          <w:szCs w:val="32"/>
          <w:rtl/>
        </w:rPr>
        <w:footnoteReference w:id="25"/>
      </w:r>
      <w:r w:rsidRPr="00D95E0B">
        <w:rPr>
          <w:rFonts w:ascii="Traditional Arabic" w:eastAsia="Times New Roman" w:hAnsi="Traditional Arabic" w:cs="Traditional Arabic" w:hint="cs"/>
          <w:sz w:val="32"/>
          <w:szCs w:val="32"/>
          <w:vertAlign w:val="superscript"/>
          <w:rtl/>
        </w:rPr>
        <w:t>)</w:t>
      </w:r>
      <w:r w:rsidR="003E5561" w:rsidRPr="003E5561">
        <w:rPr>
          <w:rFonts w:ascii="Traditional Arabic" w:eastAsia="Times New Roman" w:hAnsi="Traditional Arabic" w:cs="ATraditional Arabic" w:hint="cs"/>
          <w:sz w:val="32"/>
          <w:szCs w:val="32"/>
          <w:rtl/>
        </w:rPr>
        <w:t xml:space="preserve">. </w:t>
      </w:r>
    </w:p>
    <w:p w:rsidR="007A7B86" w:rsidRPr="00D95E0B" w:rsidRDefault="005B35F1"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وفي أغلب الحلقات نجد موافقة هدف الأنشودة مع مدلول الفقرات ال</w:t>
      </w:r>
      <w:r w:rsidR="00401C50" w:rsidRPr="00D95E0B">
        <w:rPr>
          <w:rFonts w:ascii="Traditional Arabic" w:eastAsia="Times New Roman" w:hAnsi="Traditional Arabic" w:cs="Traditional Arabic" w:hint="cs"/>
          <w:sz w:val="32"/>
          <w:szCs w:val="32"/>
          <w:rtl/>
        </w:rPr>
        <w:t>أخرى (</w:t>
      </w:r>
      <w:r w:rsidRPr="00D95E0B">
        <w:rPr>
          <w:rFonts w:ascii="Traditional Arabic" w:eastAsia="Times New Roman" w:hAnsi="Traditional Arabic" w:cs="Traditional Arabic" w:hint="cs"/>
          <w:sz w:val="32"/>
          <w:szCs w:val="32"/>
          <w:rtl/>
        </w:rPr>
        <w:t>المشهد التمثيلي</w:t>
      </w:r>
      <w:r w:rsidR="003E5561" w:rsidRPr="003E5561">
        <w:rPr>
          <w:rFonts w:ascii="Traditional Arabic" w:eastAsia="Times New Roman" w:hAnsi="Traditional Arabic" w:cs="ATraditional Arabic" w:hint="cs"/>
          <w:sz w:val="32"/>
          <w:szCs w:val="32"/>
          <w:rtl/>
        </w:rPr>
        <w:t xml:space="preserve">، </w:t>
      </w:r>
      <w:r w:rsidR="00ED2316">
        <w:rPr>
          <w:rFonts w:ascii="Traditional Arabic" w:eastAsia="Times New Roman" w:hAnsi="Traditional Arabic" w:cs="Traditional Arabic" w:hint="cs"/>
          <w:sz w:val="32"/>
          <w:szCs w:val="32"/>
          <w:rtl/>
        </w:rPr>
        <w:t>ووقفة مع آية</w:t>
      </w:r>
      <w:r w:rsidR="00401C50" w:rsidRPr="00D95E0B">
        <w:rPr>
          <w:rFonts w:ascii="Traditional Arabic" w:eastAsia="Times New Roman" w:hAnsi="Traditional Arabic" w:cs="Traditional Arabic" w:hint="cs"/>
          <w:sz w:val="32"/>
          <w:szCs w:val="32"/>
          <w:rtl/>
        </w:rPr>
        <w:t>)</w:t>
      </w:r>
      <w:r w:rsidR="003E5561" w:rsidRPr="003E5561">
        <w:rPr>
          <w:rFonts w:ascii="Traditional Arabic" w:eastAsia="Times New Roman" w:hAnsi="Traditional Arabic" w:cs="ATraditional Arabic" w:hint="cs"/>
          <w:sz w:val="32"/>
          <w:szCs w:val="32"/>
          <w:rtl/>
        </w:rPr>
        <w:t xml:space="preserve">. </w:t>
      </w:r>
      <w:r w:rsidR="00ED2316">
        <w:rPr>
          <w:rFonts w:ascii="Traditional Arabic" w:eastAsia="Times New Roman" w:hAnsi="Traditional Arabic" w:cs="Traditional Arabic" w:hint="cs"/>
          <w:sz w:val="32"/>
          <w:szCs w:val="32"/>
          <w:rtl/>
        </w:rPr>
        <w:t>مما كان له</w:t>
      </w:r>
      <w:r w:rsidR="00401C50" w:rsidRPr="00D95E0B">
        <w:rPr>
          <w:rFonts w:ascii="Traditional Arabic" w:eastAsia="Times New Roman" w:hAnsi="Traditional Arabic" w:cs="Traditional Arabic" w:hint="cs"/>
          <w:sz w:val="32"/>
          <w:szCs w:val="32"/>
          <w:rtl/>
        </w:rPr>
        <w:t xml:space="preserve"> أثر في ترابط أفكار المشاهد</w:t>
      </w:r>
      <w:r w:rsidR="003E5561" w:rsidRPr="003E5561">
        <w:rPr>
          <w:rFonts w:ascii="Traditional Arabic" w:eastAsia="Times New Roman" w:hAnsi="Traditional Arabic" w:cs="ATraditional Arabic" w:hint="cs"/>
          <w:sz w:val="32"/>
          <w:szCs w:val="32"/>
          <w:rtl/>
        </w:rPr>
        <w:t xml:space="preserve">، </w:t>
      </w:r>
      <w:r w:rsidR="00401C50" w:rsidRPr="00D95E0B">
        <w:rPr>
          <w:rFonts w:ascii="Traditional Arabic" w:eastAsia="Times New Roman" w:hAnsi="Traditional Arabic" w:cs="Traditional Arabic" w:hint="cs"/>
          <w:sz w:val="32"/>
          <w:szCs w:val="32"/>
          <w:rtl/>
        </w:rPr>
        <w:t>وتعزيز القيمة المستهدفة من الحلقة القرآنية لديه</w:t>
      </w:r>
      <w:r w:rsidR="003E5561" w:rsidRPr="003E5561">
        <w:rPr>
          <w:rFonts w:ascii="Traditional Arabic" w:eastAsia="Times New Roman" w:hAnsi="Traditional Arabic" w:cs="ATraditional Arabic" w:hint="cs"/>
          <w:sz w:val="32"/>
          <w:szCs w:val="32"/>
          <w:rtl/>
        </w:rPr>
        <w:t xml:space="preserve">. </w:t>
      </w:r>
    </w:p>
    <w:p w:rsidR="007A7B86" w:rsidRPr="00D95E0B" w:rsidRDefault="007A7B86"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b/>
          <w:bCs/>
          <w:sz w:val="32"/>
          <w:szCs w:val="32"/>
          <w:rtl/>
        </w:rPr>
        <w:t>3- مشهد تمثيلي</w:t>
      </w:r>
      <w:r w:rsidR="003E5561" w:rsidRPr="003E5561">
        <w:rPr>
          <w:rFonts w:ascii="Traditional Arabic" w:eastAsia="Times New Roman" w:hAnsi="Traditional Arabic" w:cs="ATraditional Arabic" w:hint="cs"/>
          <w:b/>
          <w:bCs/>
          <w:sz w:val="32"/>
          <w:szCs w:val="32"/>
          <w:rtl/>
        </w:rPr>
        <w:t xml:space="preserve">: </w:t>
      </w:r>
      <w:r w:rsidRPr="00D95E0B">
        <w:rPr>
          <w:rFonts w:ascii="Traditional Arabic" w:eastAsia="Times New Roman" w:hAnsi="Traditional Arabic" w:cs="Traditional Arabic" w:hint="cs"/>
          <w:sz w:val="32"/>
          <w:szCs w:val="32"/>
          <w:rtl/>
        </w:rPr>
        <w:t>الفقرة الثالثة للبرنامج</w:t>
      </w:r>
      <w:r w:rsidR="003E5561" w:rsidRPr="003E5561">
        <w:rPr>
          <w:rFonts w:ascii="Traditional Arabic" w:eastAsia="Times New Roman" w:hAnsi="Traditional Arabic" w:cs="ATraditional Arabic" w:hint="cs"/>
          <w:sz w:val="32"/>
          <w:szCs w:val="32"/>
          <w:rtl/>
        </w:rPr>
        <w:t xml:space="preserve">، </w:t>
      </w:r>
      <w:r w:rsidR="00ED2316">
        <w:rPr>
          <w:rFonts w:ascii="Traditional Arabic" w:eastAsia="Times New Roman" w:hAnsi="Traditional Arabic" w:cs="Traditional Arabic" w:hint="cs"/>
          <w:sz w:val="32"/>
          <w:szCs w:val="32"/>
          <w:rtl/>
        </w:rPr>
        <w:t>وكان أيضًا يستهدف خلقًا</w:t>
      </w:r>
      <w:r w:rsidRPr="00D95E0B">
        <w:rPr>
          <w:rFonts w:ascii="Traditional Arabic" w:eastAsia="Times New Roman" w:hAnsi="Traditional Arabic" w:cs="Traditional Arabic" w:hint="cs"/>
          <w:sz w:val="32"/>
          <w:szCs w:val="32"/>
          <w:rtl/>
        </w:rPr>
        <w:t xml:space="preserve"> من الأخلاق</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 xml:space="preserve">إما التحلي بفضيلة أو </w:t>
      </w:r>
      <w:r w:rsidR="00401C50" w:rsidRPr="00D95E0B">
        <w:rPr>
          <w:rFonts w:ascii="Traditional Arabic" w:eastAsia="Times New Roman" w:hAnsi="Traditional Arabic" w:cs="Traditional Arabic" w:hint="cs"/>
          <w:sz w:val="32"/>
          <w:szCs w:val="32"/>
          <w:rtl/>
        </w:rPr>
        <w:t>التخلي عن</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رذيلة</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كما كان يسهم في الدفع بالأبناء نحو حلقات القرآن الكريم والدعوة إلى حفظه</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مبين</w:t>
      </w:r>
      <w:r w:rsidR="00ED2316">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ا</w:t>
      </w:r>
      <w:r w:rsidR="00ED2316">
        <w:rPr>
          <w:rFonts w:ascii="Traditional Arabic" w:eastAsia="Times New Roman" w:hAnsi="Traditional Arabic" w:cs="Traditional Arabic" w:hint="cs"/>
          <w:sz w:val="32"/>
          <w:szCs w:val="32"/>
          <w:rtl/>
        </w:rPr>
        <w:t xml:space="preserve"> </w:t>
      </w:r>
      <w:r w:rsidRPr="00D95E0B">
        <w:rPr>
          <w:rFonts w:ascii="Traditional Arabic" w:eastAsia="Times New Roman" w:hAnsi="Traditional Arabic" w:cs="Traditional Arabic" w:hint="cs"/>
          <w:sz w:val="32"/>
          <w:szCs w:val="32"/>
          <w:rtl/>
        </w:rPr>
        <w:t>سلوك حافظ القرآن الكريم</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وتميز</w:t>
      </w:r>
      <w:r w:rsidR="00ED2316">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ه على غيره بسلوكه وخلقه</w:t>
      </w:r>
      <w:r w:rsidR="003E5561" w:rsidRPr="003E5561">
        <w:rPr>
          <w:rFonts w:ascii="Traditional Arabic" w:eastAsia="Times New Roman" w:hAnsi="Traditional Arabic" w:cs="ATraditional Arabic" w:hint="cs"/>
          <w:sz w:val="32"/>
          <w:szCs w:val="32"/>
          <w:rtl/>
        </w:rPr>
        <w:t xml:space="preserve">، </w:t>
      </w:r>
      <w:r w:rsidR="00ED2316">
        <w:rPr>
          <w:rFonts w:ascii="Traditional Arabic" w:eastAsia="Times New Roman" w:hAnsi="Traditional Arabic" w:cs="Traditional Arabic" w:hint="cs"/>
          <w:sz w:val="32"/>
          <w:szCs w:val="32"/>
          <w:rtl/>
        </w:rPr>
        <w:t>ودوره الإ</w:t>
      </w:r>
      <w:r w:rsidRPr="00D95E0B">
        <w:rPr>
          <w:rFonts w:ascii="Traditional Arabic" w:eastAsia="Times New Roman" w:hAnsi="Traditional Arabic" w:cs="Traditional Arabic" w:hint="cs"/>
          <w:sz w:val="32"/>
          <w:szCs w:val="32"/>
          <w:rtl/>
        </w:rPr>
        <w:t>يجابي في المجتمع</w:t>
      </w:r>
      <w:r w:rsidR="003E5561" w:rsidRPr="003E5561">
        <w:rPr>
          <w:rFonts w:ascii="Traditional Arabic" w:eastAsia="Times New Roman" w:hAnsi="Traditional Arabic" w:cs="ATraditional Arabic" w:hint="cs"/>
          <w:sz w:val="32"/>
          <w:szCs w:val="32"/>
          <w:rtl/>
        </w:rPr>
        <w:t xml:space="preserve">. </w:t>
      </w:r>
    </w:p>
    <w:p w:rsidR="000E0B8B" w:rsidRPr="00D95E0B" w:rsidRDefault="000E0B8B"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b/>
          <w:bCs/>
          <w:sz w:val="32"/>
          <w:szCs w:val="32"/>
          <w:rtl/>
        </w:rPr>
        <w:t>4- وقفة مع آية</w:t>
      </w:r>
      <w:r w:rsidR="003E5561" w:rsidRPr="003E5561">
        <w:rPr>
          <w:rFonts w:ascii="Traditional Arabic" w:eastAsia="Times New Roman" w:hAnsi="Traditional Arabic" w:cs="ATraditional Arabic" w:hint="cs"/>
          <w:b/>
          <w:bCs/>
          <w:sz w:val="32"/>
          <w:szCs w:val="32"/>
          <w:rtl/>
        </w:rPr>
        <w:t xml:space="preserve">: </w:t>
      </w:r>
      <w:r w:rsidRPr="00D95E0B">
        <w:rPr>
          <w:rFonts w:ascii="Traditional Arabic" w:eastAsia="Times New Roman" w:hAnsi="Traditional Arabic" w:cs="Traditional Arabic" w:hint="cs"/>
          <w:sz w:val="32"/>
          <w:szCs w:val="32"/>
          <w:rtl/>
        </w:rPr>
        <w:t>الفقرة الرابعة لا تزيد عن خمس دقائق كان يتخللها</w:t>
      </w:r>
      <w:r w:rsidR="003E5561" w:rsidRPr="003E5561">
        <w:rPr>
          <w:rFonts w:ascii="Traditional Arabic" w:eastAsia="Times New Roman" w:hAnsi="Traditional Arabic" w:cs="ATraditional Arabic" w:hint="cs"/>
          <w:sz w:val="32"/>
          <w:szCs w:val="32"/>
          <w:rtl/>
        </w:rPr>
        <w:t xml:space="preserve"> </w:t>
      </w:r>
      <w:r w:rsidRPr="00D95E0B">
        <w:rPr>
          <w:rFonts w:ascii="Traditional Arabic" w:hAnsi="Traditional Arabic" w:cs="Traditional Arabic" w:hint="cs"/>
          <w:sz w:val="32"/>
          <w:szCs w:val="32"/>
          <w:rtl/>
        </w:rPr>
        <w:t>العرض الجي</w:t>
      </w:r>
      <w:r w:rsidR="00ED2316">
        <w:rPr>
          <w:rFonts w:ascii="Traditional Arabic" w:hAnsi="Traditional Arabic" w:cs="Traditional Arabic" w:hint="cs"/>
          <w:sz w:val="32"/>
          <w:szCs w:val="32"/>
          <w:rtl/>
        </w:rPr>
        <w:t>ِّ</w:t>
      </w:r>
      <w:r w:rsidRPr="00D95E0B">
        <w:rPr>
          <w:rFonts w:ascii="Traditional Arabic" w:hAnsi="Traditional Arabic" w:cs="Traditional Arabic" w:hint="cs"/>
          <w:sz w:val="32"/>
          <w:szCs w:val="32"/>
          <w:rtl/>
        </w:rPr>
        <w:t>د لفقرة وقفة مع آية بصورة مركزة تج</w:t>
      </w:r>
      <w:r w:rsidR="008D3D50" w:rsidRPr="00D95E0B">
        <w:rPr>
          <w:rFonts w:ascii="Traditional Arabic" w:hAnsi="Traditional Arabic" w:cs="Traditional Arabic" w:hint="cs"/>
          <w:sz w:val="32"/>
          <w:szCs w:val="32"/>
          <w:rtl/>
        </w:rPr>
        <w:t>ذ</w:t>
      </w:r>
      <w:r w:rsidRPr="00D95E0B">
        <w:rPr>
          <w:rFonts w:ascii="Traditional Arabic" w:hAnsi="Traditional Arabic" w:cs="Traditional Arabic" w:hint="cs"/>
          <w:sz w:val="32"/>
          <w:szCs w:val="32"/>
          <w:rtl/>
        </w:rPr>
        <w:t>ب الانتباه</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وتغرس معاني الإيمان والتوحيد في العقول والنفوس</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وتلهم اللسان التسبيح والتحميد والتعظيم</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والقلب الرقة والخشوع</w:t>
      </w:r>
      <w:r w:rsidR="003E5561" w:rsidRPr="003E5561">
        <w:rPr>
          <w:rFonts w:ascii="Traditional Arabic" w:hAnsi="Traditional Arabic" w:cs="ATraditional Arabic" w:hint="cs"/>
          <w:sz w:val="32"/>
          <w:szCs w:val="32"/>
          <w:rtl/>
        </w:rPr>
        <w:t xml:space="preserve">. </w:t>
      </w:r>
    </w:p>
    <w:p w:rsidR="00A9111C" w:rsidRPr="00D95E0B" w:rsidRDefault="000E0B8B" w:rsidP="00B23301">
      <w:pPr>
        <w:spacing w:before="240"/>
        <w:jc w:val="both"/>
        <w:rPr>
          <w:rFonts w:ascii="Traditional Arabic" w:eastAsia="Times New Roman" w:hAnsi="Traditional Arabic" w:cs="Traditional Arabic"/>
          <w:b/>
          <w:bCs/>
          <w:sz w:val="32"/>
          <w:szCs w:val="32"/>
          <w:u w:val="single"/>
          <w:rtl/>
        </w:rPr>
      </w:pPr>
      <w:r w:rsidRPr="00D95E0B">
        <w:rPr>
          <w:rFonts w:ascii="Traditional Arabic" w:eastAsia="Times New Roman" w:hAnsi="Traditional Arabic" w:cs="Traditional Arabic" w:hint="cs"/>
          <w:b/>
          <w:bCs/>
          <w:sz w:val="32"/>
          <w:szCs w:val="32"/>
          <w:rtl/>
        </w:rPr>
        <w:t>5</w:t>
      </w:r>
      <w:r w:rsidR="007A7B86" w:rsidRPr="00D95E0B">
        <w:rPr>
          <w:rFonts w:ascii="Traditional Arabic" w:eastAsia="Times New Roman" w:hAnsi="Traditional Arabic" w:cs="Traditional Arabic" w:hint="cs"/>
          <w:b/>
          <w:bCs/>
          <w:sz w:val="32"/>
          <w:szCs w:val="32"/>
          <w:rtl/>
        </w:rPr>
        <w:t>- سؤال الجمهور</w:t>
      </w:r>
      <w:r w:rsidR="003E5561" w:rsidRPr="003E5561">
        <w:rPr>
          <w:rFonts w:ascii="Traditional Arabic" w:eastAsia="Times New Roman" w:hAnsi="Traditional Arabic" w:cs="ATraditional Arabic" w:hint="cs"/>
          <w:b/>
          <w:bCs/>
          <w:sz w:val="32"/>
          <w:szCs w:val="32"/>
          <w:rtl/>
        </w:rPr>
        <w:t xml:space="preserve">: </w:t>
      </w:r>
      <w:r w:rsidRPr="00D95E0B">
        <w:rPr>
          <w:rFonts w:ascii="Traditional Arabic" w:eastAsia="Times New Roman" w:hAnsi="Traditional Arabic" w:cs="Traditional Arabic" w:hint="cs"/>
          <w:sz w:val="32"/>
          <w:szCs w:val="32"/>
          <w:rtl/>
        </w:rPr>
        <w:t>الفقرة الخامس</w:t>
      </w:r>
      <w:r w:rsidR="00CF747D" w:rsidRPr="00D95E0B">
        <w:rPr>
          <w:rFonts w:ascii="Traditional Arabic" w:eastAsia="Times New Roman" w:hAnsi="Traditional Arabic" w:cs="Traditional Arabic" w:hint="cs"/>
          <w:sz w:val="32"/>
          <w:szCs w:val="32"/>
          <w:rtl/>
        </w:rPr>
        <w:t>ة</w:t>
      </w:r>
      <w:r w:rsidRPr="00D95E0B">
        <w:rPr>
          <w:rFonts w:ascii="Traditional Arabic" w:eastAsia="Times New Roman" w:hAnsi="Traditional Arabic" w:cs="Traditional Arabic" w:hint="cs"/>
          <w:sz w:val="32"/>
          <w:szCs w:val="32"/>
          <w:rtl/>
        </w:rPr>
        <w:t xml:space="preserve"> والأخيرة في البرنامج</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ربط الجمهور بالبحث عن مدلول الآيات من خلال سؤال المسابقة العام</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الذي كان يعرض بصورة مقطوعة شعرية رائعة مشوقة للبحث عن الإجابة</w:t>
      </w:r>
      <w:r w:rsidR="003E5561" w:rsidRPr="003E5561">
        <w:rPr>
          <w:rFonts w:ascii="Traditional Arabic" w:hAnsi="Traditional Arabic" w:cs="ATraditional Arabic" w:hint="cs"/>
          <w:sz w:val="32"/>
          <w:szCs w:val="32"/>
          <w:rtl/>
        </w:rPr>
        <w:t xml:space="preserve">، </w:t>
      </w:r>
      <w:r w:rsidR="00ED2316">
        <w:rPr>
          <w:rFonts w:ascii="Traditional Arabic" w:eastAsia="Times New Roman" w:hAnsi="Traditional Arabic" w:cs="Traditional Arabic" w:hint="cs"/>
          <w:sz w:val="32"/>
          <w:szCs w:val="32"/>
          <w:rtl/>
        </w:rPr>
        <w:t>تُجمع الإ</w:t>
      </w:r>
      <w:r w:rsidRPr="00D95E0B">
        <w:rPr>
          <w:rFonts w:ascii="Traditional Arabic" w:eastAsia="Times New Roman" w:hAnsi="Traditional Arabic" w:cs="Traditional Arabic" w:hint="cs"/>
          <w:sz w:val="32"/>
          <w:szCs w:val="32"/>
          <w:rtl/>
        </w:rPr>
        <w:t>جابات لثلاثين يوم</w:t>
      </w:r>
      <w:r w:rsidR="00ED2316">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ا وترسل إلى التلف</w:t>
      </w:r>
      <w:r w:rsidR="00BD1B04">
        <w:rPr>
          <w:rFonts w:ascii="Traditional Arabic" w:eastAsia="Times New Roman" w:hAnsi="Traditional Arabic" w:cs="Traditional Arabic" w:hint="cs"/>
          <w:sz w:val="32"/>
          <w:szCs w:val="32"/>
          <w:rtl/>
        </w:rPr>
        <w:t>از</w:t>
      </w:r>
      <w:r w:rsidR="003E5561" w:rsidRPr="003E5561">
        <w:rPr>
          <w:rFonts w:ascii="Traditional Arabic" w:eastAsia="Times New Roman" w:hAnsi="Traditional Arabic" w:cs="ATraditional Arabic" w:hint="cs"/>
          <w:sz w:val="32"/>
          <w:szCs w:val="32"/>
          <w:rtl/>
        </w:rPr>
        <w:t xml:space="preserve">. </w:t>
      </w:r>
    </w:p>
    <w:p w:rsidR="00B57F34" w:rsidRPr="00D95E0B" w:rsidRDefault="00B57F34" w:rsidP="00B23301">
      <w:pPr>
        <w:spacing w:before="240"/>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المطلب الثاني</w:t>
      </w:r>
      <w:r w:rsidR="00DC686E">
        <w:rPr>
          <w:rFonts w:ascii="Traditional Arabic" w:eastAsia="Times New Roman" w:hAnsi="Traditional Arabic" w:cs="Traditional Arabic" w:hint="cs"/>
          <w:b/>
          <w:bCs/>
          <w:sz w:val="32"/>
          <w:szCs w:val="32"/>
          <w:rtl/>
        </w:rPr>
        <w:t>:</w:t>
      </w:r>
      <w:r w:rsidRPr="00D95E0B">
        <w:rPr>
          <w:rFonts w:ascii="Traditional Arabic" w:eastAsia="Times New Roman" w:hAnsi="Traditional Arabic" w:cs="Traditional Arabic" w:hint="cs"/>
          <w:b/>
          <w:bCs/>
          <w:sz w:val="32"/>
          <w:szCs w:val="32"/>
          <w:rtl/>
        </w:rPr>
        <w:t xml:space="preserve"> تحليل الاستبيان</w:t>
      </w:r>
    </w:p>
    <w:p w:rsidR="00B57F34" w:rsidRPr="00D95E0B" w:rsidRDefault="00B57F34"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ركز الاستبيان على ثلاثة محاور رئيسة ستتناولها الدراسة بالتحليل وفقاً للآتي</w:t>
      </w:r>
      <w:r w:rsidR="003E5561" w:rsidRPr="003E5561">
        <w:rPr>
          <w:rFonts w:ascii="Traditional Arabic" w:eastAsia="Times New Roman" w:hAnsi="Traditional Arabic" w:cs="ATraditional Arabic" w:hint="cs"/>
          <w:sz w:val="32"/>
          <w:szCs w:val="32"/>
          <w:rtl/>
        </w:rPr>
        <w:t xml:space="preserve">: </w:t>
      </w:r>
    </w:p>
    <w:p w:rsidR="00E31650" w:rsidRPr="00D95E0B" w:rsidRDefault="001F6831" w:rsidP="00B23301">
      <w:pPr>
        <w:spacing w:before="240"/>
        <w:jc w:val="both"/>
        <w:rPr>
          <w:rFonts w:ascii="Traditional Arabic" w:eastAsia="Times New Roman" w:hAnsi="Traditional Arabic" w:cs="Traditional Arabic"/>
          <w:b/>
          <w:bCs/>
          <w:sz w:val="32"/>
          <w:szCs w:val="32"/>
          <w:u w:val="single"/>
          <w:rtl/>
        </w:rPr>
      </w:pPr>
      <w:r w:rsidRPr="00D95E0B">
        <w:rPr>
          <w:rFonts w:ascii="Traditional Arabic" w:eastAsia="Times New Roman" w:hAnsi="Traditional Arabic" w:cs="Traditional Arabic" w:hint="cs"/>
          <w:b/>
          <w:bCs/>
          <w:sz w:val="32"/>
          <w:szCs w:val="32"/>
          <w:u w:val="single"/>
          <w:rtl/>
        </w:rPr>
        <w:t xml:space="preserve">المحور </w:t>
      </w:r>
      <w:r w:rsidR="00B57F34" w:rsidRPr="00D95E0B">
        <w:rPr>
          <w:rFonts w:ascii="Traditional Arabic" w:eastAsia="Times New Roman" w:hAnsi="Traditional Arabic" w:cs="Traditional Arabic" w:hint="cs"/>
          <w:b/>
          <w:bCs/>
          <w:sz w:val="32"/>
          <w:szCs w:val="32"/>
          <w:u w:val="single"/>
          <w:rtl/>
        </w:rPr>
        <w:t>الأول</w:t>
      </w:r>
      <w:r w:rsidR="003E5561" w:rsidRPr="003E5561">
        <w:rPr>
          <w:rFonts w:ascii="Traditional Arabic" w:eastAsia="Times New Roman" w:hAnsi="Traditional Arabic" w:cs="ATraditional Arabic" w:hint="cs"/>
          <w:b/>
          <w:bCs/>
          <w:sz w:val="32"/>
          <w:szCs w:val="32"/>
          <w:u w:val="single"/>
          <w:rtl/>
        </w:rPr>
        <w:t xml:space="preserve">: </w:t>
      </w:r>
      <w:r w:rsidR="00E31650" w:rsidRPr="00D95E0B">
        <w:rPr>
          <w:rFonts w:ascii="Traditional Arabic" w:eastAsia="Times New Roman" w:hAnsi="Traditional Arabic" w:cs="Traditional Arabic" w:hint="cs"/>
          <w:b/>
          <w:bCs/>
          <w:sz w:val="32"/>
          <w:szCs w:val="32"/>
          <w:u w:val="single"/>
          <w:rtl/>
        </w:rPr>
        <w:t>الدافع لمشاهدة البرنامج</w:t>
      </w:r>
      <w:r w:rsidR="003E5561" w:rsidRPr="003E5561">
        <w:rPr>
          <w:rFonts w:ascii="Traditional Arabic" w:eastAsia="Times New Roman" w:hAnsi="Traditional Arabic" w:cs="ATraditional Arabic" w:hint="cs"/>
          <w:b/>
          <w:bCs/>
          <w:sz w:val="32"/>
          <w:szCs w:val="32"/>
          <w:u w:val="single"/>
          <w:rtl/>
        </w:rPr>
        <w:t xml:space="preserve">: </w:t>
      </w:r>
    </w:p>
    <w:p w:rsidR="00A564BC" w:rsidRPr="00D95E0B" w:rsidRDefault="00060587" w:rsidP="00BD1B04">
      <w:pPr>
        <w:autoSpaceDE w:val="0"/>
        <w:autoSpaceDN w:val="0"/>
        <w:adjustRightInd w:val="0"/>
        <w:spacing w:before="240"/>
        <w:jc w:val="both"/>
        <w:rPr>
          <w:rFonts w:ascii="Traditional Arabic" w:hAnsi="Traditional Arabic" w:cs="Traditional Arabic"/>
          <w:sz w:val="32"/>
          <w:szCs w:val="32"/>
        </w:rPr>
      </w:pPr>
      <w:r w:rsidRPr="00D95E0B">
        <w:rPr>
          <w:rFonts w:ascii="Traditional Arabic" w:hAnsi="Traditional Arabic" w:cs="Traditional Arabic" w:hint="cs"/>
          <w:sz w:val="32"/>
          <w:szCs w:val="32"/>
          <w:rtl/>
        </w:rPr>
        <w:t>يعد الدافع من أكثر الألفاظ التي نالت اهتم</w:t>
      </w:r>
      <w:r w:rsidR="00BD1B04">
        <w:rPr>
          <w:rFonts w:ascii="Traditional Arabic" w:hAnsi="Traditional Arabic" w:cs="Traditional Arabic" w:hint="cs"/>
          <w:sz w:val="32"/>
          <w:szCs w:val="32"/>
          <w:rtl/>
        </w:rPr>
        <w:t>امًا</w:t>
      </w:r>
      <w:r w:rsidRPr="00D95E0B">
        <w:rPr>
          <w:rFonts w:ascii="Traditional Arabic" w:hAnsi="Traditional Arabic" w:cs="Traditional Arabic" w:hint="cs"/>
          <w:sz w:val="32"/>
          <w:szCs w:val="32"/>
          <w:rtl/>
        </w:rPr>
        <w:t xml:space="preserve"> كبير</w:t>
      </w:r>
      <w:r w:rsidR="00BD1B04">
        <w:rPr>
          <w:rFonts w:ascii="Traditional Arabic" w:hAnsi="Traditional Arabic" w:cs="Traditional Arabic" w:hint="cs"/>
          <w:sz w:val="32"/>
          <w:szCs w:val="32"/>
          <w:rtl/>
        </w:rPr>
        <w:t>ً</w:t>
      </w:r>
      <w:r w:rsidRPr="00D95E0B">
        <w:rPr>
          <w:rFonts w:ascii="Traditional Arabic" w:hAnsi="Traditional Arabic" w:cs="Traditional Arabic" w:hint="cs"/>
          <w:sz w:val="32"/>
          <w:szCs w:val="32"/>
          <w:rtl/>
        </w:rPr>
        <w:t>ا من علماء النفس والباحثين</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ذلك بأنه الأساس المهم لدراسة سلوك</w:t>
      </w:r>
      <w:r w:rsidR="00A564BC" w:rsidRPr="00D95E0B">
        <w:rPr>
          <w:rFonts w:ascii="Traditional Arabic" w:hAnsi="Traditional Arabic" w:cs="Traditional Arabic" w:hint="cs"/>
          <w:sz w:val="32"/>
          <w:szCs w:val="32"/>
          <w:rtl/>
        </w:rPr>
        <w:t xml:space="preserve"> الإنسان وتصرفاته تجاه أي شيء</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إذ لا تتم دارسة سلوك ما</w:t>
      </w:r>
      <w:r w:rsidR="00BD1B04" w:rsidRPr="00BD1B04">
        <w:rPr>
          <w:rFonts w:ascii="Traditional Arabic" w:hAnsi="Traditional Arabic" w:cs="Traditional Arabic" w:hint="cs"/>
          <w:sz w:val="32"/>
          <w:szCs w:val="32"/>
          <w:rtl/>
        </w:rPr>
        <w:t xml:space="preserve"> </w:t>
      </w:r>
      <w:r w:rsidR="00BD1B04" w:rsidRPr="00D95E0B">
        <w:rPr>
          <w:rFonts w:ascii="Traditional Arabic" w:hAnsi="Traditional Arabic" w:cs="Traditional Arabic" w:hint="cs"/>
          <w:sz w:val="32"/>
          <w:szCs w:val="32"/>
          <w:rtl/>
        </w:rPr>
        <w:t>أو تغيير</w:t>
      </w:r>
      <w:r w:rsidR="00BD1B04">
        <w:rPr>
          <w:rFonts w:ascii="Traditional Arabic" w:hAnsi="Traditional Arabic" w:cs="Traditional Arabic" w:hint="cs"/>
          <w:sz w:val="32"/>
          <w:szCs w:val="32"/>
          <w:rtl/>
        </w:rPr>
        <w:t>ه</w:t>
      </w:r>
      <w:r w:rsidR="00BD1B04" w:rsidRPr="00D95E0B">
        <w:rPr>
          <w:rFonts w:ascii="Traditional Arabic" w:hAnsi="Traditional Arabic" w:cs="Traditional Arabic" w:hint="cs"/>
          <w:sz w:val="32"/>
          <w:szCs w:val="32"/>
          <w:rtl/>
        </w:rPr>
        <w:t xml:space="preserve"> أو تعديل</w:t>
      </w:r>
      <w:r w:rsidR="00BD1B04">
        <w:rPr>
          <w:rFonts w:ascii="Traditional Arabic" w:hAnsi="Traditional Arabic" w:cs="Traditional Arabic" w:hint="cs"/>
          <w:sz w:val="32"/>
          <w:szCs w:val="32"/>
          <w:rtl/>
        </w:rPr>
        <w:t>ه</w:t>
      </w:r>
      <w:r w:rsidRPr="00D95E0B">
        <w:rPr>
          <w:rFonts w:ascii="Traditional Arabic" w:hAnsi="Traditional Arabic" w:cs="Traditional Arabic" w:hint="cs"/>
          <w:sz w:val="32"/>
          <w:szCs w:val="32"/>
          <w:rtl/>
        </w:rPr>
        <w:t xml:space="preserve"> وتوجيه</w:t>
      </w:r>
      <w:r w:rsidR="001F6831" w:rsidRPr="00D95E0B">
        <w:rPr>
          <w:rFonts w:ascii="Traditional Arabic" w:hAnsi="Traditional Arabic" w:cs="Traditional Arabic" w:hint="cs"/>
          <w:sz w:val="32"/>
          <w:szCs w:val="32"/>
          <w:rtl/>
        </w:rPr>
        <w:t>ه</w:t>
      </w:r>
      <w:r w:rsidRPr="00D95E0B">
        <w:rPr>
          <w:rFonts w:ascii="Traditional Arabic" w:hAnsi="Traditional Arabic" w:cs="Traditional Arabic" w:hint="cs"/>
          <w:sz w:val="32"/>
          <w:szCs w:val="32"/>
          <w:rtl/>
        </w:rPr>
        <w:t xml:space="preserve"> الوجه</w:t>
      </w:r>
      <w:r w:rsidR="00BD1B04">
        <w:rPr>
          <w:rFonts w:ascii="Traditional Arabic" w:hAnsi="Traditional Arabic" w:cs="Traditional Arabic" w:hint="cs"/>
          <w:sz w:val="32"/>
          <w:szCs w:val="32"/>
          <w:rtl/>
        </w:rPr>
        <w:t>ة</w:t>
      </w:r>
      <w:r w:rsidRPr="00D95E0B">
        <w:rPr>
          <w:rFonts w:ascii="Traditional Arabic" w:hAnsi="Traditional Arabic" w:cs="Traditional Arabic" w:hint="cs"/>
          <w:sz w:val="32"/>
          <w:szCs w:val="32"/>
          <w:rtl/>
        </w:rPr>
        <w:t xml:space="preserve"> الصحيحة دون معرفة الدوافع التي تكمن وراءه</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والتي كان</w:t>
      </w:r>
      <w:r w:rsidR="001F6831" w:rsidRPr="00D95E0B">
        <w:rPr>
          <w:rFonts w:ascii="Traditional Arabic" w:hAnsi="Traditional Arabic" w:cs="Traditional Arabic" w:hint="cs"/>
          <w:sz w:val="32"/>
          <w:szCs w:val="32"/>
          <w:rtl/>
        </w:rPr>
        <w:t>ت</w:t>
      </w:r>
      <w:r w:rsidR="00BD1B04">
        <w:rPr>
          <w:rFonts w:ascii="Traditional Arabic" w:hAnsi="Traditional Arabic" w:cs="Traditional Arabic" w:hint="cs"/>
          <w:sz w:val="32"/>
          <w:szCs w:val="32"/>
          <w:rtl/>
        </w:rPr>
        <w:t xml:space="preserve"> سببًا</w:t>
      </w:r>
      <w:r w:rsidRPr="00D95E0B">
        <w:rPr>
          <w:rFonts w:ascii="Traditional Arabic" w:hAnsi="Traditional Arabic" w:cs="Traditional Arabic" w:hint="cs"/>
          <w:sz w:val="32"/>
          <w:szCs w:val="32"/>
          <w:rtl/>
        </w:rPr>
        <w:t xml:space="preserve"> </w:t>
      </w:r>
      <w:r w:rsidR="00A564BC" w:rsidRPr="00D95E0B">
        <w:rPr>
          <w:rFonts w:ascii="Traditional Arabic" w:hAnsi="Traditional Arabic" w:cs="Traditional Arabic" w:hint="cs"/>
          <w:sz w:val="32"/>
          <w:szCs w:val="32"/>
          <w:rtl/>
        </w:rPr>
        <w:t>في تبني تصرف ما</w:t>
      </w:r>
      <w:r w:rsidR="003E5561" w:rsidRPr="003E5561">
        <w:rPr>
          <w:rFonts w:ascii="Traditional Arabic" w:hAnsi="Traditional Arabic" w:cs="ATraditional Arabic" w:hint="cs"/>
          <w:sz w:val="32"/>
          <w:szCs w:val="32"/>
          <w:rtl/>
        </w:rPr>
        <w:t xml:space="preserve">. </w:t>
      </w:r>
    </w:p>
    <w:p w:rsidR="00EC46BB" w:rsidRPr="00D95E0B" w:rsidRDefault="00060587" w:rsidP="00B23301">
      <w:pPr>
        <w:autoSpaceDE w:val="0"/>
        <w:autoSpaceDN w:val="0"/>
        <w:adjustRightInd w:val="0"/>
        <w:spacing w:before="240"/>
        <w:jc w:val="both"/>
        <w:rPr>
          <w:rFonts w:ascii="Traditional Arabic" w:hAnsi="Traditional Arabic" w:cs="Traditional Arabic"/>
          <w:sz w:val="32"/>
          <w:szCs w:val="32"/>
          <w:rtl/>
        </w:rPr>
      </w:pPr>
      <w:r w:rsidRPr="00D95E0B">
        <w:rPr>
          <w:rFonts w:ascii="Traditional Arabic" w:hAnsi="Traditional Arabic" w:cs="Traditional Arabic" w:hint="cs"/>
          <w:sz w:val="32"/>
          <w:szCs w:val="32"/>
          <w:rtl/>
        </w:rPr>
        <w:t>ولأن موضوع البحث محصور في قضايا محددة سيتم التركيز على المعاني التي تخدم الموضوع</w:t>
      </w:r>
      <w:r w:rsidR="003E5561" w:rsidRPr="003E5561">
        <w:rPr>
          <w:rFonts w:ascii="Traditional Arabic" w:hAnsi="Traditional Arabic" w:cs="ATraditional Arabic" w:hint="cs"/>
          <w:sz w:val="32"/>
          <w:szCs w:val="32"/>
          <w:rtl/>
        </w:rPr>
        <w:t xml:space="preserve">: </w:t>
      </w:r>
    </w:p>
    <w:p w:rsidR="00EC46BB" w:rsidRPr="00D95E0B" w:rsidRDefault="00EB3275" w:rsidP="00B23301">
      <w:pPr>
        <w:autoSpaceDE w:val="0"/>
        <w:autoSpaceDN w:val="0"/>
        <w:adjustRightInd w:val="0"/>
        <w:spacing w:before="240"/>
        <w:jc w:val="both"/>
        <w:rPr>
          <w:rFonts w:ascii="Traditional Arabic" w:hAnsi="Traditional Arabic" w:cs="Traditional Arabic"/>
          <w:sz w:val="32"/>
          <w:szCs w:val="32"/>
          <w:rtl/>
        </w:rPr>
      </w:pPr>
      <w:r w:rsidRPr="00D95E0B">
        <w:rPr>
          <w:rFonts w:ascii="Traditional Arabic" w:hAnsi="Traditional Arabic" w:cs="Traditional Arabic" w:hint="cs"/>
          <w:sz w:val="32"/>
          <w:szCs w:val="32"/>
          <w:rtl/>
        </w:rPr>
        <w:t>فا</w:t>
      </w:r>
      <w:r w:rsidR="00EC46BB" w:rsidRPr="00D95E0B">
        <w:rPr>
          <w:rFonts w:ascii="Traditional Arabic" w:hAnsi="Traditional Arabic" w:cs="Traditional Arabic" w:hint="cs"/>
          <w:sz w:val="32"/>
          <w:szCs w:val="32"/>
          <w:rtl/>
        </w:rPr>
        <w:t>لدافع</w:t>
      </w:r>
      <w:r w:rsidRPr="00D95E0B">
        <w:rPr>
          <w:rFonts w:ascii="Traditional Arabic" w:hAnsi="Traditional Arabic" w:cs="Traditional Arabic" w:hint="cs"/>
          <w:sz w:val="32"/>
          <w:szCs w:val="32"/>
          <w:rtl/>
        </w:rPr>
        <w:t xml:space="preserve"> يُعر</w:t>
      </w:r>
      <w:r w:rsidR="00BD1B04">
        <w:rPr>
          <w:rFonts w:ascii="Traditional Arabic" w:hAnsi="Traditional Arabic" w:cs="Traditional Arabic" w:hint="cs"/>
          <w:sz w:val="32"/>
          <w:szCs w:val="32"/>
          <w:rtl/>
        </w:rPr>
        <w:t>َّ</w:t>
      </w:r>
      <w:r w:rsidRPr="00D95E0B">
        <w:rPr>
          <w:rFonts w:ascii="Traditional Arabic" w:hAnsi="Traditional Arabic" w:cs="Traditional Arabic" w:hint="cs"/>
          <w:sz w:val="32"/>
          <w:szCs w:val="32"/>
          <w:rtl/>
        </w:rPr>
        <w:t>ف</w:t>
      </w:r>
      <w:r w:rsidR="003E5561" w:rsidRPr="003E5561">
        <w:rPr>
          <w:rFonts w:ascii="Traditional Arabic" w:hAnsi="Traditional Arabic" w:cs="ATraditional Arabic" w:hint="cs"/>
          <w:sz w:val="32"/>
          <w:szCs w:val="32"/>
          <w:rtl/>
        </w:rPr>
        <w:t xml:space="preserve">: </w:t>
      </w:r>
      <w:r w:rsidR="00DD15C9" w:rsidRPr="00D95E0B">
        <w:rPr>
          <w:rFonts w:ascii="Traditional Arabic" w:hAnsi="Traditional Arabic" w:cs="Traditional Arabic" w:hint="cs"/>
          <w:sz w:val="32"/>
          <w:szCs w:val="32"/>
          <w:rtl/>
        </w:rPr>
        <w:t>على أن</w:t>
      </w:r>
      <w:r w:rsidR="00BD1B04">
        <w:rPr>
          <w:rFonts w:ascii="Traditional Arabic" w:hAnsi="Traditional Arabic" w:cs="Traditional Arabic" w:hint="cs"/>
          <w:sz w:val="32"/>
          <w:szCs w:val="32"/>
          <w:rtl/>
        </w:rPr>
        <w:t>َّ</w:t>
      </w:r>
      <w:r w:rsidR="00DD15C9" w:rsidRPr="00D95E0B">
        <w:rPr>
          <w:rFonts w:ascii="Traditional Arabic" w:hAnsi="Traditional Arabic" w:cs="Traditional Arabic" w:hint="cs"/>
          <w:sz w:val="32"/>
          <w:szCs w:val="32"/>
          <w:rtl/>
        </w:rPr>
        <w:t>ه مثير داخلي يحرك سلوك الفرد ويوجهه للوصول إلى هدف معين</w:t>
      </w:r>
      <w:r w:rsidRPr="00D95E0B">
        <w:rPr>
          <w:rFonts w:ascii="Traditional Arabic" w:hAnsi="Traditional Arabic" w:cs="Traditional Arabic" w:hint="cs"/>
          <w:sz w:val="32"/>
          <w:szCs w:val="32"/>
          <w:vertAlign w:val="superscript"/>
          <w:rtl/>
        </w:rPr>
        <w:t>(</w:t>
      </w:r>
      <w:r w:rsidR="00DD15C9" w:rsidRPr="00D95E0B">
        <w:rPr>
          <w:rFonts w:ascii="Traditional Arabic" w:hAnsi="Traditional Arabic" w:cs="Traditional Arabic" w:hint="cs"/>
          <w:sz w:val="32"/>
          <w:szCs w:val="32"/>
          <w:vertAlign w:val="superscript"/>
          <w:rtl/>
        </w:rPr>
        <w:footnoteReference w:id="26"/>
      </w:r>
      <w:r w:rsidRPr="00D95E0B">
        <w:rPr>
          <w:rFonts w:ascii="Traditional Arabic" w:hAnsi="Traditional Arabic" w:cs="Traditional Arabic" w:hint="cs"/>
          <w:sz w:val="32"/>
          <w:szCs w:val="32"/>
          <w:vertAlign w:val="superscript"/>
          <w:rtl/>
        </w:rPr>
        <w:t>)</w:t>
      </w:r>
      <w:r w:rsidR="003E5561" w:rsidRPr="003E5561">
        <w:rPr>
          <w:rFonts w:ascii="Traditional Arabic" w:hAnsi="Traditional Arabic" w:cs="ATraditional Arabic" w:hint="cs"/>
          <w:sz w:val="32"/>
          <w:szCs w:val="32"/>
          <w:rtl/>
        </w:rPr>
        <w:t xml:space="preserve">. </w:t>
      </w:r>
    </w:p>
    <w:p w:rsidR="00DD15C9" w:rsidRPr="00D95E0B" w:rsidRDefault="00DD15C9" w:rsidP="00BD1B04">
      <w:pPr>
        <w:autoSpaceDE w:val="0"/>
        <w:autoSpaceDN w:val="0"/>
        <w:adjustRightInd w:val="0"/>
        <w:spacing w:before="240"/>
        <w:jc w:val="both"/>
        <w:rPr>
          <w:rFonts w:ascii="Traditional Arabic" w:hAnsi="Traditional Arabic" w:cs="Traditional Arabic"/>
          <w:sz w:val="32"/>
          <w:szCs w:val="32"/>
          <w:rtl/>
        </w:rPr>
      </w:pPr>
      <w:r w:rsidRPr="00D95E0B">
        <w:rPr>
          <w:rFonts w:ascii="Traditional Arabic" w:hAnsi="Traditional Arabic" w:cs="Traditional Arabic" w:hint="cs"/>
          <w:sz w:val="32"/>
          <w:szCs w:val="32"/>
          <w:rtl/>
        </w:rPr>
        <w:t>وي</w:t>
      </w:r>
      <w:r w:rsidR="00EB3275" w:rsidRPr="00D95E0B">
        <w:rPr>
          <w:rFonts w:ascii="Traditional Arabic" w:hAnsi="Traditional Arabic" w:cs="Traditional Arabic" w:hint="cs"/>
          <w:sz w:val="32"/>
          <w:szCs w:val="32"/>
          <w:rtl/>
        </w:rPr>
        <w:t>ُ</w:t>
      </w:r>
      <w:r w:rsidRPr="00D95E0B">
        <w:rPr>
          <w:rFonts w:ascii="Traditional Arabic" w:hAnsi="Traditional Arabic" w:cs="Traditional Arabic" w:hint="cs"/>
          <w:sz w:val="32"/>
          <w:szCs w:val="32"/>
          <w:rtl/>
        </w:rPr>
        <w:t>عر</w:t>
      </w:r>
      <w:r w:rsidR="00BD1B04">
        <w:rPr>
          <w:rFonts w:ascii="Traditional Arabic" w:hAnsi="Traditional Arabic" w:cs="Traditional Arabic" w:hint="cs"/>
          <w:sz w:val="32"/>
          <w:szCs w:val="32"/>
          <w:rtl/>
        </w:rPr>
        <w:t>َّ</w:t>
      </w:r>
      <w:r w:rsidRPr="00D95E0B">
        <w:rPr>
          <w:rFonts w:ascii="Traditional Arabic" w:hAnsi="Traditional Arabic" w:cs="Traditional Arabic" w:hint="cs"/>
          <w:sz w:val="32"/>
          <w:szCs w:val="32"/>
          <w:rtl/>
        </w:rPr>
        <w:t>ف كذلك بأن</w:t>
      </w:r>
      <w:r w:rsidR="00BD1B04">
        <w:rPr>
          <w:rFonts w:ascii="Traditional Arabic" w:hAnsi="Traditional Arabic" w:cs="Traditional Arabic" w:hint="cs"/>
          <w:sz w:val="32"/>
          <w:szCs w:val="32"/>
          <w:rtl/>
        </w:rPr>
        <w:t>َّ</w:t>
      </w:r>
      <w:r w:rsidRPr="00D95E0B">
        <w:rPr>
          <w:rFonts w:ascii="Traditional Arabic" w:hAnsi="Traditional Arabic" w:cs="Traditional Arabic" w:hint="cs"/>
          <w:sz w:val="32"/>
          <w:szCs w:val="32"/>
          <w:rtl/>
        </w:rPr>
        <w:t>ه</w:t>
      </w:r>
      <w:r w:rsidR="003E5561" w:rsidRPr="003E5561">
        <w:rPr>
          <w:rFonts w:ascii="Traditional Arabic" w:hAnsi="Traditional Arabic" w:cs="ATraditional Arabic" w:hint="cs"/>
          <w:sz w:val="32"/>
          <w:szCs w:val="32"/>
          <w:rtl/>
        </w:rPr>
        <w:t xml:space="preserve">: </w:t>
      </w:r>
      <w:r w:rsidR="00EB3275" w:rsidRPr="00D95E0B">
        <w:rPr>
          <w:rFonts w:ascii="Traditional Arabic" w:hAnsi="Traditional Arabic" w:cs="Traditional Arabic" w:hint="cs"/>
          <w:sz w:val="32"/>
          <w:szCs w:val="32"/>
          <w:rtl/>
        </w:rPr>
        <w:t xml:space="preserve">القوة التي تدفع الفرد لأن يقوم بسلوك من أجل إشباع حاجة أو </w:t>
      </w:r>
      <w:r w:rsidR="00BD1B04" w:rsidRPr="00D95E0B">
        <w:rPr>
          <w:rFonts w:ascii="Traditional Arabic" w:hAnsi="Traditional Arabic" w:cs="Traditional Arabic" w:hint="cs"/>
          <w:sz w:val="32"/>
          <w:szCs w:val="32"/>
          <w:rtl/>
        </w:rPr>
        <w:t xml:space="preserve">تحقيق </w:t>
      </w:r>
      <w:r w:rsidR="00EB3275" w:rsidRPr="00D95E0B">
        <w:rPr>
          <w:rFonts w:ascii="Traditional Arabic" w:hAnsi="Traditional Arabic" w:cs="Traditional Arabic" w:hint="cs"/>
          <w:sz w:val="32"/>
          <w:szCs w:val="32"/>
          <w:rtl/>
        </w:rPr>
        <w:t>هدف</w:t>
      </w:r>
      <w:r w:rsidR="003E5561" w:rsidRPr="003E5561">
        <w:rPr>
          <w:rFonts w:ascii="Traditional Arabic" w:hAnsi="Traditional Arabic" w:cs="ATraditional Arabic" w:hint="cs"/>
          <w:sz w:val="32"/>
          <w:szCs w:val="32"/>
          <w:rtl/>
        </w:rPr>
        <w:t xml:space="preserve">، </w:t>
      </w:r>
      <w:r w:rsidR="00BD1B04">
        <w:rPr>
          <w:rFonts w:ascii="Traditional Arabic" w:hAnsi="Traditional Arabic" w:cs="Traditional Arabic" w:hint="cs"/>
          <w:sz w:val="32"/>
          <w:szCs w:val="32"/>
          <w:rtl/>
        </w:rPr>
        <w:t>ويعدُّ</w:t>
      </w:r>
      <w:r w:rsidR="00EB3275" w:rsidRPr="00D95E0B">
        <w:rPr>
          <w:rFonts w:ascii="Traditional Arabic" w:hAnsi="Traditional Arabic" w:cs="Traditional Arabic" w:hint="cs"/>
          <w:sz w:val="32"/>
          <w:szCs w:val="32"/>
          <w:rtl/>
        </w:rPr>
        <w:t xml:space="preserve"> الدافع شكلاً من أشكال </w:t>
      </w:r>
      <w:r w:rsidR="00BD1B04">
        <w:rPr>
          <w:rFonts w:ascii="Traditional Arabic" w:hAnsi="Traditional Arabic" w:cs="Traditional Arabic" w:hint="cs"/>
          <w:sz w:val="32"/>
          <w:szCs w:val="32"/>
          <w:rtl/>
        </w:rPr>
        <w:t>الاستثارة الملحة التي تخلق نوعًا</w:t>
      </w:r>
      <w:r w:rsidR="00EB3275" w:rsidRPr="00D95E0B">
        <w:rPr>
          <w:rFonts w:ascii="Traditional Arabic" w:hAnsi="Traditional Arabic" w:cs="Traditional Arabic" w:hint="cs"/>
          <w:sz w:val="32"/>
          <w:szCs w:val="32"/>
          <w:rtl/>
        </w:rPr>
        <w:t xml:space="preserve"> من النشاط والفعالية</w:t>
      </w:r>
      <w:r w:rsidR="00EB3275" w:rsidRPr="00D95E0B">
        <w:rPr>
          <w:rFonts w:ascii="Traditional Arabic" w:hAnsi="Traditional Arabic" w:cs="Traditional Arabic" w:hint="cs"/>
          <w:sz w:val="32"/>
          <w:szCs w:val="32"/>
          <w:vertAlign w:val="superscript"/>
          <w:rtl/>
        </w:rPr>
        <w:t>(</w:t>
      </w:r>
      <w:r w:rsidR="00EB3275" w:rsidRPr="00D95E0B">
        <w:rPr>
          <w:rFonts w:ascii="Traditional Arabic" w:hAnsi="Traditional Arabic" w:cs="Traditional Arabic" w:hint="cs"/>
          <w:sz w:val="32"/>
          <w:szCs w:val="32"/>
          <w:vertAlign w:val="superscript"/>
          <w:rtl/>
        </w:rPr>
        <w:footnoteReference w:id="27"/>
      </w:r>
      <w:r w:rsidR="00EB3275" w:rsidRPr="00D95E0B">
        <w:rPr>
          <w:rFonts w:ascii="Traditional Arabic" w:hAnsi="Traditional Arabic" w:cs="Traditional Arabic" w:hint="cs"/>
          <w:sz w:val="32"/>
          <w:szCs w:val="32"/>
          <w:vertAlign w:val="superscript"/>
          <w:rtl/>
        </w:rPr>
        <w:t>)</w:t>
      </w:r>
      <w:r w:rsidR="00BD1B04">
        <w:rPr>
          <w:rFonts w:ascii="Traditional Arabic" w:hAnsi="Traditional Arabic" w:cs="Traditional Arabic" w:hint="cs"/>
          <w:sz w:val="32"/>
          <w:szCs w:val="32"/>
          <w:rtl/>
        </w:rPr>
        <w:t>.</w:t>
      </w:r>
    </w:p>
    <w:p w:rsidR="008D3D50" w:rsidRPr="00D95E0B" w:rsidRDefault="00EB3275" w:rsidP="00B23301">
      <w:pPr>
        <w:autoSpaceDE w:val="0"/>
        <w:autoSpaceDN w:val="0"/>
        <w:adjustRightInd w:val="0"/>
        <w:spacing w:before="240"/>
        <w:jc w:val="both"/>
        <w:rPr>
          <w:rFonts w:ascii="Traditional Arabic" w:hAnsi="Traditional Arabic" w:cs="Traditional Arabic"/>
          <w:sz w:val="32"/>
          <w:szCs w:val="32"/>
          <w:rtl/>
        </w:rPr>
      </w:pPr>
      <w:r w:rsidRPr="00D95E0B">
        <w:rPr>
          <w:rFonts w:ascii="Traditional Arabic" w:hAnsi="Traditional Arabic" w:cs="Traditional Arabic" w:hint="cs"/>
          <w:sz w:val="32"/>
          <w:szCs w:val="32"/>
          <w:rtl/>
        </w:rPr>
        <w:t>ويُعر</w:t>
      </w:r>
      <w:r w:rsidR="00BD1B04">
        <w:rPr>
          <w:rFonts w:ascii="Traditional Arabic" w:hAnsi="Traditional Arabic" w:cs="Traditional Arabic" w:hint="cs"/>
          <w:sz w:val="32"/>
          <w:szCs w:val="32"/>
          <w:rtl/>
        </w:rPr>
        <w:t>َّ</w:t>
      </w:r>
      <w:r w:rsidRPr="00D95E0B">
        <w:rPr>
          <w:rFonts w:ascii="Traditional Arabic" w:hAnsi="Traditional Arabic" w:cs="Traditional Arabic" w:hint="cs"/>
          <w:sz w:val="32"/>
          <w:szCs w:val="32"/>
          <w:rtl/>
        </w:rPr>
        <w:t xml:space="preserve">ف كذلك </w:t>
      </w:r>
      <w:r w:rsidR="001F6831" w:rsidRPr="00D95E0B">
        <w:rPr>
          <w:rFonts w:ascii="Traditional Arabic" w:hAnsi="Traditional Arabic" w:cs="Traditional Arabic" w:hint="cs"/>
          <w:sz w:val="32"/>
          <w:szCs w:val="32"/>
          <w:rtl/>
        </w:rPr>
        <w:t>بأن</w:t>
      </w:r>
      <w:r w:rsidR="00BD1B04">
        <w:rPr>
          <w:rFonts w:ascii="Traditional Arabic" w:hAnsi="Traditional Arabic" w:cs="Traditional Arabic" w:hint="cs"/>
          <w:sz w:val="32"/>
          <w:szCs w:val="32"/>
          <w:rtl/>
        </w:rPr>
        <w:t>َّ</w:t>
      </w:r>
      <w:r w:rsidR="001F6831" w:rsidRPr="00D95E0B">
        <w:rPr>
          <w:rFonts w:ascii="Traditional Arabic" w:hAnsi="Traditional Arabic" w:cs="Traditional Arabic" w:hint="cs"/>
          <w:sz w:val="32"/>
          <w:szCs w:val="32"/>
          <w:rtl/>
        </w:rPr>
        <w:t>ه</w:t>
      </w:r>
      <w:r w:rsidR="00EC46BB" w:rsidRPr="00D95E0B">
        <w:rPr>
          <w:rFonts w:ascii="Traditional Arabic" w:hAnsi="Traditional Arabic" w:cs="Traditional Arabic" w:hint="cs"/>
          <w:sz w:val="32"/>
          <w:szCs w:val="32"/>
        </w:rPr>
        <w:t xml:space="preserve">" </w:t>
      </w:r>
      <w:r w:rsidR="00EC46BB" w:rsidRPr="00D95E0B">
        <w:rPr>
          <w:rFonts w:ascii="Traditional Arabic" w:hAnsi="Traditional Arabic" w:cs="Traditional Arabic" w:hint="cs"/>
          <w:sz w:val="32"/>
          <w:szCs w:val="32"/>
          <w:rtl/>
        </w:rPr>
        <w:t>اصطلاح</w:t>
      </w:r>
      <w:r w:rsidR="00EC46BB" w:rsidRPr="00D95E0B">
        <w:rPr>
          <w:rFonts w:ascii="Traditional Arabic" w:hAnsi="Traditional Arabic" w:cs="Traditional Arabic" w:hint="cs"/>
          <w:sz w:val="32"/>
          <w:szCs w:val="32"/>
        </w:rPr>
        <w:t xml:space="preserve"> </w:t>
      </w:r>
      <w:r w:rsidR="00EC46BB" w:rsidRPr="00D95E0B">
        <w:rPr>
          <w:rFonts w:ascii="Traditional Arabic" w:hAnsi="Traditional Arabic" w:cs="Traditional Arabic" w:hint="cs"/>
          <w:sz w:val="32"/>
          <w:szCs w:val="32"/>
          <w:rtl/>
        </w:rPr>
        <w:t>عام</w:t>
      </w:r>
      <w:r w:rsidR="00BD1B04">
        <w:rPr>
          <w:rFonts w:ascii="Traditional Arabic" w:hAnsi="Traditional Arabic" w:cs="Traditional Arabic" w:hint="cs"/>
          <w:sz w:val="32"/>
          <w:szCs w:val="32"/>
          <w:rtl/>
        </w:rPr>
        <w:t>ٌّ</w:t>
      </w:r>
      <w:r w:rsidR="00EC46BB" w:rsidRPr="00D95E0B">
        <w:rPr>
          <w:rFonts w:ascii="Traditional Arabic" w:hAnsi="Traditional Arabic" w:cs="Traditional Arabic" w:hint="cs"/>
          <w:sz w:val="32"/>
          <w:szCs w:val="32"/>
        </w:rPr>
        <w:t xml:space="preserve"> </w:t>
      </w:r>
      <w:r w:rsidR="00EC46BB" w:rsidRPr="00D95E0B">
        <w:rPr>
          <w:rFonts w:ascii="Traditional Arabic" w:hAnsi="Traditional Arabic" w:cs="Traditional Arabic" w:hint="cs"/>
          <w:sz w:val="32"/>
          <w:szCs w:val="32"/>
          <w:rtl/>
        </w:rPr>
        <w:t>شامل</w:t>
      </w:r>
      <w:r w:rsidR="00EC46BB" w:rsidRPr="00D95E0B">
        <w:rPr>
          <w:rFonts w:ascii="Traditional Arabic" w:hAnsi="Traditional Arabic" w:cs="Traditional Arabic" w:hint="cs"/>
          <w:sz w:val="32"/>
          <w:szCs w:val="32"/>
        </w:rPr>
        <w:t xml:space="preserve"> </w:t>
      </w:r>
      <w:r w:rsidR="00EC46BB" w:rsidRPr="00D95E0B">
        <w:rPr>
          <w:rFonts w:ascii="Traditional Arabic" w:hAnsi="Traditional Arabic" w:cs="Traditional Arabic" w:hint="cs"/>
          <w:sz w:val="32"/>
          <w:szCs w:val="32"/>
          <w:rtl/>
        </w:rPr>
        <w:t>يحتوي</w:t>
      </w:r>
      <w:r w:rsidR="00EC46BB" w:rsidRPr="00D95E0B">
        <w:rPr>
          <w:rFonts w:ascii="Traditional Arabic" w:hAnsi="Traditional Arabic" w:cs="Traditional Arabic" w:hint="cs"/>
          <w:sz w:val="32"/>
          <w:szCs w:val="32"/>
        </w:rPr>
        <w:t xml:space="preserve"> </w:t>
      </w:r>
      <w:r w:rsidR="00EC46BB" w:rsidRPr="00D95E0B">
        <w:rPr>
          <w:rFonts w:ascii="Traditional Arabic" w:hAnsi="Traditional Arabic" w:cs="Traditional Arabic" w:hint="cs"/>
          <w:sz w:val="32"/>
          <w:szCs w:val="32"/>
          <w:rtl/>
        </w:rPr>
        <w:t>على</w:t>
      </w:r>
      <w:r w:rsidR="00EC46BB" w:rsidRPr="00D95E0B">
        <w:rPr>
          <w:rFonts w:ascii="Traditional Arabic" w:hAnsi="Traditional Arabic" w:cs="Traditional Arabic" w:hint="cs"/>
          <w:sz w:val="32"/>
          <w:szCs w:val="32"/>
        </w:rPr>
        <w:t xml:space="preserve"> </w:t>
      </w:r>
      <w:r w:rsidR="00EC46BB" w:rsidRPr="00D95E0B">
        <w:rPr>
          <w:rFonts w:ascii="Traditional Arabic" w:hAnsi="Traditional Arabic" w:cs="Traditional Arabic" w:hint="cs"/>
          <w:sz w:val="32"/>
          <w:szCs w:val="32"/>
          <w:rtl/>
        </w:rPr>
        <w:t>ألفاظ</w:t>
      </w:r>
      <w:r w:rsidR="00EC46BB" w:rsidRPr="00D95E0B">
        <w:rPr>
          <w:rFonts w:ascii="Traditional Arabic" w:hAnsi="Traditional Arabic" w:cs="Traditional Arabic" w:hint="cs"/>
          <w:sz w:val="32"/>
          <w:szCs w:val="32"/>
        </w:rPr>
        <w:t xml:space="preserve"> </w:t>
      </w:r>
      <w:r w:rsidR="00EC46BB" w:rsidRPr="00D95E0B">
        <w:rPr>
          <w:rFonts w:ascii="Traditional Arabic" w:hAnsi="Traditional Arabic" w:cs="Traditional Arabic" w:hint="cs"/>
          <w:sz w:val="32"/>
          <w:szCs w:val="32"/>
          <w:rtl/>
        </w:rPr>
        <w:t>كثيرة</w:t>
      </w:r>
      <w:r w:rsidR="00EC46BB" w:rsidRPr="00D95E0B">
        <w:rPr>
          <w:rFonts w:ascii="Traditional Arabic" w:hAnsi="Traditional Arabic" w:cs="Traditional Arabic" w:hint="cs"/>
          <w:sz w:val="32"/>
          <w:szCs w:val="32"/>
        </w:rPr>
        <w:t xml:space="preserve"> </w:t>
      </w:r>
      <w:r w:rsidR="00EC46BB" w:rsidRPr="00D95E0B">
        <w:rPr>
          <w:rFonts w:ascii="Traditional Arabic" w:hAnsi="Traditional Arabic" w:cs="Traditional Arabic" w:hint="cs"/>
          <w:sz w:val="32"/>
          <w:szCs w:val="32"/>
          <w:rtl/>
        </w:rPr>
        <w:t>تحمل</w:t>
      </w:r>
      <w:r w:rsidR="00EC46BB" w:rsidRPr="00D95E0B">
        <w:rPr>
          <w:rFonts w:ascii="Traditional Arabic" w:hAnsi="Traditional Arabic" w:cs="Traditional Arabic" w:hint="cs"/>
          <w:sz w:val="32"/>
          <w:szCs w:val="32"/>
        </w:rPr>
        <w:t xml:space="preserve"> </w:t>
      </w:r>
      <w:r w:rsidR="00EC46BB" w:rsidRPr="00D95E0B">
        <w:rPr>
          <w:rFonts w:ascii="Traditional Arabic" w:hAnsi="Traditional Arabic" w:cs="Traditional Arabic" w:hint="cs"/>
          <w:sz w:val="32"/>
          <w:szCs w:val="32"/>
          <w:rtl/>
        </w:rPr>
        <w:t>معنى</w:t>
      </w:r>
      <w:r w:rsidR="00EC46BB" w:rsidRPr="00D95E0B">
        <w:rPr>
          <w:rFonts w:ascii="Traditional Arabic" w:hAnsi="Traditional Arabic" w:cs="Traditional Arabic" w:hint="cs"/>
          <w:sz w:val="32"/>
          <w:szCs w:val="32"/>
        </w:rPr>
        <w:t xml:space="preserve"> </w:t>
      </w:r>
      <w:r w:rsidR="00EC46BB" w:rsidRPr="00D95E0B">
        <w:rPr>
          <w:rFonts w:ascii="Traditional Arabic" w:hAnsi="Traditional Arabic" w:cs="Traditional Arabic" w:hint="cs"/>
          <w:sz w:val="32"/>
          <w:szCs w:val="32"/>
          <w:rtl/>
        </w:rPr>
        <w:t>الدافع</w:t>
      </w:r>
      <w:r w:rsidR="003E5561" w:rsidRPr="003E5561">
        <w:rPr>
          <w:rFonts w:ascii="Traditional Arabic" w:hAnsi="Traditional Arabic" w:cs="ATraditional Arabic" w:hint="cs"/>
          <w:sz w:val="32"/>
          <w:szCs w:val="32"/>
          <w:rtl/>
        </w:rPr>
        <w:t xml:space="preserve">، </w:t>
      </w:r>
      <w:r w:rsidR="00EC46BB" w:rsidRPr="00D95E0B">
        <w:rPr>
          <w:rFonts w:ascii="Traditional Arabic" w:hAnsi="Traditional Arabic" w:cs="Traditional Arabic" w:hint="cs"/>
          <w:sz w:val="32"/>
          <w:szCs w:val="32"/>
          <w:rtl/>
        </w:rPr>
        <w:t>كالحافز</w:t>
      </w:r>
      <w:r w:rsidR="00EC46BB" w:rsidRPr="00D95E0B">
        <w:rPr>
          <w:rFonts w:ascii="Traditional Arabic" w:hAnsi="Traditional Arabic" w:cs="Traditional Arabic" w:hint="cs"/>
          <w:sz w:val="32"/>
          <w:szCs w:val="32"/>
        </w:rPr>
        <w:t xml:space="preserve"> </w:t>
      </w:r>
      <w:r w:rsidR="00EC46BB" w:rsidRPr="00D95E0B">
        <w:rPr>
          <w:rFonts w:ascii="Traditional Arabic" w:hAnsi="Traditional Arabic" w:cs="Traditional Arabic" w:hint="cs"/>
          <w:sz w:val="32"/>
          <w:szCs w:val="32"/>
          <w:rtl/>
        </w:rPr>
        <w:t>والباعث</w:t>
      </w:r>
      <w:r w:rsidR="00EC46BB" w:rsidRPr="00D95E0B">
        <w:rPr>
          <w:rFonts w:ascii="Traditional Arabic" w:hAnsi="Traditional Arabic" w:cs="Traditional Arabic" w:hint="cs"/>
          <w:sz w:val="32"/>
          <w:szCs w:val="32"/>
        </w:rPr>
        <w:t xml:space="preserve"> </w:t>
      </w:r>
      <w:r w:rsidR="00EC46BB" w:rsidRPr="00D95E0B">
        <w:rPr>
          <w:rFonts w:ascii="Traditional Arabic" w:hAnsi="Traditional Arabic" w:cs="Traditional Arabic" w:hint="cs"/>
          <w:sz w:val="32"/>
          <w:szCs w:val="32"/>
          <w:rtl/>
        </w:rPr>
        <w:t>والرغبة</w:t>
      </w:r>
      <w:r w:rsidR="00EC46BB" w:rsidRPr="00D95E0B">
        <w:rPr>
          <w:rFonts w:ascii="Traditional Arabic" w:hAnsi="Traditional Arabic" w:cs="Traditional Arabic" w:hint="cs"/>
          <w:sz w:val="32"/>
          <w:szCs w:val="32"/>
        </w:rPr>
        <w:t xml:space="preserve"> </w:t>
      </w:r>
      <w:r w:rsidR="00EC46BB" w:rsidRPr="00D95E0B">
        <w:rPr>
          <w:rFonts w:ascii="Traditional Arabic" w:hAnsi="Traditional Arabic" w:cs="Traditional Arabic" w:hint="cs"/>
          <w:sz w:val="32"/>
          <w:szCs w:val="32"/>
          <w:rtl/>
        </w:rPr>
        <w:t>والميل</w:t>
      </w:r>
      <w:r w:rsidR="00EC46BB" w:rsidRPr="00D95E0B">
        <w:rPr>
          <w:rFonts w:ascii="Traditional Arabic" w:hAnsi="Traditional Arabic" w:cs="Traditional Arabic" w:hint="cs"/>
          <w:sz w:val="32"/>
          <w:szCs w:val="32"/>
        </w:rPr>
        <w:t xml:space="preserve"> </w:t>
      </w:r>
      <w:r w:rsidR="00EC46BB" w:rsidRPr="00D95E0B">
        <w:rPr>
          <w:rFonts w:ascii="Traditional Arabic" w:hAnsi="Traditional Arabic" w:cs="Traditional Arabic" w:hint="cs"/>
          <w:sz w:val="32"/>
          <w:szCs w:val="32"/>
          <w:rtl/>
        </w:rPr>
        <w:t>والحاجة</w:t>
      </w:r>
      <w:r w:rsidR="00EC46BB" w:rsidRPr="00D95E0B">
        <w:rPr>
          <w:rFonts w:ascii="Traditional Arabic" w:hAnsi="Traditional Arabic" w:cs="Traditional Arabic" w:hint="cs"/>
          <w:sz w:val="32"/>
          <w:szCs w:val="32"/>
        </w:rPr>
        <w:t xml:space="preserve"> </w:t>
      </w:r>
      <w:r w:rsidR="00EC46BB" w:rsidRPr="00D95E0B">
        <w:rPr>
          <w:rFonts w:ascii="Traditional Arabic" w:hAnsi="Traditional Arabic" w:cs="Traditional Arabic" w:hint="cs"/>
          <w:sz w:val="32"/>
          <w:szCs w:val="32"/>
          <w:rtl/>
        </w:rPr>
        <w:t>والنزعة</w:t>
      </w:r>
      <w:r w:rsidR="00EC46BB" w:rsidRPr="00D95E0B">
        <w:rPr>
          <w:rFonts w:ascii="Traditional Arabic" w:hAnsi="Traditional Arabic" w:cs="Traditional Arabic" w:hint="cs"/>
          <w:sz w:val="32"/>
          <w:szCs w:val="32"/>
        </w:rPr>
        <w:t xml:space="preserve"> </w:t>
      </w:r>
      <w:r w:rsidR="00EC46BB" w:rsidRPr="00D95E0B">
        <w:rPr>
          <w:rFonts w:ascii="Traditional Arabic" w:hAnsi="Traditional Arabic" w:cs="Traditional Arabic" w:hint="cs"/>
          <w:sz w:val="32"/>
          <w:szCs w:val="32"/>
          <w:rtl/>
        </w:rPr>
        <w:t>والعاطفة</w:t>
      </w:r>
      <w:r w:rsidR="00EC46BB" w:rsidRPr="00D95E0B">
        <w:rPr>
          <w:rFonts w:ascii="Traditional Arabic" w:hAnsi="Traditional Arabic" w:cs="Traditional Arabic" w:hint="cs"/>
          <w:sz w:val="32"/>
          <w:szCs w:val="32"/>
        </w:rPr>
        <w:t xml:space="preserve"> </w:t>
      </w:r>
      <w:r w:rsidR="00EC46BB" w:rsidRPr="00D95E0B">
        <w:rPr>
          <w:rFonts w:ascii="Traditional Arabic" w:hAnsi="Traditional Arabic" w:cs="Traditional Arabic" w:hint="cs"/>
          <w:sz w:val="32"/>
          <w:szCs w:val="32"/>
          <w:rtl/>
        </w:rPr>
        <w:t>والغرض</w:t>
      </w:r>
      <w:r w:rsidR="00EC46BB" w:rsidRPr="00D95E0B">
        <w:rPr>
          <w:rFonts w:ascii="Traditional Arabic" w:hAnsi="Traditional Arabic" w:cs="Traditional Arabic" w:hint="cs"/>
          <w:sz w:val="32"/>
          <w:szCs w:val="32"/>
        </w:rPr>
        <w:t xml:space="preserve"> </w:t>
      </w:r>
      <w:r w:rsidR="00EC46BB" w:rsidRPr="00D95E0B">
        <w:rPr>
          <w:rFonts w:ascii="Traditional Arabic" w:hAnsi="Traditional Arabic" w:cs="Traditional Arabic" w:hint="cs"/>
          <w:sz w:val="32"/>
          <w:szCs w:val="32"/>
          <w:rtl/>
        </w:rPr>
        <w:t>والقصد</w:t>
      </w:r>
      <w:r w:rsidR="00EC46BB" w:rsidRPr="00D95E0B">
        <w:rPr>
          <w:rFonts w:ascii="Traditional Arabic" w:hAnsi="Traditional Arabic" w:cs="Traditional Arabic" w:hint="cs"/>
          <w:sz w:val="32"/>
          <w:szCs w:val="32"/>
        </w:rPr>
        <w:t xml:space="preserve"> </w:t>
      </w:r>
      <w:r w:rsidR="00EC46BB" w:rsidRPr="00D95E0B">
        <w:rPr>
          <w:rFonts w:ascii="Traditional Arabic" w:hAnsi="Traditional Arabic" w:cs="Traditional Arabic" w:hint="cs"/>
          <w:sz w:val="32"/>
          <w:szCs w:val="32"/>
          <w:rtl/>
        </w:rPr>
        <w:t>والنية</w:t>
      </w:r>
      <w:r w:rsidR="00EC46BB" w:rsidRPr="00D95E0B">
        <w:rPr>
          <w:rFonts w:ascii="Traditional Arabic" w:hAnsi="Traditional Arabic" w:cs="Traditional Arabic" w:hint="cs"/>
          <w:sz w:val="32"/>
          <w:szCs w:val="32"/>
        </w:rPr>
        <w:t xml:space="preserve"> </w:t>
      </w:r>
      <w:r w:rsidR="00EC46BB" w:rsidRPr="00D95E0B">
        <w:rPr>
          <w:rFonts w:ascii="Traditional Arabic" w:hAnsi="Traditional Arabic" w:cs="Traditional Arabic" w:hint="cs"/>
          <w:sz w:val="32"/>
          <w:szCs w:val="32"/>
          <w:rtl/>
        </w:rPr>
        <w:t>والغاية</w:t>
      </w:r>
      <w:r w:rsidRPr="00D95E0B">
        <w:rPr>
          <w:rFonts w:ascii="Traditional Arabic" w:hAnsi="Traditional Arabic" w:cs="Traditional Arabic" w:hint="cs"/>
          <w:sz w:val="32"/>
          <w:szCs w:val="32"/>
          <w:rtl/>
        </w:rPr>
        <w:t xml:space="preserve"> </w:t>
      </w:r>
      <w:r w:rsidR="00EC46BB" w:rsidRPr="00D95E0B">
        <w:rPr>
          <w:rFonts w:ascii="Traditional Arabic" w:hAnsi="Traditional Arabic" w:cs="Traditional Arabic" w:hint="cs"/>
          <w:sz w:val="32"/>
          <w:szCs w:val="32"/>
          <w:rtl/>
        </w:rPr>
        <w:t>والإرادة</w:t>
      </w:r>
      <w:r w:rsidRPr="00D95E0B">
        <w:rPr>
          <w:rFonts w:ascii="Traditional Arabic" w:hAnsi="Traditional Arabic" w:cs="Traditional Arabic" w:hint="cs"/>
          <w:sz w:val="32"/>
          <w:szCs w:val="32"/>
          <w:vertAlign w:val="superscript"/>
        </w:rPr>
        <w:t>(</w:t>
      </w:r>
      <w:r w:rsidR="00EC46BB" w:rsidRPr="00D95E0B">
        <w:rPr>
          <w:rFonts w:ascii="Traditional Arabic" w:hAnsi="Traditional Arabic" w:cs="Traditional Arabic" w:hint="cs"/>
          <w:sz w:val="32"/>
          <w:szCs w:val="32"/>
          <w:vertAlign w:val="superscript"/>
        </w:rPr>
        <w:footnoteReference w:id="28"/>
      </w:r>
      <w:r w:rsidRPr="00D95E0B">
        <w:rPr>
          <w:rFonts w:ascii="Traditional Arabic" w:hAnsi="Traditional Arabic" w:cs="Traditional Arabic" w:hint="cs"/>
          <w:sz w:val="32"/>
          <w:szCs w:val="32"/>
          <w:vertAlign w:val="superscript"/>
        </w:rPr>
        <w:t>)</w:t>
      </w:r>
      <w:r w:rsidR="003E5561" w:rsidRPr="003E5561">
        <w:rPr>
          <w:rFonts w:ascii="Traditional Arabic" w:hAnsi="Traditional Arabic" w:cs="ATraditional Arabic" w:hint="cs"/>
          <w:sz w:val="32"/>
          <w:szCs w:val="32"/>
          <w:rtl/>
        </w:rPr>
        <w:t xml:space="preserve">. </w:t>
      </w:r>
    </w:p>
    <w:p w:rsidR="00EC46BB" w:rsidRPr="00D95E0B" w:rsidRDefault="003F5C77" w:rsidP="00B23301">
      <w:pPr>
        <w:spacing w:before="240"/>
        <w:jc w:val="both"/>
        <w:rPr>
          <w:rFonts w:ascii="Traditional Arabic" w:eastAsia="Times New Roman" w:hAnsi="Traditional Arabic" w:cs="Traditional Arabic"/>
          <w:sz w:val="32"/>
          <w:szCs w:val="32"/>
        </w:rPr>
      </w:pPr>
      <w:r w:rsidRPr="00D95E0B">
        <w:rPr>
          <w:rFonts w:ascii="Traditional Arabic" w:hAnsi="Traditional Arabic" w:cs="Traditional Arabic" w:hint="cs"/>
          <w:sz w:val="32"/>
          <w:szCs w:val="32"/>
          <w:rtl/>
        </w:rPr>
        <w:t xml:space="preserve"> </w:t>
      </w:r>
      <w:r w:rsidRPr="00D95E0B">
        <w:rPr>
          <w:rFonts w:ascii="Traditional Arabic" w:eastAsia="Times New Roman" w:hAnsi="Traditional Arabic" w:cs="Traditional Arabic" w:hint="cs"/>
          <w:b/>
          <w:bCs/>
          <w:sz w:val="32"/>
          <w:szCs w:val="32"/>
          <w:u w:val="single"/>
          <w:rtl/>
        </w:rPr>
        <w:t>وعلى هذا فيُقصد بالدافع هنا</w:t>
      </w:r>
      <w:r w:rsidR="003E5561" w:rsidRPr="003E5561">
        <w:rPr>
          <w:rFonts w:ascii="Traditional Arabic" w:eastAsia="Times New Roman" w:hAnsi="Traditional Arabic" w:cs="ATraditional Arabic" w:hint="cs"/>
          <w:b/>
          <w:bCs/>
          <w:sz w:val="32"/>
          <w:szCs w:val="32"/>
          <w:u w:val="single"/>
          <w:rtl/>
        </w:rPr>
        <w:t xml:space="preserve">: </w:t>
      </w:r>
      <w:r w:rsidRPr="00D95E0B">
        <w:rPr>
          <w:rFonts w:ascii="Traditional Arabic" w:eastAsia="Times New Roman" w:hAnsi="Traditional Arabic" w:cs="Traditional Arabic" w:hint="cs"/>
          <w:sz w:val="32"/>
          <w:szCs w:val="32"/>
          <w:rtl/>
        </w:rPr>
        <w:t>القوة المحر</w:t>
      </w:r>
      <w:r w:rsidR="00BD1B04">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كة التي توج</w:t>
      </w:r>
      <w:r w:rsidR="00BD1B04">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ه المشاهد نحو متابعة البرنامج</w:t>
      </w:r>
      <w:r w:rsidR="003E5561" w:rsidRPr="003E5561">
        <w:rPr>
          <w:rFonts w:ascii="Traditional Arabic" w:eastAsia="Times New Roman" w:hAnsi="Traditional Arabic" w:cs="ATraditional Arabic" w:hint="cs"/>
          <w:sz w:val="32"/>
          <w:szCs w:val="32"/>
          <w:rtl/>
        </w:rPr>
        <w:t xml:space="preserve">. </w:t>
      </w:r>
    </w:p>
    <w:p w:rsidR="003F5C77" w:rsidRPr="00D95E0B" w:rsidRDefault="00E31650"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من خلال الاستبيان الذي أ</w:t>
      </w:r>
      <w:r w:rsidR="00E61B4E" w:rsidRPr="00D95E0B">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 xml:space="preserve">جري على عينة عشوائية </w:t>
      </w:r>
      <w:r w:rsidR="00180630" w:rsidRPr="00D95E0B">
        <w:rPr>
          <w:rFonts w:ascii="Traditional Arabic" w:eastAsia="Times New Roman" w:hAnsi="Traditional Arabic" w:cs="Traditional Arabic" w:hint="cs"/>
          <w:sz w:val="32"/>
          <w:szCs w:val="32"/>
          <w:rtl/>
        </w:rPr>
        <w:t>من المشاهدين</w:t>
      </w:r>
      <w:r w:rsidR="003E5561" w:rsidRPr="003E5561">
        <w:rPr>
          <w:rFonts w:ascii="Traditional Arabic" w:eastAsia="Times New Roman" w:hAnsi="Traditional Arabic" w:cs="ATraditional Arabic" w:hint="cs"/>
          <w:sz w:val="32"/>
          <w:szCs w:val="32"/>
          <w:rtl/>
        </w:rPr>
        <w:t xml:space="preserve">، </w:t>
      </w:r>
      <w:r w:rsidR="003F5C77" w:rsidRPr="00D95E0B">
        <w:rPr>
          <w:rFonts w:ascii="Traditional Arabic" w:eastAsia="Times New Roman" w:hAnsi="Traditional Arabic" w:cs="Traditional Arabic" w:hint="cs"/>
          <w:sz w:val="32"/>
          <w:szCs w:val="32"/>
          <w:rtl/>
        </w:rPr>
        <w:t>تم وض</w:t>
      </w:r>
      <w:r w:rsidR="00BD1B04">
        <w:rPr>
          <w:rFonts w:ascii="Traditional Arabic" w:eastAsia="Times New Roman" w:hAnsi="Traditional Arabic" w:cs="Traditional Arabic" w:hint="cs"/>
          <w:sz w:val="32"/>
          <w:szCs w:val="32"/>
          <w:rtl/>
        </w:rPr>
        <w:t>ع عدة دوافع للمشاهدة وهي كالآتي</w:t>
      </w:r>
      <w:r w:rsidR="003E5561" w:rsidRPr="003E5561">
        <w:rPr>
          <w:rFonts w:ascii="Traditional Arabic" w:eastAsia="Times New Roman" w:hAnsi="Traditional Arabic" w:cs="ATraditional Arabic" w:hint="cs"/>
          <w:sz w:val="32"/>
          <w:szCs w:val="32"/>
          <w:rtl/>
        </w:rPr>
        <w:t xml:space="preserve">: </w:t>
      </w:r>
    </w:p>
    <w:tbl>
      <w:tblPr>
        <w:bidiVisual/>
        <w:tblW w:w="9354" w:type="dxa"/>
        <w:jc w:val="center"/>
        <w:tblLook w:val="04A0" w:firstRow="1" w:lastRow="0" w:firstColumn="1" w:lastColumn="0" w:noHBand="0" w:noVBand="1"/>
      </w:tblPr>
      <w:tblGrid>
        <w:gridCol w:w="385"/>
        <w:gridCol w:w="4240"/>
        <w:gridCol w:w="1080"/>
        <w:gridCol w:w="949"/>
        <w:gridCol w:w="1560"/>
        <w:gridCol w:w="1140"/>
      </w:tblGrid>
      <w:tr w:rsidR="00317F0E" w:rsidRPr="00D95E0B" w:rsidTr="003E7A34">
        <w:trPr>
          <w:trHeight w:val="495"/>
          <w:jc w:val="center"/>
        </w:trPr>
        <w:tc>
          <w:tcPr>
            <w:tcW w:w="385"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145D0B" w:rsidRPr="00D95E0B" w:rsidRDefault="00145D0B" w:rsidP="00B23301">
            <w:pPr>
              <w:spacing w:before="240"/>
              <w:jc w:val="both"/>
              <w:rPr>
                <w:rFonts w:ascii="Traditional Arabic" w:eastAsia="Times New Roman" w:hAnsi="Traditional Arabic" w:cs="Traditional Arabic"/>
                <w:b/>
                <w:bCs/>
                <w:sz w:val="32"/>
                <w:szCs w:val="32"/>
              </w:rPr>
            </w:pPr>
            <w:r w:rsidRPr="00D95E0B">
              <w:rPr>
                <w:rFonts w:ascii="Traditional Arabic" w:eastAsia="Times New Roman" w:hAnsi="Traditional Arabic" w:cs="Traditional Arabic" w:hint="cs"/>
                <w:b/>
                <w:bCs/>
                <w:sz w:val="32"/>
                <w:szCs w:val="32"/>
                <w:rtl/>
              </w:rPr>
              <w:t>م</w:t>
            </w:r>
          </w:p>
        </w:tc>
        <w:tc>
          <w:tcPr>
            <w:tcW w:w="4240"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145D0B" w:rsidRPr="00D95E0B" w:rsidRDefault="00145D0B" w:rsidP="00B23301">
            <w:pPr>
              <w:spacing w:before="240"/>
              <w:jc w:val="both"/>
              <w:rPr>
                <w:rFonts w:ascii="Traditional Arabic" w:eastAsia="Times New Roman" w:hAnsi="Traditional Arabic" w:cs="Traditional Arabic"/>
                <w:b/>
                <w:bCs/>
                <w:sz w:val="32"/>
                <w:szCs w:val="32"/>
              </w:rPr>
            </w:pPr>
            <w:r w:rsidRPr="00D95E0B">
              <w:rPr>
                <w:rFonts w:ascii="Traditional Arabic" w:eastAsia="Times New Roman" w:hAnsi="Traditional Arabic" w:cs="Traditional Arabic" w:hint="cs"/>
                <w:b/>
                <w:bCs/>
                <w:sz w:val="32"/>
                <w:szCs w:val="32"/>
                <w:rtl/>
              </w:rPr>
              <w:t>البند</w:t>
            </w:r>
          </w:p>
        </w:tc>
        <w:tc>
          <w:tcPr>
            <w:tcW w:w="4729"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rsidR="00145D0B" w:rsidRPr="00D95E0B" w:rsidRDefault="00145D0B" w:rsidP="00B23301">
            <w:pPr>
              <w:spacing w:before="240"/>
              <w:jc w:val="both"/>
              <w:rPr>
                <w:rFonts w:ascii="Traditional Arabic" w:eastAsia="Times New Roman" w:hAnsi="Traditional Arabic" w:cs="Traditional Arabic"/>
                <w:b/>
                <w:bCs/>
                <w:sz w:val="32"/>
                <w:szCs w:val="32"/>
              </w:rPr>
            </w:pPr>
            <w:r w:rsidRPr="00D95E0B">
              <w:rPr>
                <w:rFonts w:ascii="Traditional Arabic" w:eastAsia="Times New Roman" w:hAnsi="Traditional Arabic" w:cs="Traditional Arabic" w:hint="cs"/>
                <w:b/>
                <w:bCs/>
                <w:sz w:val="32"/>
                <w:szCs w:val="32"/>
                <w:rtl/>
              </w:rPr>
              <w:t>درجات التقييم</w:t>
            </w:r>
          </w:p>
        </w:tc>
      </w:tr>
      <w:tr w:rsidR="00317F0E" w:rsidRPr="00D95E0B" w:rsidTr="003E7A34">
        <w:trPr>
          <w:trHeight w:val="495"/>
          <w:jc w:val="center"/>
        </w:trPr>
        <w:tc>
          <w:tcPr>
            <w:tcW w:w="385" w:type="dxa"/>
            <w:vMerge/>
            <w:tcBorders>
              <w:top w:val="single" w:sz="4" w:space="0" w:color="auto"/>
              <w:left w:val="single" w:sz="4" w:space="0" w:color="auto"/>
              <w:bottom w:val="single" w:sz="4" w:space="0" w:color="auto"/>
              <w:right w:val="single" w:sz="4" w:space="0" w:color="auto"/>
            </w:tcBorders>
            <w:vAlign w:val="center"/>
            <w:hideMark/>
          </w:tcPr>
          <w:p w:rsidR="00145D0B" w:rsidRPr="00D95E0B" w:rsidRDefault="00145D0B" w:rsidP="00B23301">
            <w:pPr>
              <w:bidi w:val="0"/>
              <w:spacing w:before="240"/>
              <w:jc w:val="both"/>
              <w:rPr>
                <w:rFonts w:ascii="Traditional Arabic" w:eastAsia="Times New Roman" w:hAnsi="Traditional Arabic" w:cs="Traditional Arabic"/>
                <w:b/>
                <w:bCs/>
                <w:sz w:val="32"/>
                <w:szCs w:val="32"/>
              </w:rPr>
            </w:pPr>
          </w:p>
        </w:tc>
        <w:tc>
          <w:tcPr>
            <w:tcW w:w="4240" w:type="dxa"/>
            <w:vMerge/>
            <w:tcBorders>
              <w:top w:val="single" w:sz="4" w:space="0" w:color="auto"/>
              <w:left w:val="single" w:sz="4" w:space="0" w:color="auto"/>
              <w:bottom w:val="single" w:sz="4" w:space="0" w:color="auto"/>
              <w:right w:val="single" w:sz="4" w:space="0" w:color="auto"/>
            </w:tcBorders>
            <w:vAlign w:val="center"/>
            <w:hideMark/>
          </w:tcPr>
          <w:p w:rsidR="00145D0B" w:rsidRPr="00D95E0B" w:rsidRDefault="00145D0B" w:rsidP="00B23301">
            <w:pPr>
              <w:bidi w:val="0"/>
              <w:spacing w:before="240"/>
              <w:jc w:val="both"/>
              <w:rPr>
                <w:rFonts w:ascii="Traditional Arabic" w:eastAsia="Times New Roman" w:hAnsi="Traditional Arabic" w:cs="Traditional Arabic"/>
                <w:b/>
                <w:bCs/>
                <w:sz w:val="32"/>
                <w:szCs w:val="32"/>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145D0B" w:rsidRPr="00D95E0B" w:rsidRDefault="00145D0B" w:rsidP="00B23301">
            <w:pPr>
              <w:spacing w:before="240"/>
              <w:jc w:val="both"/>
              <w:rPr>
                <w:rFonts w:ascii="Traditional Arabic" w:eastAsia="Times New Roman" w:hAnsi="Traditional Arabic" w:cs="Traditional Arabic"/>
                <w:b/>
                <w:bCs/>
                <w:sz w:val="32"/>
                <w:szCs w:val="32"/>
              </w:rPr>
            </w:pPr>
            <w:r w:rsidRPr="00D95E0B">
              <w:rPr>
                <w:rFonts w:ascii="Traditional Arabic" w:eastAsia="Times New Roman" w:hAnsi="Traditional Arabic" w:cs="Traditional Arabic" w:hint="cs"/>
                <w:b/>
                <w:bCs/>
                <w:sz w:val="32"/>
                <w:szCs w:val="32"/>
                <w:rtl/>
              </w:rPr>
              <w:t>غير موافق</w:t>
            </w: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145D0B" w:rsidRPr="00D95E0B" w:rsidRDefault="00145D0B" w:rsidP="00B23301">
            <w:pPr>
              <w:spacing w:before="240"/>
              <w:jc w:val="both"/>
              <w:rPr>
                <w:rFonts w:ascii="Traditional Arabic" w:eastAsia="Times New Roman" w:hAnsi="Traditional Arabic" w:cs="Traditional Arabic"/>
                <w:b/>
                <w:bCs/>
                <w:sz w:val="32"/>
                <w:szCs w:val="32"/>
              </w:rPr>
            </w:pPr>
            <w:r w:rsidRPr="00D95E0B">
              <w:rPr>
                <w:rFonts w:ascii="Traditional Arabic" w:eastAsia="Times New Roman" w:hAnsi="Traditional Arabic" w:cs="Traditional Arabic" w:hint="cs"/>
                <w:b/>
                <w:bCs/>
                <w:sz w:val="32"/>
                <w:szCs w:val="32"/>
                <w:rtl/>
              </w:rPr>
              <w:t>محايد</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145D0B" w:rsidRPr="00D95E0B" w:rsidRDefault="00145D0B" w:rsidP="00B23301">
            <w:pPr>
              <w:spacing w:before="240"/>
              <w:jc w:val="both"/>
              <w:rPr>
                <w:rFonts w:ascii="Traditional Arabic" w:eastAsia="Times New Roman" w:hAnsi="Traditional Arabic" w:cs="Traditional Arabic"/>
                <w:b/>
                <w:bCs/>
                <w:sz w:val="32"/>
                <w:szCs w:val="32"/>
              </w:rPr>
            </w:pPr>
            <w:r w:rsidRPr="00D95E0B">
              <w:rPr>
                <w:rFonts w:ascii="Traditional Arabic" w:eastAsia="Times New Roman" w:hAnsi="Traditional Arabic" w:cs="Traditional Arabic" w:hint="cs"/>
                <w:b/>
                <w:bCs/>
                <w:sz w:val="32"/>
                <w:szCs w:val="32"/>
                <w:rtl/>
              </w:rPr>
              <w:t>موافق إلى حد</w:t>
            </w:r>
            <w:r w:rsidR="003A6A5A">
              <w:rPr>
                <w:rFonts w:ascii="Traditional Arabic" w:eastAsia="Times New Roman" w:hAnsi="Traditional Arabic" w:cs="Traditional Arabic" w:hint="cs"/>
                <w:b/>
                <w:bCs/>
                <w:sz w:val="32"/>
                <w:szCs w:val="32"/>
                <w:rtl/>
              </w:rPr>
              <w:t>ٍّ</w:t>
            </w:r>
            <w:r w:rsidRPr="00D95E0B">
              <w:rPr>
                <w:rFonts w:ascii="Traditional Arabic" w:eastAsia="Times New Roman" w:hAnsi="Traditional Arabic" w:cs="Traditional Arabic" w:hint="cs"/>
                <w:b/>
                <w:bCs/>
                <w:sz w:val="32"/>
                <w:szCs w:val="32"/>
                <w:rtl/>
              </w:rPr>
              <w:t xml:space="preserve"> ما</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45D0B" w:rsidRPr="00D95E0B" w:rsidRDefault="003A6A5A" w:rsidP="00B23301">
            <w:pPr>
              <w:spacing w:before="240"/>
              <w:jc w:val="both"/>
              <w:rPr>
                <w:rFonts w:ascii="Traditional Arabic" w:eastAsia="Times New Roman" w:hAnsi="Traditional Arabic" w:cs="Traditional Arabic"/>
                <w:b/>
                <w:bCs/>
                <w:sz w:val="32"/>
                <w:szCs w:val="32"/>
              </w:rPr>
            </w:pPr>
            <w:r>
              <w:rPr>
                <w:rFonts w:ascii="Traditional Arabic" w:eastAsia="Times New Roman" w:hAnsi="Traditional Arabic" w:cs="Traditional Arabic" w:hint="cs"/>
                <w:b/>
                <w:bCs/>
                <w:sz w:val="32"/>
                <w:szCs w:val="32"/>
                <w:rtl/>
              </w:rPr>
              <w:t>موافق جدًّا</w:t>
            </w:r>
          </w:p>
        </w:tc>
      </w:tr>
      <w:tr w:rsidR="00317F0E" w:rsidRPr="00D95E0B" w:rsidTr="003E7A34">
        <w:trPr>
          <w:trHeight w:val="191"/>
          <w:jc w:val="center"/>
        </w:trPr>
        <w:tc>
          <w:tcPr>
            <w:tcW w:w="46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D0B" w:rsidRPr="00D95E0B" w:rsidRDefault="00145D0B" w:rsidP="00B23301">
            <w:pPr>
              <w:spacing w:before="240"/>
              <w:jc w:val="both"/>
              <w:rPr>
                <w:rFonts w:ascii="Traditional Arabic" w:eastAsia="Times New Roman" w:hAnsi="Traditional Arabic" w:cs="Traditional Arabic"/>
                <w:b/>
                <w:bCs/>
                <w:sz w:val="32"/>
                <w:szCs w:val="32"/>
              </w:rPr>
            </w:pPr>
            <w:r w:rsidRPr="00D95E0B">
              <w:rPr>
                <w:rFonts w:ascii="Traditional Arabic" w:eastAsia="Times New Roman" w:hAnsi="Traditional Arabic" w:cs="Traditional Arabic" w:hint="cs"/>
                <w:b/>
                <w:bCs/>
                <w:sz w:val="32"/>
                <w:szCs w:val="32"/>
                <w:rtl/>
              </w:rPr>
              <w:t>الدافع لمشاهدة البرنامج</w:t>
            </w:r>
            <w:r w:rsidR="003E5561" w:rsidRPr="003E5561">
              <w:rPr>
                <w:rFonts w:ascii="Traditional Arabic" w:eastAsia="Times New Roman" w:hAnsi="Traditional Arabic" w:cs="ATraditional Arabic" w:hint="cs"/>
                <w:b/>
                <w:bCs/>
                <w:sz w:val="32"/>
                <w:szCs w:val="32"/>
                <w:rtl/>
              </w:rPr>
              <w:t xml:space="preserve">: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145D0B" w:rsidRPr="00D95E0B" w:rsidRDefault="00145D0B"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 </w:t>
            </w: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145D0B" w:rsidRPr="00D95E0B" w:rsidRDefault="00145D0B"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145D0B" w:rsidRPr="00D95E0B" w:rsidRDefault="00145D0B"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145D0B" w:rsidRPr="00D95E0B" w:rsidRDefault="00145D0B"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 </w:t>
            </w:r>
          </w:p>
        </w:tc>
      </w:tr>
      <w:tr w:rsidR="00317F0E" w:rsidRPr="00D95E0B" w:rsidTr="003E7A34">
        <w:trPr>
          <w:trHeight w:val="113"/>
          <w:jc w:val="center"/>
        </w:trPr>
        <w:tc>
          <w:tcPr>
            <w:tcW w:w="385" w:type="dxa"/>
            <w:vMerge w:val="restart"/>
            <w:tcBorders>
              <w:top w:val="nil"/>
              <w:left w:val="single" w:sz="4" w:space="0" w:color="auto"/>
              <w:bottom w:val="single" w:sz="4" w:space="0" w:color="auto"/>
              <w:right w:val="single" w:sz="4" w:space="0" w:color="auto"/>
            </w:tcBorders>
            <w:shd w:val="clear" w:color="auto" w:fill="auto"/>
            <w:hideMark/>
          </w:tcPr>
          <w:p w:rsidR="00145D0B" w:rsidRPr="00D95E0B" w:rsidRDefault="00145D0B"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w:t>
            </w:r>
          </w:p>
        </w:tc>
        <w:tc>
          <w:tcPr>
            <w:tcW w:w="4240" w:type="dxa"/>
            <w:vMerge w:val="restart"/>
            <w:tcBorders>
              <w:top w:val="nil"/>
              <w:left w:val="single" w:sz="4" w:space="0" w:color="auto"/>
              <w:bottom w:val="single" w:sz="4" w:space="0" w:color="auto"/>
              <w:right w:val="single" w:sz="4" w:space="0" w:color="auto"/>
            </w:tcBorders>
            <w:shd w:val="clear" w:color="auto" w:fill="auto"/>
            <w:hideMark/>
          </w:tcPr>
          <w:p w:rsidR="00145D0B" w:rsidRPr="00D95E0B" w:rsidRDefault="00145D0B"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الدافع الديني</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 xml:space="preserve">لمشاهدة البرنامج </w:t>
            </w:r>
          </w:p>
        </w:tc>
        <w:tc>
          <w:tcPr>
            <w:tcW w:w="1080" w:type="dxa"/>
            <w:tcBorders>
              <w:top w:val="nil"/>
              <w:left w:val="single" w:sz="4" w:space="0" w:color="auto"/>
              <w:bottom w:val="single" w:sz="4" w:space="0" w:color="auto"/>
              <w:right w:val="single" w:sz="4" w:space="0" w:color="auto"/>
            </w:tcBorders>
            <w:shd w:val="clear" w:color="auto" w:fill="auto"/>
            <w:hideMark/>
          </w:tcPr>
          <w:p w:rsidR="00145D0B" w:rsidRPr="00D95E0B" w:rsidRDefault="00145D0B"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w:t>
            </w:r>
          </w:p>
        </w:tc>
        <w:tc>
          <w:tcPr>
            <w:tcW w:w="949" w:type="dxa"/>
            <w:tcBorders>
              <w:top w:val="nil"/>
              <w:left w:val="single" w:sz="4" w:space="0" w:color="auto"/>
              <w:bottom w:val="single" w:sz="4" w:space="0" w:color="auto"/>
              <w:right w:val="single" w:sz="4" w:space="0" w:color="auto"/>
            </w:tcBorders>
            <w:shd w:val="clear" w:color="auto" w:fill="auto"/>
            <w:hideMark/>
          </w:tcPr>
          <w:p w:rsidR="00145D0B" w:rsidRPr="00D95E0B" w:rsidRDefault="00145D0B"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5</w:t>
            </w:r>
          </w:p>
        </w:tc>
        <w:tc>
          <w:tcPr>
            <w:tcW w:w="1560" w:type="dxa"/>
            <w:tcBorders>
              <w:top w:val="nil"/>
              <w:left w:val="single" w:sz="4" w:space="0" w:color="auto"/>
              <w:bottom w:val="single" w:sz="4" w:space="0" w:color="auto"/>
              <w:right w:val="single" w:sz="4" w:space="0" w:color="auto"/>
            </w:tcBorders>
            <w:shd w:val="clear" w:color="auto" w:fill="auto"/>
            <w:hideMark/>
          </w:tcPr>
          <w:p w:rsidR="00145D0B" w:rsidRPr="00D95E0B" w:rsidRDefault="00145D0B"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10</w:t>
            </w:r>
          </w:p>
        </w:tc>
        <w:tc>
          <w:tcPr>
            <w:tcW w:w="1140" w:type="dxa"/>
            <w:tcBorders>
              <w:top w:val="nil"/>
              <w:left w:val="single" w:sz="4" w:space="0" w:color="auto"/>
              <w:bottom w:val="single" w:sz="4" w:space="0" w:color="auto"/>
              <w:right w:val="single" w:sz="4" w:space="0" w:color="auto"/>
            </w:tcBorders>
            <w:shd w:val="clear" w:color="auto" w:fill="auto"/>
            <w:hideMark/>
          </w:tcPr>
          <w:p w:rsidR="00145D0B" w:rsidRPr="00D95E0B" w:rsidRDefault="00145D0B"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120</w:t>
            </w:r>
          </w:p>
        </w:tc>
      </w:tr>
      <w:tr w:rsidR="00317F0E" w:rsidRPr="00D95E0B" w:rsidTr="003E7A34">
        <w:trPr>
          <w:trHeight w:val="135"/>
          <w:jc w:val="center"/>
        </w:trPr>
        <w:tc>
          <w:tcPr>
            <w:tcW w:w="385" w:type="dxa"/>
            <w:vMerge/>
            <w:tcBorders>
              <w:top w:val="nil"/>
              <w:left w:val="single" w:sz="4" w:space="0" w:color="auto"/>
              <w:bottom w:val="single" w:sz="4" w:space="0" w:color="auto"/>
              <w:right w:val="single" w:sz="4" w:space="0" w:color="auto"/>
            </w:tcBorders>
            <w:hideMark/>
          </w:tcPr>
          <w:p w:rsidR="00145D0B" w:rsidRPr="00D95E0B" w:rsidRDefault="00145D0B" w:rsidP="00B23301">
            <w:pPr>
              <w:bidi w:val="0"/>
              <w:spacing w:before="240"/>
              <w:jc w:val="both"/>
              <w:rPr>
                <w:rFonts w:ascii="Traditional Arabic" w:eastAsia="Times New Roman" w:hAnsi="Traditional Arabic" w:cs="Traditional Arabic"/>
                <w:sz w:val="32"/>
                <w:szCs w:val="32"/>
              </w:rPr>
            </w:pPr>
          </w:p>
        </w:tc>
        <w:tc>
          <w:tcPr>
            <w:tcW w:w="4240" w:type="dxa"/>
            <w:vMerge/>
            <w:tcBorders>
              <w:top w:val="nil"/>
              <w:left w:val="single" w:sz="4" w:space="0" w:color="auto"/>
              <w:bottom w:val="single" w:sz="4" w:space="0" w:color="auto"/>
              <w:right w:val="single" w:sz="4" w:space="0" w:color="auto"/>
            </w:tcBorders>
            <w:hideMark/>
          </w:tcPr>
          <w:p w:rsidR="00145D0B" w:rsidRPr="00D95E0B" w:rsidRDefault="00145D0B" w:rsidP="00B23301">
            <w:pPr>
              <w:bidi w:val="0"/>
              <w:spacing w:before="240"/>
              <w:jc w:val="both"/>
              <w:rPr>
                <w:rFonts w:ascii="Traditional Arabic" w:eastAsia="Times New Roman" w:hAnsi="Traditional Arabic" w:cs="Traditional Arabic"/>
                <w:sz w:val="32"/>
                <w:szCs w:val="32"/>
              </w:rPr>
            </w:pPr>
          </w:p>
        </w:tc>
        <w:tc>
          <w:tcPr>
            <w:tcW w:w="1080" w:type="dxa"/>
            <w:tcBorders>
              <w:top w:val="nil"/>
              <w:left w:val="single" w:sz="4" w:space="0" w:color="auto"/>
              <w:bottom w:val="single" w:sz="4" w:space="0" w:color="auto"/>
              <w:right w:val="single" w:sz="4" w:space="0" w:color="auto"/>
            </w:tcBorders>
            <w:shd w:val="clear" w:color="auto" w:fill="auto"/>
            <w:hideMark/>
          </w:tcPr>
          <w:p w:rsidR="00145D0B" w:rsidRPr="00D95E0B" w:rsidRDefault="00145D0B"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0%</w:t>
            </w:r>
          </w:p>
        </w:tc>
        <w:tc>
          <w:tcPr>
            <w:tcW w:w="949" w:type="dxa"/>
            <w:tcBorders>
              <w:top w:val="nil"/>
              <w:left w:val="single" w:sz="4" w:space="0" w:color="auto"/>
              <w:bottom w:val="single" w:sz="4" w:space="0" w:color="auto"/>
              <w:right w:val="single" w:sz="4" w:space="0" w:color="auto"/>
            </w:tcBorders>
            <w:shd w:val="clear" w:color="auto" w:fill="auto"/>
            <w:hideMark/>
          </w:tcPr>
          <w:p w:rsidR="00145D0B" w:rsidRPr="00D95E0B" w:rsidRDefault="00145D0B"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4%</w:t>
            </w:r>
          </w:p>
        </w:tc>
        <w:tc>
          <w:tcPr>
            <w:tcW w:w="1560" w:type="dxa"/>
            <w:tcBorders>
              <w:top w:val="nil"/>
              <w:left w:val="single" w:sz="4" w:space="0" w:color="auto"/>
              <w:bottom w:val="single" w:sz="4" w:space="0" w:color="auto"/>
              <w:right w:val="single" w:sz="4" w:space="0" w:color="auto"/>
            </w:tcBorders>
            <w:shd w:val="clear" w:color="auto" w:fill="auto"/>
            <w:hideMark/>
          </w:tcPr>
          <w:p w:rsidR="00145D0B" w:rsidRPr="00D95E0B" w:rsidRDefault="00145D0B"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7%</w:t>
            </w:r>
          </w:p>
        </w:tc>
        <w:tc>
          <w:tcPr>
            <w:tcW w:w="1140" w:type="dxa"/>
            <w:tcBorders>
              <w:top w:val="nil"/>
              <w:left w:val="single" w:sz="4" w:space="0" w:color="auto"/>
              <w:bottom w:val="single" w:sz="4" w:space="0" w:color="auto"/>
              <w:right w:val="single" w:sz="4" w:space="0" w:color="auto"/>
            </w:tcBorders>
            <w:shd w:val="clear" w:color="auto" w:fill="auto"/>
            <w:hideMark/>
          </w:tcPr>
          <w:p w:rsidR="00145D0B" w:rsidRPr="00D95E0B" w:rsidRDefault="00145D0B"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89%</w:t>
            </w:r>
          </w:p>
        </w:tc>
      </w:tr>
      <w:tr w:rsidR="00317F0E" w:rsidRPr="00D95E0B" w:rsidTr="003E7A34">
        <w:trPr>
          <w:trHeight w:val="127"/>
          <w:jc w:val="center"/>
        </w:trPr>
        <w:tc>
          <w:tcPr>
            <w:tcW w:w="385" w:type="dxa"/>
            <w:vMerge w:val="restart"/>
            <w:tcBorders>
              <w:top w:val="nil"/>
              <w:left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2</w:t>
            </w:r>
          </w:p>
        </w:tc>
        <w:tc>
          <w:tcPr>
            <w:tcW w:w="4240" w:type="dxa"/>
            <w:vMerge w:val="restart"/>
            <w:tcBorders>
              <w:top w:val="nil"/>
              <w:left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جودة انتاج البرنامج</w:t>
            </w:r>
          </w:p>
        </w:tc>
        <w:tc>
          <w:tcPr>
            <w:tcW w:w="108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6</w:t>
            </w:r>
          </w:p>
        </w:tc>
        <w:tc>
          <w:tcPr>
            <w:tcW w:w="949"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10</w:t>
            </w:r>
          </w:p>
        </w:tc>
        <w:tc>
          <w:tcPr>
            <w:tcW w:w="156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50</w:t>
            </w:r>
          </w:p>
        </w:tc>
        <w:tc>
          <w:tcPr>
            <w:tcW w:w="114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69</w:t>
            </w:r>
          </w:p>
        </w:tc>
      </w:tr>
      <w:tr w:rsidR="00317F0E" w:rsidRPr="00D95E0B" w:rsidTr="003E7A34">
        <w:trPr>
          <w:trHeight w:val="60"/>
          <w:jc w:val="center"/>
        </w:trPr>
        <w:tc>
          <w:tcPr>
            <w:tcW w:w="385" w:type="dxa"/>
            <w:vMerge/>
            <w:tcBorders>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p>
        </w:tc>
        <w:tc>
          <w:tcPr>
            <w:tcW w:w="4240" w:type="dxa"/>
            <w:vMerge/>
            <w:tcBorders>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p>
        </w:tc>
        <w:tc>
          <w:tcPr>
            <w:tcW w:w="108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4%</w:t>
            </w:r>
          </w:p>
        </w:tc>
        <w:tc>
          <w:tcPr>
            <w:tcW w:w="949"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7%</w:t>
            </w:r>
          </w:p>
        </w:tc>
        <w:tc>
          <w:tcPr>
            <w:tcW w:w="156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37%</w:t>
            </w:r>
          </w:p>
        </w:tc>
        <w:tc>
          <w:tcPr>
            <w:tcW w:w="114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51%</w:t>
            </w:r>
          </w:p>
        </w:tc>
      </w:tr>
      <w:tr w:rsidR="00317F0E" w:rsidRPr="00D95E0B" w:rsidTr="003E7A34">
        <w:trPr>
          <w:trHeight w:val="283"/>
          <w:jc w:val="center"/>
        </w:trPr>
        <w:tc>
          <w:tcPr>
            <w:tcW w:w="385" w:type="dxa"/>
            <w:vMerge w:val="restart"/>
            <w:tcBorders>
              <w:top w:val="nil"/>
              <w:left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3</w:t>
            </w:r>
          </w:p>
        </w:tc>
        <w:tc>
          <w:tcPr>
            <w:tcW w:w="4240" w:type="dxa"/>
            <w:vMerge w:val="restart"/>
            <w:tcBorders>
              <w:top w:val="nil"/>
              <w:left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تنوع فقرات البرنامج</w:t>
            </w:r>
            <w:r w:rsidR="003E5561" w:rsidRPr="003E5561">
              <w:rPr>
                <w:rFonts w:ascii="Traditional Arabic" w:eastAsia="Times New Roman" w:hAnsi="Traditional Arabic" w:cs="ATraditional Arabic" w:hint="cs"/>
                <w:sz w:val="32"/>
                <w:szCs w:val="32"/>
                <w:rtl/>
              </w:rPr>
              <w:t xml:space="preserve">. </w:t>
            </w:r>
          </w:p>
        </w:tc>
        <w:tc>
          <w:tcPr>
            <w:tcW w:w="108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5</w:t>
            </w:r>
          </w:p>
        </w:tc>
        <w:tc>
          <w:tcPr>
            <w:tcW w:w="949"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8</w:t>
            </w:r>
          </w:p>
        </w:tc>
        <w:tc>
          <w:tcPr>
            <w:tcW w:w="156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25</w:t>
            </w:r>
          </w:p>
        </w:tc>
        <w:tc>
          <w:tcPr>
            <w:tcW w:w="114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97</w:t>
            </w:r>
          </w:p>
        </w:tc>
      </w:tr>
      <w:tr w:rsidR="00317F0E" w:rsidRPr="00D95E0B" w:rsidTr="003E7A34">
        <w:trPr>
          <w:trHeight w:val="78"/>
          <w:jc w:val="center"/>
        </w:trPr>
        <w:tc>
          <w:tcPr>
            <w:tcW w:w="385" w:type="dxa"/>
            <w:vMerge/>
            <w:tcBorders>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p>
        </w:tc>
        <w:tc>
          <w:tcPr>
            <w:tcW w:w="4240" w:type="dxa"/>
            <w:vMerge/>
            <w:tcBorders>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p>
        </w:tc>
        <w:tc>
          <w:tcPr>
            <w:tcW w:w="108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4%</w:t>
            </w:r>
          </w:p>
        </w:tc>
        <w:tc>
          <w:tcPr>
            <w:tcW w:w="949"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6%</w:t>
            </w:r>
          </w:p>
        </w:tc>
        <w:tc>
          <w:tcPr>
            <w:tcW w:w="156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19%</w:t>
            </w:r>
          </w:p>
        </w:tc>
        <w:tc>
          <w:tcPr>
            <w:tcW w:w="114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72%</w:t>
            </w:r>
          </w:p>
        </w:tc>
      </w:tr>
      <w:tr w:rsidR="00317F0E" w:rsidRPr="00D95E0B" w:rsidTr="003E7A34">
        <w:trPr>
          <w:trHeight w:val="296"/>
          <w:jc w:val="center"/>
        </w:trPr>
        <w:tc>
          <w:tcPr>
            <w:tcW w:w="385" w:type="dxa"/>
            <w:vMerge w:val="restart"/>
            <w:tcBorders>
              <w:top w:val="nil"/>
              <w:left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4</w:t>
            </w:r>
          </w:p>
        </w:tc>
        <w:tc>
          <w:tcPr>
            <w:tcW w:w="4240" w:type="dxa"/>
            <w:vMerge w:val="restart"/>
            <w:tcBorders>
              <w:top w:val="nil"/>
              <w:left w:val="single" w:sz="4" w:space="0" w:color="auto"/>
              <w:right w:val="single" w:sz="4" w:space="0" w:color="auto"/>
            </w:tcBorders>
            <w:shd w:val="clear" w:color="auto" w:fill="auto"/>
            <w:hideMark/>
          </w:tcPr>
          <w:p w:rsidR="000A2BFD" w:rsidRPr="00D95E0B" w:rsidRDefault="00BD1B04" w:rsidP="00B23301">
            <w:pPr>
              <w:spacing w:before="240"/>
              <w:jc w:val="both"/>
              <w:rPr>
                <w:rFonts w:ascii="Traditional Arabic" w:eastAsia="Times New Roman" w:hAnsi="Traditional Arabic" w:cs="Traditional Arabic"/>
                <w:sz w:val="32"/>
                <w:szCs w:val="32"/>
              </w:rPr>
            </w:pPr>
            <w:r>
              <w:rPr>
                <w:rFonts w:ascii="Traditional Arabic" w:eastAsia="Times New Roman" w:hAnsi="Traditional Arabic" w:cs="Traditional Arabic" w:hint="cs"/>
                <w:sz w:val="32"/>
                <w:szCs w:val="32"/>
                <w:rtl/>
              </w:rPr>
              <w:t>سبب المشاهدة المرتفعة سابقًا</w:t>
            </w:r>
            <w:r w:rsidR="000A2BFD" w:rsidRPr="00D95E0B">
              <w:rPr>
                <w:rFonts w:ascii="Traditional Arabic" w:eastAsia="Times New Roman" w:hAnsi="Traditional Arabic" w:cs="Traditional Arabic" w:hint="cs"/>
                <w:sz w:val="32"/>
                <w:szCs w:val="32"/>
                <w:rtl/>
              </w:rPr>
              <w:t xml:space="preserve"> عدم وجود فضائيات أخرى</w:t>
            </w:r>
          </w:p>
        </w:tc>
        <w:tc>
          <w:tcPr>
            <w:tcW w:w="108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5</w:t>
            </w:r>
          </w:p>
        </w:tc>
        <w:tc>
          <w:tcPr>
            <w:tcW w:w="949"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w:t>
            </w:r>
          </w:p>
        </w:tc>
        <w:tc>
          <w:tcPr>
            <w:tcW w:w="156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7</w:t>
            </w:r>
          </w:p>
        </w:tc>
        <w:tc>
          <w:tcPr>
            <w:tcW w:w="114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123</w:t>
            </w:r>
          </w:p>
        </w:tc>
      </w:tr>
      <w:tr w:rsidR="00317F0E" w:rsidRPr="00D95E0B" w:rsidTr="003E7A34">
        <w:trPr>
          <w:trHeight w:val="91"/>
          <w:jc w:val="center"/>
        </w:trPr>
        <w:tc>
          <w:tcPr>
            <w:tcW w:w="385" w:type="dxa"/>
            <w:vMerge/>
            <w:tcBorders>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p>
        </w:tc>
        <w:tc>
          <w:tcPr>
            <w:tcW w:w="4240" w:type="dxa"/>
            <w:vMerge/>
            <w:tcBorders>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p>
        </w:tc>
        <w:tc>
          <w:tcPr>
            <w:tcW w:w="108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4%</w:t>
            </w:r>
          </w:p>
        </w:tc>
        <w:tc>
          <w:tcPr>
            <w:tcW w:w="949"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0%</w:t>
            </w:r>
          </w:p>
        </w:tc>
        <w:tc>
          <w:tcPr>
            <w:tcW w:w="156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5%</w:t>
            </w:r>
          </w:p>
        </w:tc>
        <w:tc>
          <w:tcPr>
            <w:tcW w:w="114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91%</w:t>
            </w:r>
          </w:p>
        </w:tc>
      </w:tr>
      <w:tr w:rsidR="00317F0E" w:rsidRPr="00D95E0B" w:rsidTr="003E7A34">
        <w:trPr>
          <w:trHeight w:val="311"/>
          <w:jc w:val="center"/>
        </w:trPr>
        <w:tc>
          <w:tcPr>
            <w:tcW w:w="385" w:type="dxa"/>
            <w:vMerge w:val="restart"/>
            <w:tcBorders>
              <w:top w:val="nil"/>
              <w:left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5</w:t>
            </w:r>
          </w:p>
        </w:tc>
        <w:tc>
          <w:tcPr>
            <w:tcW w:w="4240" w:type="dxa"/>
            <w:vMerge w:val="restart"/>
            <w:tcBorders>
              <w:top w:val="nil"/>
              <w:left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انخفضت نسبة المشاهدة مع وجود الفضائيات الأخرى</w:t>
            </w:r>
          </w:p>
        </w:tc>
        <w:tc>
          <w:tcPr>
            <w:tcW w:w="108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13</w:t>
            </w:r>
          </w:p>
        </w:tc>
        <w:tc>
          <w:tcPr>
            <w:tcW w:w="949"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12</w:t>
            </w:r>
          </w:p>
        </w:tc>
        <w:tc>
          <w:tcPr>
            <w:tcW w:w="156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35</w:t>
            </w:r>
          </w:p>
        </w:tc>
        <w:tc>
          <w:tcPr>
            <w:tcW w:w="114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75</w:t>
            </w:r>
          </w:p>
        </w:tc>
      </w:tr>
      <w:tr w:rsidR="00317F0E" w:rsidRPr="00D95E0B" w:rsidTr="003E7A34">
        <w:trPr>
          <w:trHeight w:val="99"/>
          <w:jc w:val="center"/>
        </w:trPr>
        <w:tc>
          <w:tcPr>
            <w:tcW w:w="385" w:type="dxa"/>
            <w:vMerge/>
            <w:tcBorders>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p>
        </w:tc>
        <w:tc>
          <w:tcPr>
            <w:tcW w:w="4240" w:type="dxa"/>
            <w:vMerge/>
            <w:tcBorders>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p>
        </w:tc>
        <w:tc>
          <w:tcPr>
            <w:tcW w:w="108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10%</w:t>
            </w:r>
          </w:p>
        </w:tc>
        <w:tc>
          <w:tcPr>
            <w:tcW w:w="949"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9%</w:t>
            </w:r>
          </w:p>
        </w:tc>
        <w:tc>
          <w:tcPr>
            <w:tcW w:w="156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26%</w:t>
            </w:r>
          </w:p>
        </w:tc>
        <w:tc>
          <w:tcPr>
            <w:tcW w:w="114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56%</w:t>
            </w:r>
          </w:p>
        </w:tc>
      </w:tr>
      <w:tr w:rsidR="00317F0E" w:rsidRPr="00D95E0B" w:rsidTr="003E7A34">
        <w:trPr>
          <w:trHeight w:val="197"/>
          <w:jc w:val="center"/>
        </w:trPr>
        <w:tc>
          <w:tcPr>
            <w:tcW w:w="385" w:type="dxa"/>
            <w:vMerge w:val="restart"/>
            <w:tcBorders>
              <w:top w:val="nil"/>
              <w:left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6</w:t>
            </w:r>
          </w:p>
        </w:tc>
        <w:tc>
          <w:tcPr>
            <w:tcW w:w="4240" w:type="dxa"/>
            <w:vMerge w:val="restart"/>
            <w:tcBorders>
              <w:top w:val="nil"/>
              <w:left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وقت البرنامج كان مناسب</w:t>
            </w:r>
            <w:r w:rsidR="00BD1B04">
              <w:rPr>
                <w:rFonts w:ascii="Traditional Arabic" w:eastAsia="Times New Roman" w:hAnsi="Traditional Arabic" w:cs="Traditional Arabic" w:hint="cs"/>
                <w:sz w:val="32"/>
                <w:szCs w:val="32"/>
                <w:rtl/>
              </w:rPr>
              <w:t>ًا</w:t>
            </w:r>
            <w:r w:rsidRPr="00D95E0B">
              <w:rPr>
                <w:rFonts w:ascii="Traditional Arabic" w:eastAsia="Times New Roman" w:hAnsi="Traditional Arabic" w:cs="Traditional Arabic" w:hint="cs"/>
                <w:sz w:val="32"/>
                <w:szCs w:val="32"/>
                <w:rtl/>
              </w:rPr>
              <w:t xml:space="preserve"> لجميع الفئات العمرية</w:t>
            </w:r>
          </w:p>
        </w:tc>
        <w:tc>
          <w:tcPr>
            <w:tcW w:w="108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20</w:t>
            </w:r>
          </w:p>
        </w:tc>
        <w:tc>
          <w:tcPr>
            <w:tcW w:w="949"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18</w:t>
            </w:r>
          </w:p>
        </w:tc>
        <w:tc>
          <w:tcPr>
            <w:tcW w:w="156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22</w:t>
            </w:r>
          </w:p>
        </w:tc>
        <w:tc>
          <w:tcPr>
            <w:tcW w:w="114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75</w:t>
            </w:r>
          </w:p>
        </w:tc>
      </w:tr>
      <w:tr w:rsidR="00317F0E" w:rsidRPr="00D95E0B" w:rsidTr="003E7A34">
        <w:trPr>
          <w:trHeight w:val="60"/>
          <w:jc w:val="center"/>
        </w:trPr>
        <w:tc>
          <w:tcPr>
            <w:tcW w:w="385" w:type="dxa"/>
            <w:vMerge/>
            <w:tcBorders>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p>
        </w:tc>
        <w:tc>
          <w:tcPr>
            <w:tcW w:w="4240" w:type="dxa"/>
            <w:vMerge/>
            <w:tcBorders>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p>
        </w:tc>
        <w:tc>
          <w:tcPr>
            <w:tcW w:w="108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15%</w:t>
            </w:r>
          </w:p>
        </w:tc>
        <w:tc>
          <w:tcPr>
            <w:tcW w:w="949"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13%</w:t>
            </w:r>
          </w:p>
        </w:tc>
        <w:tc>
          <w:tcPr>
            <w:tcW w:w="156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16%</w:t>
            </w:r>
          </w:p>
        </w:tc>
        <w:tc>
          <w:tcPr>
            <w:tcW w:w="114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56%</w:t>
            </w:r>
          </w:p>
        </w:tc>
      </w:tr>
      <w:tr w:rsidR="00317F0E" w:rsidRPr="00D95E0B" w:rsidTr="003E7A34">
        <w:trPr>
          <w:trHeight w:val="211"/>
          <w:jc w:val="center"/>
        </w:trPr>
        <w:tc>
          <w:tcPr>
            <w:tcW w:w="385" w:type="dxa"/>
            <w:vMerge w:val="restart"/>
            <w:tcBorders>
              <w:top w:val="nil"/>
              <w:left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7</w:t>
            </w:r>
          </w:p>
        </w:tc>
        <w:tc>
          <w:tcPr>
            <w:tcW w:w="4240" w:type="dxa"/>
            <w:vMerge w:val="restart"/>
            <w:tcBorders>
              <w:top w:val="nil"/>
              <w:left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 xml:space="preserve">عدم تجديد فقرات البرنامج أفقده </w:t>
            </w:r>
            <w:r w:rsidR="00A6101E" w:rsidRPr="00D95E0B">
              <w:rPr>
                <w:rFonts w:ascii="Traditional Arabic" w:eastAsia="Times New Roman" w:hAnsi="Traditional Arabic" w:cs="Traditional Arabic" w:hint="cs"/>
                <w:sz w:val="32"/>
                <w:szCs w:val="32"/>
                <w:rtl/>
              </w:rPr>
              <w:t>ال</w:t>
            </w:r>
            <w:r w:rsidRPr="00D95E0B">
              <w:rPr>
                <w:rFonts w:ascii="Traditional Arabic" w:eastAsia="Times New Roman" w:hAnsi="Traditional Arabic" w:cs="Traditional Arabic" w:hint="cs"/>
                <w:sz w:val="32"/>
                <w:szCs w:val="32"/>
                <w:rtl/>
              </w:rPr>
              <w:t>كثير من المشاهدين</w:t>
            </w:r>
          </w:p>
        </w:tc>
        <w:tc>
          <w:tcPr>
            <w:tcW w:w="108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13</w:t>
            </w:r>
          </w:p>
        </w:tc>
        <w:tc>
          <w:tcPr>
            <w:tcW w:w="949"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9</w:t>
            </w:r>
          </w:p>
        </w:tc>
        <w:tc>
          <w:tcPr>
            <w:tcW w:w="156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18</w:t>
            </w:r>
          </w:p>
        </w:tc>
        <w:tc>
          <w:tcPr>
            <w:tcW w:w="114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73</w:t>
            </w:r>
          </w:p>
        </w:tc>
      </w:tr>
      <w:tr w:rsidR="00317F0E" w:rsidRPr="00D95E0B" w:rsidTr="003E7A34">
        <w:trPr>
          <w:trHeight w:val="147"/>
          <w:jc w:val="center"/>
        </w:trPr>
        <w:tc>
          <w:tcPr>
            <w:tcW w:w="385" w:type="dxa"/>
            <w:vMerge/>
            <w:tcBorders>
              <w:left w:val="single" w:sz="4" w:space="0" w:color="auto"/>
              <w:bottom w:val="single" w:sz="4" w:space="0" w:color="auto"/>
              <w:right w:val="single" w:sz="4" w:space="0" w:color="auto"/>
            </w:tcBorders>
            <w:shd w:val="clear" w:color="auto" w:fill="auto"/>
            <w:noWrap/>
            <w:hideMark/>
          </w:tcPr>
          <w:p w:rsidR="000A2BFD" w:rsidRPr="00D95E0B" w:rsidRDefault="000A2BFD" w:rsidP="00B23301">
            <w:pPr>
              <w:bidi w:val="0"/>
              <w:spacing w:before="240"/>
              <w:jc w:val="both"/>
              <w:rPr>
                <w:rFonts w:ascii="Traditional Arabic" w:eastAsia="Times New Roman" w:hAnsi="Traditional Arabic" w:cs="Traditional Arabic"/>
                <w:sz w:val="32"/>
                <w:szCs w:val="32"/>
              </w:rPr>
            </w:pPr>
          </w:p>
        </w:tc>
        <w:tc>
          <w:tcPr>
            <w:tcW w:w="4240" w:type="dxa"/>
            <w:vMerge/>
            <w:tcBorders>
              <w:left w:val="single" w:sz="4" w:space="0" w:color="auto"/>
              <w:bottom w:val="single" w:sz="4" w:space="0" w:color="auto"/>
              <w:right w:val="single" w:sz="4" w:space="0" w:color="auto"/>
            </w:tcBorders>
            <w:shd w:val="clear" w:color="auto" w:fill="auto"/>
            <w:noWrap/>
            <w:hideMark/>
          </w:tcPr>
          <w:p w:rsidR="000A2BFD" w:rsidRPr="00D95E0B" w:rsidRDefault="000A2BFD" w:rsidP="00B23301">
            <w:pPr>
              <w:bidi w:val="0"/>
              <w:spacing w:before="240"/>
              <w:jc w:val="both"/>
              <w:rPr>
                <w:rFonts w:ascii="Traditional Arabic" w:eastAsia="Times New Roman" w:hAnsi="Traditional Arabic" w:cs="Traditional Arabic"/>
                <w:sz w:val="32"/>
                <w:szCs w:val="32"/>
              </w:rPr>
            </w:pPr>
          </w:p>
        </w:tc>
        <w:tc>
          <w:tcPr>
            <w:tcW w:w="108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10%</w:t>
            </w:r>
          </w:p>
        </w:tc>
        <w:tc>
          <w:tcPr>
            <w:tcW w:w="949"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7%</w:t>
            </w:r>
          </w:p>
        </w:tc>
        <w:tc>
          <w:tcPr>
            <w:tcW w:w="156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13%</w:t>
            </w:r>
          </w:p>
        </w:tc>
        <w:tc>
          <w:tcPr>
            <w:tcW w:w="1140" w:type="dxa"/>
            <w:tcBorders>
              <w:top w:val="nil"/>
              <w:left w:val="single" w:sz="4" w:space="0" w:color="auto"/>
              <w:bottom w:val="single" w:sz="4" w:space="0" w:color="auto"/>
              <w:right w:val="single" w:sz="4" w:space="0" w:color="auto"/>
            </w:tcBorders>
            <w:shd w:val="clear" w:color="auto" w:fill="auto"/>
            <w:hideMark/>
          </w:tcPr>
          <w:p w:rsidR="000A2BFD" w:rsidRPr="00D95E0B" w:rsidRDefault="000A2BFD"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54%</w:t>
            </w:r>
          </w:p>
        </w:tc>
      </w:tr>
    </w:tbl>
    <w:p w:rsidR="003F5C77" w:rsidRPr="00D95E0B" w:rsidRDefault="003C05F1" w:rsidP="00B23301">
      <w:pPr>
        <w:spacing w:before="240"/>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نلحظ من</w:t>
      </w:r>
      <w:r w:rsidR="003F5C77" w:rsidRPr="00D95E0B">
        <w:rPr>
          <w:rFonts w:ascii="Traditional Arabic" w:eastAsia="Times New Roman" w:hAnsi="Traditional Arabic" w:cs="Traditional Arabic" w:hint="cs"/>
          <w:b/>
          <w:bCs/>
          <w:sz w:val="32"/>
          <w:szCs w:val="32"/>
          <w:rtl/>
        </w:rPr>
        <w:t xml:space="preserve"> </w:t>
      </w:r>
      <w:r w:rsidRPr="00D95E0B">
        <w:rPr>
          <w:rFonts w:ascii="Traditional Arabic" w:eastAsia="Times New Roman" w:hAnsi="Traditional Arabic" w:cs="Traditional Arabic" w:hint="cs"/>
          <w:b/>
          <w:bCs/>
          <w:sz w:val="32"/>
          <w:szCs w:val="32"/>
          <w:rtl/>
        </w:rPr>
        <w:t>إجمالي الاستبيان أعلاه لدوافع المشاهدة للبرنامج</w:t>
      </w:r>
      <w:r w:rsidR="001C57BA">
        <w:rPr>
          <w:rFonts w:ascii="Traditional Arabic" w:eastAsia="Times New Roman" w:hAnsi="Traditional Arabic" w:cs="Traditional Arabic" w:hint="cs"/>
          <w:b/>
          <w:bCs/>
          <w:sz w:val="32"/>
          <w:szCs w:val="32"/>
          <w:rtl/>
        </w:rPr>
        <w:t xml:space="preserve"> التالي</w:t>
      </w:r>
      <w:r w:rsidR="003E5561" w:rsidRPr="003E5561">
        <w:rPr>
          <w:rFonts w:ascii="Traditional Arabic" w:eastAsia="Times New Roman" w:hAnsi="Traditional Arabic" w:cs="ATraditional Arabic" w:hint="cs"/>
          <w:b/>
          <w:bCs/>
          <w:sz w:val="32"/>
          <w:szCs w:val="32"/>
          <w:rtl/>
        </w:rPr>
        <w:t xml:space="preserve">: </w:t>
      </w:r>
    </w:p>
    <w:p w:rsidR="00B40C2F" w:rsidRPr="00D95E0B" w:rsidRDefault="003E5561" w:rsidP="00B23301">
      <w:pPr>
        <w:spacing w:before="240"/>
        <w:jc w:val="both"/>
        <w:rPr>
          <w:rFonts w:ascii="Traditional Arabic" w:eastAsia="Times New Roman" w:hAnsi="Traditional Arabic" w:cs="Traditional Arabic"/>
          <w:sz w:val="32"/>
          <w:szCs w:val="32"/>
          <w:rtl/>
        </w:rPr>
      </w:pPr>
      <w:r w:rsidRPr="003E5561">
        <w:rPr>
          <w:rFonts w:ascii="Traditional Arabic" w:eastAsia="Times New Roman" w:hAnsi="Traditional Arabic" w:cs="ATraditional Arabic" w:hint="cs"/>
          <w:sz w:val="32"/>
          <w:szCs w:val="32"/>
          <w:rtl/>
        </w:rPr>
        <w:t xml:space="preserve"> </w:t>
      </w:r>
      <w:r w:rsidR="00B40C2F" w:rsidRPr="00D95E0B">
        <w:rPr>
          <w:rFonts w:ascii="Traditional Arabic" w:eastAsia="Times New Roman" w:hAnsi="Traditional Arabic" w:cs="Traditional Arabic" w:hint="cs"/>
          <w:sz w:val="32"/>
          <w:szCs w:val="32"/>
          <w:rtl/>
        </w:rPr>
        <w:t xml:space="preserve">1- </w:t>
      </w:r>
      <w:r w:rsidR="00180630" w:rsidRPr="00D95E0B">
        <w:rPr>
          <w:rFonts w:ascii="Traditional Arabic" w:eastAsia="Times New Roman" w:hAnsi="Traditional Arabic" w:cs="Traditional Arabic" w:hint="cs"/>
          <w:sz w:val="32"/>
          <w:szCs w:val="32"/>
          <w:rtl/>
        </w:rPr>
        <w:t>تبين بأن الدافع لمشاهدة البرنامج</w:t>
      </w:r>
      <w:r w:rsidR="003F5C77" w:rsidRPr="00D95E0B">
        <w:rPr>
          <w:rFonts w:ascii="Traditional Arabic" w:eastAsia="Times New Roman" w:hAnsi="Traditional Arabic" w:cs="Traditional Arabic" w:hint="cs"/>
          <w:sz w:val="32"/>
          <w:szCs w:val="32"/>
          <w:rtl/>
        </w:rPr>
        <w:t xml:space="preserve"> عند </w:t>
      </w:r>
      <w:r w:rsidR="00E31650" w:rsidRPr="00D95E0B">
        <w:rPr>
          <w:rFonts w:ascii="Traditional Arabic" w:eastAsia="Times New Roman" w:hAnsi="Traditional Arabic" w:cs="Traditional Arabic" w:hint="cs"/>
          <w:sz w:val="32"/>
          <w:szCs w:val="32"/>
          <w:rtl/>
        </w:rPr>
        <w:t>90% التدي</w:t>
      </w:r>
      <w:r w:rsidR="001C57BA">
        <w:rPr>
          <w:rFonts w:ascii="Traditional Arabic" w:eastAsia="Times New Roman" w:hAnsi="Traditional Arabic" w:cs="Traditional Arabic" w:hint="cs"/>
          <w:sz w:val="32"/>
          <w:szCs w:val="32"/>
          <w:rtl/>
        </w:rPr>
        <w:t>ُّ</w:t>
      </w:r>
      <w:r w:rsidR="00E31650" w:rsidRPr="00D95E0B">
        <w:rPr>
          <w:rFonts w:ascii="Traditional Arabic" w:eastAsia="Times New Roman" w:hAnsi="Traditional Arabic" w:cs="Traditional Arabic" w:hint="cs"/>
          <w:sz w:val="32"/>
          <w:szCs w:val="32"/>
          <w:rtl/>
        </w:rPr>
        <w:t>ن وسماع القرآن الكريم خصوص</w:t>
      </w:r>
      <w:r w:rsidR="001C57BA">
        <w:rPr>
          <w:rFonts w:ascii="Traditional Arabic" w:eastAsia="Times New Roman" w:hAnsi="Traditional Arabic" w:cs="Traditional Arabic" w:hint="cs"/>
          <w:sz w:val="32"/>
          <w:szCs w:val="32"/>
          <w:rtl/>
        </w:rPr>
        <w:t>ً</w:t>
      </w:r>
      <w:r w:rsidR="00E31650" w:rsidRPr="00D95E0B">
        <w:rPr>
          <w:rFonts w:ascii="Traditional Arabic" w:eastAsia="Times New Roman" w:hAnsi="Traditional Arabic" w:cs="Traditional Arabic" w:hint="cs"/>
          <w:sz w:val="32"/>
          <w:szCs w:val="32"/>
          <w:rtl/>
        </w:rPr>
        <w:t>ا في شهر رمضان</w:t>
      </w:r>
      <w:r w:rsidRPr="003E5561">
        <w:rPr>
          <w:rFonts w:ascii="Traditional Arabic" w:eastAsia="Times New Roman" w:hAnsi="Traditional Arabic" w:cs="ATraditional Arabic" w:hint="cs"/>
          <w:sz w:val="32"/>
          <w:szCs w:val="32"/>
          <w:rtl/>
        </w:rPr>
        <w:t xml:space="preserve">. </w:t>
      </w:r>
    </w:p>
    <w:p w:rsidR="00B40C2F" w:rsidRPr="00D95E0B" w:rsidRDefault="00B40C2F"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 xml:space="preserve">2- </w:t>
      </w:r>
      <w:r w:rsidR="00E31650" w:rsidRPr="00D95E0B">
        <w:rPr>
          <w:rFonts w:ascii="Traditional Arabic" w:eastAsia="Times New Roman" w:hAnsi="Traditional Arabic" w:cs="Traditional Arabic" w:hint="cs"/>
          <w:sz w:val="32"/>
          <w:szCs w:val="32"/>
          <w:rtl/>
        </w:rPr>
        <w:t xml:space="preserve">كما </w:t>
      </w:r>
      <w:r w:rsidR="00180630" w:rsidRPr="00D95E0B">
        <w:rPr>
          <w:rFonts w:ascii="Traditional Arabic" w:eastAsia="Times New Roman" w:hAnsi="Traditional Arabic" w:cs="Traditional Arabic" w:hint="cs"/>
          <w:sz w:val="32"/>
          <w:szCs w:val="32"/>
          <w:rtl/>
        </w:rPr>
        <w:t xml:space="preserve">أن </w:t>
      </w:r>
      <w:r w:rsidR="001C57BA">
        <w:rPr>
          <w:rFonts w:ascii="Traditional Arabic" w:eastAsia="Times New Roman" w:hAnsi="Traditional Arabic" w:cs="Traditional Arabic" w:hint="cs"/>
          <w:sz w:val="32"/>
          <w:szCs w:val="32"/>
          <w:rtl/>
        </w:rPr>
        <w:t>جودة إ</w:t>
      </w:r>
      <w:r w:rsidR="00E31650" w:rsidRPr="00D95E0B">
        <w:rPr>
          <w:rFonts w:ascii="Traditional Arabic" w:eastAsia="Times New Roman" w:hAnsi="Traditional Arabic" w:cs="Traditional Arabic" w:hint="cs"/>
          <w:sz w:val="32"/>
          <w:szCs w:val="32"/>
          <w:rtl/>
        </w:rPr>
        <w:t>نتاج البرنامج</w:t>
      </w:r>
      <w:r w:rsidR="003E5561" w:rsidRPr="003E5561">
        <w:rPr>
          <w:rFonts w:ascii="Traditional Arabic" w:eastAsia="Times New Roman" w:hAnsi="Traditional Arabic" w:cs="ATraditional Arabic" w:hint="cs"/>
          <w:sz w:val="32"/>
          <w:szCs w:val="32"/>
          <w:rtl/>
        </w:rPr>
        <w:t xml:space="preserve"> </w:t>
      </w:r>
      <w:r w:rsidR="003C05F1" w:rsidRPr="00D95E0B">
        <w:rPr>
          <w:rFonts w:ascii="Traditional Arabic" w:eastAsia="Times New Roman" w:hAnsi="Traditional Arabic" w:cs="Traditional Arabic" w:hint="cs"/>
          <w:sz w:val="32"/>
          <w:szCs w:val="32"/>
          <w:rtl/>
        </w:rPr>
        <w:t>عند قرابة51% موافق جد</w:t>
      </w:r>
      <w:r w:rsidR="001C57BA">
        <w:rPr>
          <w:rFonts w:ascii="Traditional Arabic" w:eastAsia="Times New Roman" w:hAnsi="Traditional Arabic" w:cs="Traditional Arabic" w:hint="cs"/>
          <w:sz w:val="32"/>
          <w:szCs w:val="32"/>
          <w:rtl/>
        </w:rPr>
        <w:t>ًّ</w:t>
      </w:r>
      <w:r w:rsidR="003C05F1" w:rsidRPr="00D95E0B">
        <w:rPr>
          <w:rFonts w:ascii="Traditional Arabic" w:eastAsia="Times New Roman" w:hAnsi="Traditional Arabic" w:cs="Traditional Arabic" w:hint="cs"/>
          <w:sz w:val="32"/>
          <w:szCs w:val="32"/>
          <w:rtl/>
        </w:rPr>
        <w:t>ا وموافق إلى حد</w:t>
      </w:r>
      <w:r w:rsidR="001C57BA">
        <w:rPr>
          <w:rFonts w:ascii="Traditional Arabic" w:eastAsia="Times New Roman" w:hAnsi="Traditional Arabic" w:cs="Traditional Arabic" w:hint="cs"/>
          <w:sz w:val="32"/>
          <w:szCs w:val="32"/>
          <w:rtl/>
        </w:rPr>
        <w:t xml:space="preserve">ٍّ </w:t>
      </w:r>
      <w:r w:rsidR="003C05F1" w:rsidRPr="00D95E0B">
        <w:rPr>
          <w:rFonts w:ascii="Traditional Arabic" w:eastAsia="Times New Roman" w:hAnsi="Traditional Arabic" w:cs="Traditional Arabic" w:hint="cs"/>
          <w:sz w:val="32"/>
          <w:szCs w:val="32"/>
          <w:rtl/>
        </w:rPr>
        <w:t>ما قرابة 37%</w:t>
      </w:r>
      <w:r w:rsidR="003E5561" w:rsidRPr="003E5561">
        <w:rPr>
          <w:rFonts w:ascii="Traditional Arabic" w:eastAsia="Times New Roman" w:hAnsi="Traditional Arabic" w:cs="ATraditional Arabic" w:hint="cs"/>
          <w:sz w:val="32"/>
          <w:szCs w:val="32"/>
          <w:rtl/>
        </w:rPr>
        <w:t xml:space="preserve">. </w:t>
      </w:r>
    </w:p>
    <w:p w:rsidR="00E31650" w:rsidRPr="00D95E0B" w:rsidRDefault="00B40C2F"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3-</w:t>
      </w:r>
      <w:r w:rsidR="003E5561" w:rsidRPr="003E5561">
        <w:rPr>
          <w:rFonts w:ascii="Traditional Arabic" w:eastAsia="Times New Roman" w:hAnsi="Traditional Arabic" w:cs="ATraditional Arabic" w:hint="cs"/>
          <w:sz w:val="32"/>
          <w:szCs w:val="32"/>
          <w:rtl/>
        </w:rPr>
        <w:t xml:space="preserve"> </w:t>
      </w:r>
      <w:r w:rsidR="003C05F1" w:rsidRPr="00D95E0B">
        <w:rPr>
          <w:rFonts w:ascii="Traditional Arabic" w:eastAsia="Times New Roman" w:hAnsi="Traditional Arabic" w:cs="Traditional Arabic" w:hint="cs"/>
          <w:sz w:val="32"/>
          <w:szCs w:val="32"/>
          <w:rtl/>
        </w:rPr>
        <w:t xml:space="preserve">تنوع الفقرات قرابة 72% </w:t>
      </w:r>
      <w:r w:rsidR="00E61B4E" w:rsidRPr="00D95E0B">
        <w:rPr>
          <w:rFonts w:ascii="Traditional Arabic" w:eastAsia="Times New Roman" w:hAnsi="Traditional Arabic" w:cs="Traditional Arabic" w:hint="cs"/>
          <w:sz w:val="32"/>
          <w:szCs w:val="32"/>
          <w:rtl/>
        </w:rPr>
        <w:t>ي</w:t>
      </w:r>
      <w:r w:rsidRPr="00D95E0B">
        <w:rPr>
          <w:rFonts w:ascii="Traditional Arabic" w:eastAsia="Times New Roman" w:hAnsi="Traditional Arabic" w:cs="Traditional Arabic" w:hint="cs"/>
          <w:sz w:val="32"/>
          <w:szCs w:val="32"/>
          <w:rtl/>
        </w:rPr>
        <w:t xml:space="preserve">رون </w:t>
      </w:r>
      <w:r w:rsidR="003C05F1" w:rsidRPr="00D95E0B">
        <w:rPr>
          <w:rFonts w:ascii="Traditional Arabic" w:eastAsia="Times New Roman" w:hAnsi="Traditional Arabic" w:cs="Traditional Arabic" w:hint="cs"/>
          <w:sz w:val="32"/>
          <w:szCs w:val="32"/>
          <w:rtl/>
        </w:rPr>
        <w:t>بأنها مناسبة جد</w:t>
      </w:r>
      <w:r w:rsidR="001C57BA">
        <w:rPr>
          <w:rFonts w:ascii="Traditional Arabic" w:eastAsia="Times New Roman" w:hAnsi="Traditional Arabic" w:cs="Traditional Arabic" w:hint="cs"/>
          <w:sz w:val="32"/>
          <w:szCs w:val="32"/>
          <w:rtl/>
        </w:rPr>
        <w:t>ًّ</w:t>
      </w:r>
      <w:r w:rsidR="003C05F1" w:rsidRPr="00D95E0B">
        <w:rPr>
          <w:rFonts w:ascii="Traditional Arabic" w:eastAsia="Times New Roman" w:hAnsi="Traditional Arabic" w:cs="Traditional Arabic" w:hint="cs"/>
          <w:sz w:val="32"/>
          <w:szCs w:val="32"/>
          <w:rtl/>
        </w:rPr>
        <w:t>ا ولها دافع في استمرار المشاهدة</w:t>
      </w:r>
      <w:r w:rsidR="003E5561" w:rsidRPr="003E5561">
        <w:rPr>
          <w:rFonts w:ascii="Traditional Arabic" w:eastAsia="Times New Roman" w:hAnsi="Traditional Arabic" w:cs="ATraditional Arabic" w:hint="cs"/>
          <w:sz w:val="32"/>
          <w:szCs w:val="32"/>
          <w:rtl/>
        </w:rPr>
        <w:t xml:space="preserve">، </w:t>
      </w:r>
      <w:r w:rsidR="003C05F1" w:rsidRPr="00D95E0B">
        <w:rPr>
          <w:rFonts w:ascii="Traditional Arabic" w:eastAsia="Times New Roman" w:hAnsi="Traditional Arabic" w:cs="Traditional Arabic" w:hint="cs"/>
          <w:sz w:val="32"/>
          <w:szCs w:val="32"/>
          <w:rtl/>
        </w:rPr>
        <w:t xml:space="preserve">بينما </w:t>
      </w:r>
      <w:r w:rsidRPr="00D95E0B">
        <w:rPr>
          <w:rFonts w:ascii="Traditional Arabic" w:eastAsia="Times New Roman" w:hAnsi="Traditional Arabic" w:cs="Traditional Arabic" w:hint="cs"/>
          <w:sz w:val="32"/>
          <w:szCs w:val="32"/>
          <w:rtl/>
        </w:rPr>
        <w:t>يرى</w:t>
      </w:r>
      <w:r w:rsidR="003C05F1" w:rsidRPr="00D95E0B">
        <w:rPr>
          <w:rFonts w:ascii="Traditional Arabic" w:eastAsia="Times New Roman" w:hAnsi="Traditional Arabic" w:cs="Traditional Arabic" w:hint="cs"/>
          <w:sz w:val="32"/>
          <w:szCs w:val="32"/>
          <w:rtl/>
        </w:rPr>
        <w:t xml:space="preserve"> قرابة 19% موافقة إلى حد</w:t>
      </w:r>
      <w:r w:rsidR="001C57BA">
        <w:rPr>
          <w:rFonts w:ascii="Traditional Arabic" w:eastAsia="Times New Roman" w:hAnsi="Traditional Arabic" w:cs="Traditional Arabic" w:hint="cs"/>
          <w:sz w:val="32"/>
          <w:szCs w:val="32"/>
          <w:rtl/>
        </w:rPr>
        <w:t>ٍّ</w:t>
      </w:r>
      <w:r w:rsidR="003C05F1" w:rsidRPr="00D95E0B">
        <w:rPr>
          <w:rFonts w:ascii="Traditional Arabic" w:eastAsia="Times New Roman" w:hAnsi="Traditional Arabic" w:cs="Traditional Arabic" w:hint="cs"/>
          <w:sz w:val="32"/>
          <w:szCs w:val="32"/>
          <w:rtl/>
        </w:rPr>
        <w:t xml:space="preserve"> ما في دور تنوع الفقرات كانت دافع</w:t>
      </w:r>
      <w:r w:rsidR="001C57BA">
        <w:rPr>
          <w:rFonts w:ascii="Traditional Arabic" w:eastAsia="Times New Roman" w:hAnsi="Traditional Arabic" w:cs="Traditional Arabic" w:hint="cs"/>
          <w:sz w:val="32"/>
          <w:szCs w:val="32"/>
          <w:rtl/>
        </w:rPr>
        <w:t>ًا</w:t>
      </w:r>
      <w:r w:rsidR="003C05F1" w:rsidRPr="00D95E0B">
        <w:rPr>
          <w:rFonts w:ascii="Traditional Arabic" w:eastAsia="Times New Roman" w:hAnsi="Traditional Arabic" w:cs="Traditional Arabic" w:hint="cs"/>
          <w:sz w:val="32"/>
          <w:szCs w:val="32"/>
          <w:rtl/>
        </w:rPr>
        <w:t xml:space="preserve"> للمشاهدة</w:t>
      </w:r>
      <w:r w:rsidR="003E5561" w:rsidRPr="003E5561">
        <w:rPr>
          <w:rFonts w:ascii="Traditional Arabic" w:eastAsia="Times New Roman" w:hAnsi="Traditional Arabic" w:cs="ATraditional Arabic" w:hint="cs"/>
          <w:sz w:val="32"/>
          <w:szCs w:val="32"/>
          <w:rtl/>
        </w:rPr>
        <w:t xml:space="preserve">. </w:t>
      </w:r>
    </w:p>
    <w:p w:rsidR="00E31650" w:rsidRPr="00D95E0B" w:rsidRDefault="00B40C2F" w:rsidP="0081242A">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 xml:space="preserve">4- </w:t>
      </w:r>
      <w:r w:rsidR="001C57BA">
        <w:rPr>
          <w:rFonts w:ascii="Traditional Arabic" w:eastAsia="Times New Roman" w:hAnsi="Traditional Arabic" w:cs="Traditional Arabic" w:hint="cs"/>
          <w:sz w:val="32"/>
          <w:szCs w:val="32"/>
          <w:rtl/>
        </w:rPr>
        <w:t>ومن ضمن الدوافع أيضًا</w:t>
      </w:r>
      <w:r w:rsidR="00180630" w:rsidRPr="00D95E0B">
        <w:rPr>
          <w:rFonts w:ascii="Traditional Arabic" w:eastAsia="Times New Roman" w:hAnsi="Traditional Arabic" w:cs="Traditional Arabic" w:hint="cs"/>
          <w:sz w:val="32"/>
          <w:szCs w:val="32"/>
          <w:rtl/>
        </w:rPr>
        <w:t xml:space="preserve"> </w:t>
      </w:r>
      <w:r w:rsidR="00A06EFF" w:rsidRPr="00D95E0B">
        <w:rPr>
          <w:rFonts w:ascii="Traditional Arabic" w:eastAsia="Times New Roman" w:hAnsi="Traditional Arabic" w:cs="Traditional Arabic" w:hint="cs"/>
          <w:sz w:val="32"/>
          <w:szCs w:val="32"/>
          <w:rtl/>
        </w:rPr>
        <w:t>ل</w:t>
      </w:r>
      <w:r w:rsidR="00180630" w:rsidRPr="00D95E0B">
        <w:rPr>
          <w:rFonts w:ascii="Traditional Arabic" w:eastAsia="Times New Roman" w:hAnsi="Traditional Arabic" w:cs="Traditional Arabic" w:hint="cs"/>
          <w:sz w:val="32"/>
          <w:szCs w:val="32"/>
          <w:rtl/>
        </w:rPr>
        <w:t>كثرة المشاهدة التي نالها البرنامج في نهاية الثمانينات والنصف الأول من التسعينات</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رأى</w:t>
      </w:r>
      <w:r w:rsidR="00E31650" w:rsidRPr="00D95E0B">
        <w:rPr>
          <w:rFonts w:ascii="Traditional Arabic" w:eastAsia="Times New Roman" w:hAnsi="Traditional Arabic" w:cs="Traditional Arabic" w:hint="cs"/>
          <w:sz w:val="32"/>
          <w:szCs w:val="32"/>
          <w:rtl/>
        </w:rPr>
        <w:t xml:space="preserve"> </w:t>
      </w:r>
      <w:r w:rsidR="003C05F1" w:rsidRPr="00D95E0B">
        <w:rPr>
          <w:rFonts w:ascii="Traditional Arabic" w:eastAsia="Times New Roman" w:hAnsi="Traditional Arabic" w:cs="Traditional Arabic" w:hint="cs"/>
          <w:sz w:val="32"/>
          <w:szCs w:val="32"/>
          <w:rtl/>
        </w:rPr>
        <w:t>91</w:t>
      </w:r>
      <w:r w:rsidR="00E31650" w:rsidRPr="00D95E0B">
        <w:rPr>
          <w:rFonts w:ascii="Traditional Arabic" w:eastAsia="Times New Roman" w:hAnsi="Traditional Arabic" w:cs="Traditional Arabic" w:hint="cs"/>
          <w:sz w:val="32"/>
          <w:szCs w:val="32"/>
          <w:rtl/>
        </w:rPr>
        <w:t>%</w:t>
      </w:r>
      <w:r w:rsidR="003E5561" w:rsidRPr="003E5561">
        <w:rPr>
          <w:rFonts w:ascii="Traditional Arabic" w:eastAsia="Times New Roman" w:hAnsi="Traditional Arabic" w:cs="ATraditional Arabic" w:hint="cs"/>
          <w:sz w:val="32"/>
          <w:szCs w:val="32"/>
          <w:rtl/>
        </w:rPr>
        <w:t xml:space="preserve"> </w:t>
      </w:r>
      <w:r w:rsidR="00E31650" w:rsidRPr="00D95E0B">
        <w:rPr>
          <w:rFonts w:ascii="Traditional Arabic" w:eastAsia="Times New Roman" w:hAnsi="Traditional Arabic" w:cs="Traditional Arabic" w:hint="cs"/>
          <w:sz w:val="32"/>
          <w:szCs w:val="32"/>
          <w:rtl/>
        </w:rPr>
        <w:t>عدم وجود فضائيات أخرى</w:t>
      </w:r>
      <w:r w:rsidR="003E5561" w:rsidRPr="003E5561">
        <w:rPr>
          <w:rFonts w:ascii="Traditional Arabic" w:eastAsia="Times New Roman" w:hAnsi="Traditional Arabic" w:cs="ATraditional Arabic" w:hint="cs"/>
          <w:sz w:val="32"/>
          <w:szCs w:val="32"/>
          <w:rtl/>
        </w:rPr>
        <w:t xml:space="preserve">، </w:t>
      </w:r>
      <w:r w:rsidR="00D17BC8" w:rsidRPr="00D95E0B">
        <w:rPr>
          <w:rFonts w:ascii="Traditional Arabic" w:eastAsia="Times New Roman" w:hAnsi="Traditional Arabic" w:cs="Traditional Arabic" w:hint="cs"/>
          <w:sz w:val="32"/>
          <w:szCs w:val="32"/>
          <w:rtl/>
        </w:rPr>
        <w:t>مما</w:t>
      </w:r>
      <w:r w:rsidR="00180630" w:rsidRPr="00D95E0B">
        <w:rPr>
          <w:rFonts w:ascii="Traditional Arabic" w:eastAsia="Times New Roman" w:hAnsi="Traditional Arabic" w:cs="Traditional Arabic" w:hint="cs"/>
          <w:sz w:val="32"/>
          <w:szCs w:val="32"/>
          <w:rtl/>
        </w:rPr>
        <w:t xml:space="preserve"> ركز نسبة المشاهدة حول برنامج واحد</w:t>
      </w:r>
      <w:r w:rsidR="0081242A">
        <w:rPr>
          <w:rFonts w:ascii="Traditional Arabic" w:eastAsia="Times New Roman" w:hAnsi="Traditional Arabic" w:cs="Traditional Arabic" w:hint="cs"/>
          <w:sz w:val="32"/>
          <w:szCs w:val="32"/>
          <w:rtl/>
        </w:rPr>
        <w:t>،</w:t>
      </w:r>
      <w:r w:rsidR="00180630" w:rsidRPr="00D95E0B">
        <w:rPr>
          <w:rFonts w:ascii="Traditional Arabic" w:eastAsia="Times New Roman" w:hAnsi="Traditional Arabic" w:cs="Traditional Arabic" w:hint="cs"/>
          <w:sz w:val="32"/>
          <w:szCs w:val="32"/>
          <w:rtl/>
        </w:rPr>
        <w:t xml:space="preserve"> وضي</w:t>
      </w:r>
      <w:r w:rsidR="0081242A">
        <w:rPr>
          <w:rFonts w:ascii="Traditional Arabic" w:eastAsia="Times New Roman" w:hAnsi="Traditional Arabic" w:cs="Traditional Arabic" w:hint="cs"/>
          <w:sz w:val="32"/>
          <w:szCs w:val="32"/>
          <w:rtl/>
        </w:rPr>
        <w:t>َّ</w:t>
      </w:r>
      <w:r w:rsidR="00180630" w:rsidRPr="00D95E0B">
        <w:rPr>
          <w:rFonts w:ascii="Traditional Arabic" w:eastAsia="Times New Roman" w:hAnsi="Traditional Arabic" w:cs="Traditional Arabic" w:hint="cs"/>
          <w:sz w:val="32"/>
          <w:szCs w:val="32"/>
          <w:rtl/>
        </w:rPr>
        <w:t>ق الخيارات أمام المشاهد</w:t>
      </w:r>
      <w:r w:rsidR="003E5561" w:rsidRPr="003E5561">
        <w:rPr>
          <w:rFonts w:ascii="Traditional Arabic" w:eastAsia="Times New Roman" w:hAnsi="Traditional Arabic" w:cs="ATraditional Arabic" w:hint="cs"/>
          <w:sz w:val="32"/>
          <w:szCs w:val="32"/>
          <w:rtl/>
        </w:rPr>
        <w:t xml:space="preserve">، </w:t>
      </w:r>
      <w:r w:rsidR="00E31650" w:rsidRPr="00D95E0B">
        <w:rPr>
          <w:rFonts w:ascii="Traditional Arabic" w:eastAsia="Times New Roman" w:hAnsi="Traditional Arabic" w:cs="Traditional Arabic" w:hint="cs"/>
          <w:sz w:val="32"/>
          <w:szCs w:val="32"/>
          <w:rtl/>
        </w:rPr>
        <w:t xml:space="preserve">بدليل </w:t>
      </w:r>
      <w:r w:rsidR="00D17BC8" w:rsidRPr="00D95E0B">
        <w:rPr>
          <w:rFonts w:ascii="Traditional Arabic" w:eastAsia="Times New Roman" w:hAnsi="Traditional Arabic" w:cs="Traditional Arabic" w:hint="cs"/>
          <w:sz w:val="32"/>
          <w:szCs w:val="32"/>
          <w:rtl/>
        </w:rPr>
        <w:t>انخفاض نسبة المشاهدة</w:t>
      </w:r>
      <w:r w:rsidR="003E5561" w:rsidRPr="003E5561">
        <w:rPr>
          <w:rFonts w:ascii="Traditional Arabic" w:eastAsia="Times New Roman" w:hAnsi="Traditional Arabic" w:cs="ATraditional Arabic" w:hint="cs"/>
          <w:sz w:val="32"/>
          <w:szCs w:val="32"/>
          <w:rtl/>
        </w:rPr>
        <w:t xml:space="preserve"> </w:t>
      </w:r>
      <w:r w:rsidR="003C05F1" w:rsidRPr="00D95E0B">
        <w:rPr>
          <w:rFonts w:ascii="Traditional Arabic" w:eastAsia="Times New Roman" w:hAnsi="Traditional Arabic" w:cs="Traditional Arabic" w:hint="cs"/>
          <w:sz w:val="32"/>
          <w:szCs w:val="32"/>
          <w:rtl/>
        </w:rPr>
        <w:t>في رأي</w:t>
      </w:r>
      <w:r w:rsidR="00E31650" w:rsidRPr="00D95E0B">
        <w:rPr>
          <w:rFonts w:ascii="Traditional Arabic" w:eastAsia="Times New Roman" w:hAnsi="Traditional Arabic" w:cs="Traditional Arabic" w:hint="cs"/>
          <w:sz w:val="32"/>
          <w:szCs w:val="32"/>
          <w:rtl/>
        </w:rPr>
        <w:t xml:space="preserve"> </w:t>
      </w:r>
      <w:r w:rsidR="003C05F1" w:rsidRPr="00D95E0B">
        <w:rPr>
          <w:rFonts w:ascii="Traditional Arabic" w:eastAsia="Times New Roman" w:hAnsi="Traditional Arabic" w:cs="Traditional Arabic" w:hint="cs"/>
          <w:sz w:val="32"/>
          <w:szCs w:val="32"/>
          <w:rtl/>
        </w:rPr>
        <w:t>56</w:t>
      </w:r>
      <w:r w:rsidR="00E31650" w:rsidRPr="00D95E0B">
        <w:rPr>
          <w:rFonts w:ascii="Traditional Arabic" w:eastAsia="Times New Roman" w:hAnsi="Traditional Arabic" w:cs="Traditional Arabic" w:hint="cs"/>
          <w:sz w:val="32"/>
          <w:szCs w:val="32"/>
          <w:rtl/>
        </w:rPr>
        <w:t>%</w:t>
      </w:r>
      <w:r w:rsidR="003C05F1" w:rsidRPr="00D95E0B">
        <w:rPr>
          <w:rFonts w:ascii="Traditional Arabic" w:eastAsia="Times New Roman" w:hAnsi="Traditional Arabic" w:cs="Traditional Arabic" w:hint="cs"/>
          <w:sz w:val="32"/>
          <w:szCs w:val="32"/>
          <w:rtl/>
        </w:rPr>
        <w:t xml:space="preserve"> موافق جد</w:t>
      </w:r>
      <w:r w:rsidR="0081242A">
        <w:rPr>
          <w:rFonts w:ascii="Traditional Arabic" w:eastAsia="Times New Roman" w:hAnsi="Traditional Arabic" w:cs="Traditional Arabic" w:hint="cs"/>
          <w:sz w:val="32"/>
          <w:szCs w:val="32"/>
          <w:rtl/>
        </w:rPr>
        <w:t>ًّ</w:t>
      </w:r>
      <w:r w:rsidR="003C05F1" w:rsidRPr="00D95E0B">
        <w:rPr>
          <w:rFonts w:ascii="Traditional Arabic" w:eastAsia="Times New Roman" w:hAnsi="Traditional Arabic" w:cs="Traditional Arabic" w:hint="cs"/>
          <w:sz w:val="32"/>
          <w:szCs w:val="32"/>
          <w:rtl/>
        </w:rPr>
        <w:t>ا</w:t>
      </w:r>
      <w:r w:rsidRPr="00D95E0B">
        <w:rPr>
          <w:rFonts w:ascii="Traditional Arabic" w:eastAsia="Times New Roman" w:hAnsi="Traditional Arabic" w:cs="Traditional Arabic" w:hint="cs"/>
          <w:sz w:val="32"/>
          <w:szCs w:val="32"/>
          <w:rtl/>
        </w:rPr>
        <w:t xml:space="preserve"> عدم المشاهدة</w:t>
      </w:r>
      <w:r w:rsidR="0081242A">
        <w:rPr>
          <w:rFonts w:ascii="Traditional Arabic" w:eastAsia="Times New Roman" w:hAnsi="Traditional Arabic" w:cs="Traditional Arabic" w:hint="cs"/>
          <w:sz w:val="32"/>
          <w:szCs w:val="32"/>
          <w:rtl/>
        </w:rPr>
        <w:t xml:space="preserve"> </w:t>
      </w:r>
      <w:r w:rsidRPr="00D95E0B">
        <w:rPr>
          <w:rFonts w:ascii="Traditional Arabic" w:eastAsia="Times New Roman" w:hAnsi="Traditional Arabic" w:cs="Traditional Arabic" w:hint="cs"/>
          <w:sz w:val="32"/>
          <w:szCs w:val="32"/>
          <w:rtl/>
        </w:rPr>
        <w:t>بسبب وجود أكثر من خيار لدى المشاهد</w:t>
      </w:r>
      <w:r w:rsidR="003E5561" w:rsidRPr="003E5561">
        <w:rPr>
          <w:rFonts w:ascii="Traditional Arabic" w:eastAsia="Times New Roman" w:hAnsi="Traditional Arabic" w:cs="ATraditional Arabic" w:hint="cs"/>
          <w:sz w:val="32"/>
          <w:szCs w:val="32"/>
          <w:rtl/>
        </w:rPr>
        <w:t xml:space="preserve">، </w:t>
      </w:r>
      <w:r w:rsidR="003C05F1" w:rsidRPr="00D95E0B">
        <w:rPr>
          <w:rFonts w:ascii="Traditional Arabic" w:eastAsia="Times New Roman" w:hAnsi="Traditional Arabic" w:cs="Traditional Arabic" w:hint="cs"/>
          <w:sz w:val="32"/>
          <w:szCs w:val="32"/>
          <w:rtl/>
        </w:rPr>
        <w:t>وعند 26% موافق إلى حد</w:t>
      </w:r>
      <w:r w:rsidR="0081242A">
        <w:rPr>
          <w:rFonts w:ascii="Traditional Arabic" w:eastAsia="Times New Roman" w:hAnsi="Traditional Arabic" w:cs="Traditional Arabic" w:hint="cs"/>
          <w:sz w:val="32"/>
          <w:szCs w:val="32"/>
          <w:rtl/>
        </w:rPr>
        <w:t>ٍّ</w:t>
      </w:r>
      <w:r w:rsidR="003C05F1" w:rsidRPr="00D95E0B">
        <w:rPr>
          <w:rFonts w:ascii="Traditional Arabic" w:eastAsia="Times New Roman" w:hAnsi="Traditional Arabic" w:cs="Traditional Arabic" w:hint="cs"/>
          <w:sz w:val="32"/>
          <w:szCs w:val="32"/>
          <w:rtl/>
        </w:rPr>
        <w:t xml:space="preserve"> ما</w:t>
      </w:r>
      <w:r w:rsidR="003E5561" w:rsidRPr="003E5561">
        <w:rPr>
          <w:rFonts w:ascii="Traditional Arabic" w:eastAsia="Times New Roman" w:hAnsi="Traditional Arabic" w:cs="ATraditional Arabic" w:hint="cs"/>
          <w:sz w:val="32"/>
          <w:szCs w:val="32"/>
          <w:rtl/>
        </w:rPr>
        <w:t xml:space="preserve">. </w:t>
      </w:r>
    </w:p>
    <w:p w:rsidR="00D17BC8" w:rsidRPr="00D95E0B" w:rsidRDefault="00B40C2F"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 xml:space="preserve">5- </w:t>
      </w:r>
      <w:r w:rsidR="00D17BC8" w:rsidRPr="00D95E0B">
        <w:rPr>
          <w:rFonts w:ascii="Traditional Arabic" w:eastAsia="Times New Roman" w:hAnsi="Traditional Arabic" w:cs="Traditional Arabic" w:hint="cs"/>
          <w:sz w:val="32"/>
          <w:szCs w:val="32"/>
          <w:rtl/>
        </w:rPr>
        <w:t xml:space="preserve">يرى </w:t>
      </w:r>
      <w:r w:rsidR="001F024E" w:rsidRPr="00D95E0B">
        <w:rPr>
          <w:rFonts w:ascii="Traditional Arabic" w:eastAsia="Times New Roman" w:hAnsi="Traditional Arabic" w:cs="Traditional Arabic" w:hint="cs"/>
          <w:sz w:val="32"/>
          <w:szCs w:val="32"/>
          <w:rtl/>
        </w:rPr>
        <w:t>56</w:t>
      </w:r>
      <w:r w:rsidR="0081242A">
        <w:rPr>
          <w:rFonts w:ascii="Traditional Arabic" w:eastAsia="Times New Roman" w:hAnsi="Traditional Arabic" w:cs="Traditional Arabic" w:hint="cs"/>
          <w:sz w:val="32"/>
          <w:szCs w:val="32"/>
          <w:rtl/>
        </w:rPr>
        <w:t>% بأن وقت البرنامج كان مناسبًا</w:t>
      </w:r>
      <w:r w:rsidR="001F024E" w:rsidRPr="00D95E0B">
        <w:rPr>
          <w:rFonts w:ascii="Traditional Arabic" w:eastAsia="Times New Roman" w:hAnsi="Traditional Arabic" w:cs="Traditional Arabic" w:hint="cs"/>
          <w:sz w:val="32"/>
          <w:szCs w:val="32"/>
          <w:rtl/>
        </w:rPr>
        <w:t xml:space="preserve"> جد</w:t>
      </w:r>
      <w:r w:rsidR="0081242A">
        <w:rPr>
          <w:rFonts w:ascii="Traditional Arabic" w:eastAsia="Times New Roman" w:hAnsi="Traditional Arabic" w:cs="Traditional Arabic" w:hint="cs"/>
          <w:sz w:val="32"/>
          <w:szCs w:val="32"/>
          <w:rtl/>
        </w:rPr>
        <w:t>ًّ</w:t>
      </w:r>
      <w:r w:rsidR="001F024E" w:rsidRPr="00D95E0B">
        <w:rPr>
          <w:rFonts w:ascii="Traditional Arabic" w:eastAsia="Times New Roman" w:hAnsi="Traditional Arabic" w:cs="Traditional Arabic" w:hint="cs"/>
          <w:sz w:val="32"/>
          <w:szCs w:val="32"/>
          <w:rtl/>
        </w:rPr>
        <w:t>ا</w:t>
      </w:r>
      <w:r w:rsidR="00D17BC8" w:rsidRPr="00D95E0B">
        <w:rPr>
          <w:rFonts w:ascii="Traditional Arabic" w:eastAsia="Times New Roman" w:hAnsi="Traditional Arabic" w:cs="Traditional Arabic" w:hint="cs"/>
          <w:sz w:val="32"/>
          <w:szCs w:val="32"/>
          <w:rtl/>
        </w:rPr>
        <w:t xml:space="preserve"> لجميع الفئات العمرية</w:t>
      </w:r>
      <w:r w:rsidR="003E5561" w:rsidRPr="003E5561">
        <w:rPr>
          <w:rFonts w:ascii="Traditional Arabic" w:eastAsia="Times New Roman" w:hAnsi="Traditional Arabic" w:cs="ATraditional Arabic" w:hint="cs"/>
          <w:sz w:val="32"/>
          <w:szCs w:val="32"/>
          <w:rtl/>
        </w:rPr>
        <w:t xml:space="preserve">، </w:t>
      </w:r>
      <w:r w:rsidR="00D17BC8" w:rsidRPr="00D95E0B">
        <w:rPr>
          <w:rFonts w:ascii="Traditional Arabic" w:eastAsia="Times New Roman" w:hAnsi="Traditional Arabic" w:cs="Traditional Arabic" w:hint="cs"/>
          <w:sz w:val="32"/>
          <w:szCs w:val="32"/>
          <w:rtl/>
        </w:rPr>
        <w:t>و</w:t>
      </w:r>
      <w:r w:rsidR="001F024E" w:rsidRPr="00D95E0B">
        <w:rPr>
          <w:rFonts w:ascii="Traditional Arabic" w:eastAsia="Times New Roman" w:hAnsi="Traditional Arabic" w:cs="Traditional Arabic" w:hint="cs"/>
          <w:sz w:val="32"/>
          <w:szCs w:val="32"/>
          <w:rtl/>
        </w:rPr>
        <w:t>يرى 16</w:t>
      </w:r>
      <w:r w:rsidR="00D17BC8" w:rsidRPr="00D95E0B">
        <w:rPr>
          <w:rFonts w:ascii="Traditional Arabic" w:eastAsia="Times New Roman" w:hAnsi="Traditional Arabic" w:cs="Traditional Arabic" w:hint="cs"/>
          <w:sz w:val="32"/>
          <w:szCs w:val="32"/>
          <w:rtl/>
        </w:rPr>
        <w:t>%</w:t>
      </w:r>
      <w:r w:rsidR="003E5561" w:rsidRPr="003E5561">
        <w:rPr>
          <w:rFonts w:ascii="Traditional Arabic" w:eastAsia="Times New Roman" w:hAnsi="Traditional Arabic" w:cs="ATraditional Arabic" w:hint="cs"/>
          <w:sz w:val="32"/>
          <w:szCs w:val="32"/>
          <w:rtl/>
        </w:rPr>
        <w:t xml:space="preserve"> </w:t>
      </w:r>
      <w:r w:rsidR="001F024E" w:rsidRPr="00D95E0B">
        <w:rPr>
          <w:rFonts w:ascii="Traditional Arabic" w:eastAsia="Times New Roman" w:hAnsi="Traditional Arabic" w:cs="Traditional Arabic" w:hint="cs"/>
          <w:sz w:val="32"/>
          <w:szCs w:val="32"/>
          <w:rtl/>
        </w:rPr>
        <w:t>بأنه مناسب إلى حد</w:t>
      </w:r>
      <w:r w:rsidR="0081242A">
        <w:rPr>
          <w:rFonts w:ascii="Traditional Arabic" w:eastAsia="Times New Roman" w:hAnsi="Traditional Arabic" w:cs="Traditional Arabic" w:hint="cs"/>
          <w:sz w:val="32"/>
          <w:szCs w:val="32"/>
          <w:rtl/>
        </w:rPr>
        <w:t>ٍّ</w:t>
      </w:r>
      <w:r w:rsidR="001F024E" w:rsidRPr="00D95E0B">
        <w:rPr>
          <w:rFonts w:ascii="Traditional Arabic" w:eastAsia="Times New Roman" w:hAnsi="Traditional Arabic" w:cs="Traditional Arabic" w:hint="cs"/>
          <w:sz w:val="32"/>
          <w:szCs w:val="32"/>
          <w:rtl/>
        </w:rPr>
        <w:t xml:space="preserve"> ما</w:t>
      </w:r>
      <w:r w:rsidR="003E5561" w:rsidRPr="003E5561">
        <w:rPr>
          <w:rFonts w:ascii="Traditional Arabic" w:eastAsia="Times New Roman" w:hAnsi="Traditional Arabic" w:cs="ATraditional Arabic" w:hint="cs"/>
          <w:sz w:val="32"/>
          <w:szCs w:val="32"/>
          <w:rtl/>
        </w:rPr>
        <w:t xml:space="preserve"> </w:t>
      </w:r>
      <w:r w:rsidR="001F024E" w:rsidRPr="00D95E0B">
        <w:rPr>
          <w:rFonts w:ascii="Traditional Arabic" w:eastAsia="Times New Roman" w:hAnsi="Traditional Arabic" w:cs="Traditional Arabic" w:hint="cs"/>
          <w:sz w:val="32"/>
          <w:szCs w:val="32"/>
          <w:rtl/>
        </w:rPr>
        <w:t xml:space="preserve">ويقف 13% </w:t>
      </w:r>
      <w:r w:rsidR="00D17BC8" w:rsidRPr="00D95E0B">
        <w:rPr>
          <w:rFonts w:ascii="Traditional Arabic" w:eastAsia="Times New Roman" w:hAnsi="Traditional Arabic" w:cs="Traditional Arabic" w:hint="cs"/>
          <w:sz w:val="32"/>
          <w:szCs w:val="32"/>
          <w:rtl/>
        </w:rPr>
        <w:t xml:space="preserve">على الحياد </w:t>
      </w:r>
      <w:r w:rsidR="0081242A">
        <w:rPr>
          <w:rFonts w:ascii="Traditional Arabic" w:eastAsia="Times New Roman" w:hAnsi="Traditional Arabic" w:cs="Traditional Arabic" w:hint="cs"/>
          <w:sz w:val="32"/>
          <w:szCs w:val="32"/>
          <w:rtl/>
        </w:rPr>
        <w:t>و</w:t>
      </w:r>
      <w:r w:rsidR="001F024E" w:rsidRPr="00D95E0B">
        <w:rPr>
          <w:rFonts w:ascii="Traditional Arabic" w:eastAsia="Times New Roman" w:hAnsi="Traditional Arabic" w:cs="Traditional Arabic" w:hint="cs"/>
          <w:sz w:val="32"/>
          <w:szCs w:val="32"/>
          <w:rtl/>
        </w:rPr>
        <w:t>15% غير موافق</w:t>
      </w:r>
      <w:r w:rsidR="003E5561" w:rsidRPr="003E5561">
        <w:rPr>
          <w:rFonts w:ascii="Traditional Arabic" w:eastAsia="Times New Roman" w:hAnsi="Traditional Arabic" w:cs="ATraditional Arabic" w:hint="cs"/>
          <w:sz w:val="32"/>
          <w:szCs w:val="32"/>
          <w:rtl/>
        </w:rPr>
        <w:t xml:space="preserve">، </w:t>
      </w:r>
      <w:r w:rsidR="00D17BC8" w:rsidRPr="00D95E0B">
        <w:rPr>
          <w:rFonts w:ascii="Traditional Arabic" w:eastAsia="Times New Roman" w:hAnsi="Traditional Arabic" w:cs="Traditional Arabic" w:hint="cs"/>
          <w:sz w:val="32"/>
          <w:szCs w:val="32"/>
          <w:rtl/>
        </w:rPr>
        <w:t>إذ يرون أن الوقت لم يكن دافع</w:t>
      </w:r>
      <w:r w:rsidR="0081242A">
        <w:rPr>
          <w:rFonts w:ascii="Traditional Arabic" w:eastAsia="Times New Roman" w:hAnsi="Traditional Arabic" w:cs="Traditional Arabic" w:hint="cs"/>
          <w:sz w:val="32"/>
          <w:szCs w:val="32"/>
          <w:rtl/>
        </w:rPr>
        <w:t>ً</w:t>
      </w:r>
      <w:r w:rsidR="00D17BC8" w:rsidRPr="00D95E0B">
        <w:rPr>
          <w:rFonts w:ascii="Traditional Arabic" w:eastAsia="Times New Roman" w:hAnsi="Traditional Arabic" w:cs="Traditional Arabic" w:hint="cs"/>
          <w:sz w:val="32"/>
          <w:szCs w:val="32"/>
          <w:rtl/>
        </w:rPr>
        <w:t>ا مهم</w:t>
      </w:r>
      <w:r w:rsidR="0081242A">
        <w:rPr>
          <w:rFonts w:ascii="Traditional Arabic" w:eastAsia="Times New Roman" w:hAnsi="Traditional Arabic" w:cs="Traditional Arabic" w:hint="cs"/>
          <w:sz w:val="32"/>
          <w:szCs w:val="32"/>
          <w:rtl/>
        </w:rPr>
        <w:t>ًّ</w:t>
      </w:r>
      <w:r w:rsidR="00A6101E" w:rsidRPr="00D95E0B">
        <w:rPr>
          <w:rFonts w:ascii="Traditional Arabic" w:eastAsia="Times New Roman" w:hAnsi="Traditional Arabic" w:cs="Traditional Arabic" w:hint="cs"/>
          <w:sz w:val="32"/>
          <w:szCs w:val="32"/>
          <w:rtl/>
        </w:rPr>
        <w:t>ا</w:t>
      </w:r>
      <w:r w:rsidR="00D17BC8" w:rsidRPr="00D95E0B">
        <w:rPr>
          <w:rFonts w:ascii="Traditional Arabic" w:eastAsia="Times New Roman" w:hAnsi="Traditional Arabic" w:cs="Traditional Arabic" w:hint="cs"/>
          <w:sz w:val="32"/>
          <w:szCs w:val="32"/>
          <w:rtl/>
        </w:rPr>
        <w:t xml:space="preserve"> بقدر ما ه</w:t>
      </w:r>
      <w:r w:rsidR="0081242A">
        <w:rPr>
          <w:rFonts w:ascii="Traditional Arabic" w:eastAsia="Times New Roman" w:hAnsi="Traditional Arabic" w:cs="Traditional Arabic" w:hint="cs"/>
          <w:sz w:val="32"/>
          <w:szCs w:val="32"/>
          <w:rtl/>
        </w:rPr>
        <w:t>و محتوى البرنامج وجودة إخراجه وإ</w:t>
      </w:r>
      <w:r w:rsidR="00D17BC8" w:rsidRPr="00D95E0B">
        <w:rPr>
          <w:rFonts w:ascii="Traditional Arabic" w:eastAsia="Times New Roman" w:hAnsi="Traditional Arabic" w:cs="Traditional Arabic" w:hint="cs"/>
          <w:sz w:val="32"/>
          <w:szCs w:val="32"/>
          <w:rtl/>
        </w:rPr>
        <w:t>نتاجه</w:t>
      </w:r>
      <w:r w:rsidR="003E5561" w:rsidRPr="003E5561">
        <w:rPr>
          <w:rFonts w:ascii="Traditional Arabic" w:eastAsia="Times New Roman" w:hAnsi="Traditional Arabic" w:cs="ATraditional Arabic" w:hint="cs"/>
          <w:sz w:val="32"/>
          <w:szCs w:val="32"/>
          <w:rtl/>
        </w:rPr>
        <w:t xml:space="preserve">، </w:t>
      </w:r>
      <w:r w:rsidR="00D17BC8" w:rsidRPr="00D95E0B">
        <w:rPr>
          <w:rFonts w:ascii="Traditional Arabic" w:eastAsia="Times New Roman" w:hAnsi="Traditional Arabic" w:cs="Traditional Arabic" w:hint="cs"/>
          <w:sz w:val="32"/>
          <w:szCs w:val="32"/>
          <w:rtl/>
        </w:rPr>
        <w:t xml:space="preserve">بدليل أن بعض البرامج تجذب المشاهد </w:t>
      </w:r>
      <w:r w:rsidR="004861B8">
        <w:rPr>
          <w:rFonts w:ascii="Traditional Arabic" w:eastAsia="Times New Roman" w:hAnsi="Traditional Arabic" w:cs="Traditional Arabic" w:hint="cs"/>
          <w:sz w:val="32"/>
          <w:szCs w:val="32"/>
          <w:rtl/>
        </w:rPr>
        <w:t>في أي وقت بل يسعى إليها هو سعيًا</w:t>
      </w:r>
      <w:r w:rsidR="003E5561" w:rsidRPr="003E5561">
        <w:rPr>
          <w:rFonts w:ascii="Traditional Arabic" w:eastAsia="Times New Roman" w:hAnsi="Traditional Arabic" w:cs="ATraditional Arabic" w:hint="cs"/>
          <w:sz w:val="32"/>
          <w:szCs w:val="32"/>
          <w:rtl/>
        </w:rPr>
        <w:t xml:space="preserve">. </w:t>
      </w:r>
    </w:p>
    <w:p w:rsidR="000E0B8B" w:rsidRPr="00D95E0B" w:rsidRDefault="00B40C2F" w:rsidP="004861B8">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 xml:space="preserve">6- </w:t>
      </w:r>
      <w:r w:rsidR="00E31650" w:rsidRPr="00D95E0B">
        <w:rPr>
          <w:rFonts w:ascii="Traditional Arabic" w:eastAsia="Times New Roman" w:hAnsi="Traditional Arabic" w:cs="Traditional Arabic" w:hint="cs"/>
          <w:sz w:val="32"/>
          <w:szCs w:val="32"/>
          <w:rtl/>
        </w:rPr>
        <w:t>كما</w:t>
      </w:r>
      <w:r w:rsidR="004861B8">
        <w:rPr>
          <w:rFonts w:ascii="Traditional Arabic" w:eastAsia="Times New Roman" w:hAnsi="Traditional Arabic" w:cs="Traditional Arabic" w:hint="cs"/>
          <w:sz w:val="32"/>
          <w:szCs w:val="32"/>
          <w:rtl/>
        </w:rPr>
        <w:t xml:space="preserve"> يرى</w:t>
      </w:r>
      <w:r w:rsidR="00E31650" w:rsidRPr="00D95E0B">
        <w:rPr>
          <w:rFonts w:ascii="Traditional Arabic" w:eastAsia="Times New Roman" w:hAnsi="Traditional Arabic" w:cs="Traditional Arabic" w:hint="cs"/>
          <w:sz w:val="32"/>
          <w:szCs w:val="32"/>
          <w:rtl/>
        </w:rPr>
        <w:t xml:space="preserve"> </w:t>
      </w:r>
      <w:r w:rsidR="001F024E" w:rsidRPr="00D95E0B">
        <w:rPr>
          <w:rFonts w:ascii="Traditional Arabic" w:eastAsia="Times New Roman" w:hAnsi="Traditional Arabic" w:cs="Traditional Arabic" w:hint="cs"/>
          <w:sz w:val="32"/>
          <w:szCs w:val="32"/>
          <w:rtl/>
        </w:rPr>
        <w:t>54</w:t>
      </w:r>
      <w:r w:rsidR="00E31650" w:rsidRPr="00D95E0B">
        <w:rPr>
          <w:rFonts w:ascii="Traditional Arabic" w:eastAsia="Times New Roman" w:hAnsi="Traditional Arabic" w:cs="Traditional Arabic" w:hint="cs"/>
          <w:sz w:val="32"/>
          <w:szCs w:val="32"/>
          <w:rtl/>
        </w:rPr>
        <w:t>% من المستهدفين بالاستبيان</w:t>
      </w:r>
      <w:r w:rsidR="00E61B4E" w:rsidRPr="00D95E0B">
        <w:rPr>
          <w:rFonts w:ascii="Traditional Arabic" w:eastAsia="Times New Roman" w:hAnsi="Traditional Arabic" w:cs="Traditional Arabic" w:hint="cs"/>
          <w:sz w:val="32"/>
          <w:szCs w:val="32"/>
          <w:rtl/>
        </w:rPr>
        <w:t xml:space="preserve"> </w:t>
      </w:r>
      <w:r w:rsidR="00E31650" w:rsidRPr="00D95E0B">
        <w:rPr>
          <w:rFonts w:ascii="Traditional Arabic" w:eastAsia="Times New Roman" w:hAnsi="Traditional Arabic" w:cs="Traditional Arabic" w:hint="cs"/>
          <w:sz w:val="32"/>
          <w:szCs w:val="32"/>
          <w:rtl/>
        </w:rPr>
        <w:t xml:space="preserve">بأن عدم التجديد في </w:t>
      </w:r>
      <w:r w:rsidR="00D17BC8" w:rsidRPr="00D95E0B">
        <w:rPr>
          <w:rFonts w:ascii="Traditional Arabic" w:eastAsia="Times New Roman" w:hAnsi="Traditional Arabic" w:cs="Traditional Arabic" w:hint="cs"/>
          <w:sz w:val="32"/>
          <w:szCs w:val="32"/>
          <w:rtl/>
        </w:rPr>
        <w:t>الفقرات</w:t>
      </w:r>
      <w:r w:rsidR="00E31650" w:rsidRPr="00D95E0B">
        <w:rPr>
          <w:rFonts w:ascii="Traditional Arabic" w:eastAsia="Times New Roman" w:hAnsi="Traditional Arabic" w:cs="Traditional Arabic" w:hint="cs"/>
          <w:sz w:val="32"/>
          <w:szCs w:val="32"/>
          <w:rtl/>
        </w:rPr>
        <w:t xml:space="preserve"> لأكثر من عشر سنوات </w:t>
      </w:r>
      <w:r w:rsidR="004861B8">
        <w:rPr>
          <w:rFonts w:ascii="Traditional Arabic" w:eastAsia="Times New Roman" w:hAnsi="Traditional Arabic" w:cs="Traditional Arabic" w:hint="cs"/>
          <w:sz w:val="32"/>
          <w:szCs w:val="32"/>
          <w:rtl/>
        </w:rPr>
        <w:t>أ</w:t>
      </w:r>
      <w:r w:rsidR="002F69F5" w:rsidRPr="00D95E0B">
        <w:rPr>
          <w:rFonts w:ascii="Traditional Arabic" w:eastAsia="Times New Roman" w:hAnsi="Traditional Arabic" w:cs="Traditional Arabic" w:hint="cs"/>
          <w:sz w:val="32"/>
          <w:szCs w:val="32"/>
          <w:rtl/>
        </w:rPr>
        <w:t>فقد البرنامج كثير</w:t>
      </w:r>
      <w:r w:rsidR="004861B8">
        <w:rPr>
          <w:rFonts w:ascii="Traditional Arabic" w:eastAsia="Times New Roman" w:hAnsi="Traditional Arabic" w:cs="Traditional Arabic" w:hint="cs"/>
          <w:sz w:val="32"/>
          <w:szCs w:val="32"/>
          <w:rtl/>
        </w:rPr>
        <w:t>ًا</w:t>
      </w:r>
      <w:r w:rsidR="002F69F5" w:rsidRPr="00D95E0B">
        <w:rPr>
          <w:rFonts w:ascii="Traditional Arabic" w:eastAsia="Times New Roman" w:hAnsi="Traditional Arabic" w:cs="Traditional Arabic" w:hint="cs"/>
          <w:sz w:val="32"/>
          <w:szCs w:val="32"/>
          <w:rtl/>
        </w:rPr>
        <w:t xml:space="preserve"> من المشاهدين لصالح برامج أخرى بعضها دينية وأخرى ثقافية</w:t>
      </w:r>
      <w:r w:rsidR="003E5561" w:rsidRPr="003E5561">
        <w:rPr>
          <w:rFonts w:ascii="Traditional Arabic" w:eastAsia="Times New Roman" w:hAnsi="Traditional Arabic" w:cs="ATraditional Arabic" w:hint="cs"/>
          <w:sz w:val="32"/>
          <w:szCs w:val="32"/>
          <w:rtl/>
        </w:rPr>
        <w:t xml:space="preserve">، </w:t>
      </w:r>
      <w:r w:rsidR="001F024E" w:rsidRPr="00D95E0B">
        <w:rPr>
          <w:rFonts w:ascii="Traditional Arabic" w:eastAsia="Times New Roman" w:hAnsi="Traditional Arabic" w:cs="Traditional Arabic" w:hint="cs"/>
          <w:sz w:val="32"/>
          <w:szCs w:val="32"/>
          <w:rtl/>
        </w:rPr>
        <w:t>ويتفق معهم إلى حد ما قرابة 13%</w:t>
      </w:r>
      <w:r w:rsidR="003E5561" w:rsidRPr="003E5561">
        <w:rPr>
          <w:rFonts w:ascii="Traditional Arabic" w:eastAsia="Times New Roman" w:hAnsi="Traditional Arabic" w:cs="ATraditional Arabic" w:hint="cs"/>
          <w:sz w:val="32"/>
          <w:szCs w:val="32"/>
          <w:rtl/>
        </w:rPr>
        <w:t xml:space="preserve">، </w:t>
      </w:r>
      <w:r w:rsidR="001F024E" w:rsidRPr="00D95E0B">
        <w:rPr>
          <w:rFonts w:ascii="Traditional Arabic" w:eastAsia="Times New Roman" w:hAnsi="Traditional Arabic" w:cs="Traditional Arabic" w:hint="cs"/>
          <w:sz w:val="32"/>
          <w:szCs w:val="32"/>
          <w:rtl/>
        </w:rPr>
        <w:t>بينما</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رأى</w:t>
      </w:r>
      <w:r w:rsidR="001F024E" w:rsidRPr="00D95E0B">
        <w:rPr>
          <w:rFonts w:ascii="Traditional Arabic" w:eastAsia="Times New Roman" w:hAnsi="Traditional Arabic" w:cs="Traditional Arabic" w:hint="cs"/>
          <w:sz w:val="32"/>
          <w:szCs w:val="32"/>
          <w:rtl/>
        </w:rPr>
        <w:t xml:space="preserve"> 21% بأن البرنامج حقق أهدافه</w:t>
      </w:r>
      <w:r w:rsidR="003E5561" w:rsidRPr="003E5561">
        <w:rPr>
          <w:rFonts w:ascii="Traditional Arabic" w:eastAsia="Times New Roman" w:hAnsi="Traditional Arabic" w:cs="ATraditional Arabic" w:hint="cs"/>
          <w:sz w:val="32"/>
          <w:szCs w:val="32"/>
          <w:rtl/>
        </w:rPr>
        <w:t xml:space="preserve">، </w:t>
      </w:r>
      <w:r w:rsidR="001F024E" w:rsidRPr="00D95E0B">
        <w:rPr>
          <w:rFonts w:ascii="Traditional Arabic" w:eastAsia="Times New Roman" w:hAnsi="Traditional Arabic" w:cs="Traditional Arabic" w:hint="cs"/>
          <w:sz w:val="32"/>
          <w:szCs w:val="32"/>
          <w:rtl/>
        </w:rPr>
        <w:t>ولم يخسر بعض جمهوره بسبب عدم تجديد فقراته</w:t>
      </w:r>
      <w:r w:rsidR="004861B8">
        <w:rPr>
          <w:rFonts w:ascii="Traditional Arabic" w:eastAsia="Times New Roman" w:hAnsi="Traditional Arabic" w:cs="Traditional Arabic" w:hint="cs"/>
          <w:sz w:val="32"/>
          <w:szCs w:val="32"/>
          <w:rtl/>
        </w:rPr>
        <w:t>،</w:t>
      </w:r>
      <w:r w:rsidR="001F024E" w:rsidRPr="00D95E0B">
        <w:rPr>
          <w:rFonts w:ascii="Traditional Arabic" w:eastAsia="Times New Roman" w:hAnsi="Traditional Arabic" w:cs="Traditional Arabic" w:hint="cs"/>
          <w:sz w:val="32"/>
          <w:szCs w:val="32"/>
          <w:rtl/>
        </w:rPr>
        <w:t xml:space="preserve"> </w:t>
      </w:r>
      <w:r w:rsidR="00CF5D82" w:rsidRPr="00D95E0B">
        <w:rPr>
          <w:rFonts w:ascii="Traditional Arabic" w:eastAsia="Times New Roman" w:hAnsi="Traditional Arabic" w:cs="Traditional Arabic" w:hint="cs"/>
          <w:sz w:val="32"/>
          <w:szCs w:val="32"/>
          <w:rtl/>
        </w:rPr>
        <w:t>وبأن الفقرات كما هي أدت دورها</w:t>
      </w:r>
      <w:r w:rsidR="003E5561" w:rsidRPr="003E5561">
        <w:rPr>
          <w:rFonts w:ascii="Traditional Arabic" w:eastAsia="Times New Roman" w:hAnsi="Traditional Arabic" w:cs="ATraditional Arabic" w:hint="cs"/>
          <w:sz w:val="32"/>
          <w:szCs w:val="32"/>
          <w:rtl/>
        </w:rPr>
        <w:t xml:space="preserve">، </w:t>
      </w:r>
      <w:r w:rsidR="00CF5D82" w:rsidRPr="00D95E0B">
        <w:rPr>
          <w:rFonts w:ascii="Traditional Arabic" w:eastAsia="Times New Roman" w:hAnsi="Traditional Arabic" w:cs="Traditional Arabic" w:hint="cs"/>
          <w:sz w:val="32"/>
          <w:szCs w:val="32"/>
          <w:rtl/>
        </w:rPr>
        <w:t>وك</w:t>
      </w:r>
      <w:r w:rsidR="004861B8">
        <w:rPr>
          <w:rFonts w:ascii="Traditional Arabic" w:eastAsia="Times New Roman" w:hAnsi="Traditional Arabic" w:cs="Traditional Arabic" w:hint="cs"/>
          <w:sz w:val="32"/>
          <w:szCs w:val="32"/>
          <w:rtl/>
        </w:rPr>
        <w:t>ان لها الأثر الكبير في نفوسهم و</w:t>
      </w:r>
      <w:r w:rsidR="00CF5D82" w:rsidRPr="00D95E0B">
        <w:rPr>
          <w:rFonts w:ascii="Traditional Arabic" w:eastAsia="Times New Roman" w:hAnsi="Traditional Arabic" w:cs="Traditional Arabic" w:hint="cs"/>
          <w:sz w:val="32"/>
          <w:szCs w:val="32"/>
          <w:rtl/>
        </w:rPr>
        <w:t>أسرهم</w:t>
      </w:r>
      <w:r w:rsidR="003E5561" w:rsidRPr="003E5561">
        <w:rPr>
          <w:rFonts w:ascii="Traditional Arabic" w:eastAsia="Times New Roman" w:hAnsi="Traditional Arabic" w:cs="ATraditional Arabic" w:hint="cs"/>
          <w:sz w:val="32"/>
          <w:szCs w:val="32"/>
          <w:rtl/>
        </w:rPr>
        <w:t xml:space="preserve">. </w:t>
      </w:r>
    </w:p>
    <w:p w:rsidR="001F6831" w:rsidRPr="00D95E0B" w:rsidRDefault="001F6831" w:rsidP="004861B8">
      <w:pPr>
        <w:spacing w:before="240"/>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 xml:space="preserve">من خلال التحليل السابق </w:t>
      </w:r>
      <w:r w:rsidR="00D179ED" w:rsidRPr="00D95E0B">
        <w:rPr>
          <w:rFonts w:ascii="Traditional Arabic" w:eastAsia="Times New Roman" w:hAnsi="Traditional Arabic" w:cs="Traditional Arabic" w:hint="cs"/>
          <w:b/>
          <w:bCs/>
          <w:sz w:val="32"/>
          <w:szCs w:val="32"/>
          <w:rtl/>
        </w:rPr>
        <w:t>يجب على</w:t>
      </w:r>
      <w:r w:rsidR="003E5561" w:rsidRPr="003E5561">
        <w:rPr>
          <w:rFonts w:ascii="Traditional Arabic" w:eastAsia="Times New Roman" w:hAnsi="Traditional Arabic" w:cs="ATraditional Arabic" w:hint="cs"/>
          <w:b/>
          <w:bCs/>
          <w:sz w:val="32"/>
          <w:szCs w:val="32"/>
          <w:rtl/>
        </w:rPr>
        <w:t xml:space="preserve"> </w:t>
      </w:r>
      <w:r w:rsidRPr="00D95E0B">
        <w:rPr>
          <w:rFonts w:ascii="Traditional Arabic" w:eastAsia="Times New Roman" w:hAnsi="Traditional Arabic" w:cs="Traditional Arabic" w:hint="cs"/>
          <w:b/>
          <w:bCs/>
          <w:sz w:val="32"/>
          <w:szCs w:val="32"/>
          <w:rtl/>
        </w:rPr>
        <w:t>منتجي البرامج القرآنية</w:t>
      </w:r>
      <w:r w:rsidR="003E5561" w:rsidRPr="003E5561">
        <w:rPr>
          <w:rFonts w:ascii="Traditional Arabic" w:eastAsia="Times New Roman" w:hAnsi="Traditional Arabic" w:cs="ATraditional Arabic" w:hint="cs"/>
          <w:b/>
          <w:bCs/>
          <w:sz w:val="32"/>
          <w:szCs w:val="32"/>
          <w:rtl/>
        </w:rPr>
        <w:t xml:space="preserve"> </w:t>
      </w:r>
      <w:r w:rsidR="004861B8">
        <w:rPr>
          <w:rFonts w:ascii="Traditional Arabic" w:eastAsia="Times New Roman" w:hAnsi="Traditional Arabic" w:cs="Traditional Arabic" w:hint="cs"/>
          <w:b/>
          <w:bCs/>
          <w:sz w:val="32"/>
          <w:szCs w:val="32"/>
          <w:rtl/>
        </w:rPr>
        <w:t>مراعاة</w:t>
      </w:r>
      <w:r w:rsidR="00D179ED" w:rsidRPr="00D95E0B">
        <w:rPr>
          <w:rFonts w:ascii="Traditional Arabic" w:eastAsia="Times New Roman" w:hAnsi="Traditional Arabic" w:cs="Traditional Arabic" w:hint="cs"/>
          <w:b/>
          <w:bCs/>
          <w:sz w:val="32"/>
          <w:szCs w:val="32"/>
          <w:rtl/>
        </w:rPr>
        <w:t xml:space="preserve"> </w:t>
      </w:r>
      <w:r w:rsidRPr="00D95E0B">
        <w:rPr>
          <w:rFonts w:ascii="Traditional Arabic" w:eastAsia="Times New Roman" w:hAnsi="Traditional Arabic" w:cs="Traditional Arabic" w:hint="cs"/>
          <w:b/>
          <w:bCs/>
          <w:sz w:val="32"/>
          <w:szCs w:val="32"/>
          <w:rtl/>
        </w:rPr>
        <w:t>الآتي</w:t>
      </w:r>
      <w:r w:rsidR="003E5561" w:rsidRPr="003E5561">
        <w:rPr>
          <w:rFonts w:ascii="Traditional Arabic" w:eastAsia="Times New Roman" w:hAnsi="Traditional Arabic" w:cs="ATraditional Arabic" w:hint="cs"/>
          <w:b/>
          <w:bCs/>
          <w:sz w:val="32"/>
          <w:szCs w:val="32"/>
          <w:rtl/>
        </w:rPr>
        <w:t xml:space="preserve">: </w:t>
      </w:r>
    </w:p>
    <w:p w:rsidR="001F6831" w:rsidRPr="00D95E0B" w:rsidRDefault="00D179ED"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1</w:t>
      </w:r>
      <w:r w:rsidR="001F6831" w:rsidRPr="00D95E0B">
        <w:rPr>
          <w:rFonts w:ascii="Traditional Arabic" w:eastAsia="Times New Roman" w:hAnsi="Traditional Arabic" w:cs="Traditional Arabic" w:hint="cs"/>
          <w:sz w:val="32"/>
          <w:szCs w:val="32"/>
          <w:rtl/>
        </w:rPr>
        <w:t>- استغلال الدافع الديني لدى المشاه</w:t>
      </w:r>
      <w:r w:rsidRPr="00D95E0B">
        <w:rPr>
          <w:rFonts w:ascii="Traditional Arabic" w:eastAsia="Times New Roman" w:hAnsi="Traditional Arabic" w:cs="Traditional Arabic" w:hint="cs"/>
          <w:sz w:val="32"/>
          <w:szCs w:val="32"/>
          <w:rtl/>
        </w:rPr>
        <w:t>دين وتنميته</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وكذا محاولة ملأ الفراغ الروحي لدى آخرين</w:t>
      </w:r>
      <w:r w:rsidR="003E5561" w:rsidRPr="003E5561">
        <w:rPr>
          <w:rFonts w:ascii="Traditional Arabic" w:eastAsia="Times New Roman" w:hAnsi="Traditional Arabic" w:cs="ATraditional Arabic" w:hint="cs"/>
          <w:sz w:val="32"/>
          <w:szCs w:val="32"/>
          <w:rtl/>
        </w:rPr>
        <w:t xml:space="preserve">، </w:t>
      </w:r>
      <w:r w:rsidR="001F6831" w:rsidRPr="00D95E0B">
        <w:rPr>
          <w:rFonts w:ascii="Traditional Arabic" w:eastAsia="Times New Roman" w:hAnsi="Traditional Arabic" w:cs="Traditional Arabic" w:hint="cs"/>
          <w:sz w:val="32"/>
          <w:szCs w:val="32"/>
          <w:rtl/>
        </w:rPr>
        <w:t xml:space="preserve">لاسيما مع </w:t>
      </w:r>
      <w:r w:rsidRPr="00D95E0B">
        <w:rPr>
          <w:rFonts w:ascii="Traditional Arabic" w:eastAsia="Times New Roman" w:hAnsi="Traditional Arabic" w:cs="Traditional Arabic" w:hint="cs"/>
          <w:sz w:val="32"/>
          <w:szCs w:val="32"/>
          <w:rtl/>
        </w:rPr>
        <w:t>تركيز البرامج الأخرى على الماد</w:t>
      </w:r>
      <w:r w:rsidR="004861B8">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ي</w:t>
      </w:r>
      <w:r w:rsidR="004861B8">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ات</w:t>
      </w:r>
      <w:r w:rsidR="003E5561" w:rsidRPr="003E5561">
        <w:rPr>
          <w:rFonts w:ascii="Traditional Arabic" w:eastAsia="Times New Roman" w:hAnsi="Traditional Arabic" w:cs="ATraditional Arabic" w:hint="cs"/>
          <w:sz w:val="32"/>
          <w:szCs w:val="32"/>
          <w:rtl/>
        </w:rPr>
        <w:t xml:space="preserve">. </w:t>
      </w:r>
    </w:p>
    <w:p w:rsidR="00CD556D" w:rsidRPr="00D95E0B" w:rsidRDefault="00D179ED"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2- تنو</w:t>
      </w:r>
      <w:r w:rsidR="004861B8">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ع الفقرات</w:t>
      </w:r>
      <w:r w:rsidR="00CD556D" w:rsidRPr="00D95E0B">
        <w:rPr>
          <w:rFonts w:ascii="Traditional Arabic" w:eastAsia="Times New Roman" w:hAnsi="Traditional Arabic" w:cs="Traditional Arabic" w:hint="cs"/>
          <w:sz w:val="32"/>
          <w:szCs w:val="32"/>
          <w:rtl/>
        </w:rPr>
        <w:t xml:space="preserve"> </w:t>
      </w:r>
      <w:r w:rsidRPr="00D95E0B">
        <w:rPr>
          <w:rFonts w:ascii="Traditional Arabic" w:eastAsia="Times New Roman" w:hAnsi="Traditional Arabic" w:cs="Traditional Arabic" w:hint="cs"/>
          <w:sz w:val="32"/>
          <w:szCs w:val="32"/>
          <w:rtl/>
        </w:rPr>
        <w:t>في البرنامج الواحد</w:t>
      </w:r>
      <w:r w:rsidR="003E5561" w:rsidRPr="003E5561">
        <w:rPr>
          <w:rFonts w:ascii="Traditional Arabic" w:eastAsia="Times New Roman" w:hAnsi="Traditional Arabic" w:cs="ATraditional Arabic" w:hint="cs"/>
          <w:sz w:val="32"/>
          <w:szCs w:val="32"/>
          <w:rtl/>
        </w:rPr>
        <w:t xml:space="preserve">، </w:t>
      </w:r>
      <w:r w:rsidR="00CD556D" w:rsidRPr="00D95E0B">
        <w:rPr>
          <w:rFonts w:ascii="Traditional Arabic" w:eastAsia="Times New Roman" w:hAnsi="Traditional Arabic" w:cs="Traditional Arabic" w:hint="cs"/>
          <w:sz w:val="32"/>
          <w:szCs w:val="32"/>
          <w:rtl/>
        </w:rPr>
        <w:t>ينش</w:t>
      </w:r>
      <w:r w:rsidR="004861B8">
        <w:rPr>
          <w:rFonts w:ascii="Traditional Arabic" w:eastAsia="Times New Roman" w:hAnsi="Traditional Arabic" w:cs="Traditional Arabic" w:hint="cs"/>
          <w:sz w:val="32"/>
          <w:szCs w:val="32"/>
          <w:rtl/>
        </w:rPr>
        <w:t>ِّ</w:t>
      </w:r>
      <w:r w:rsidR="00CD556D" w:rsidRPr="00D95E0B">
        <w:rPr>
          <w:rFonts w:ascii="Traditional Arabic" w:eastAsia="Times New Roman" w:hAnsi="Traditional Arabic" w:cs="Traditional Arabic" w:hint="cs"/>
          <w:sz w:val="32"/>
          <w:szCs w:val="32"/>
          <w:rtl/>
        </w:rPr>
        <w:t>ط الذهن</w:t>
      </w:r>
      <w:r w:rsidR="003E5561" w:rsidRPr="003E5561">
        <w:rPr>
          <w:rFonts w:ascii="Traditional Arabic" w:eastAsia="Times New Roman" w:hAnsi="Traditional Arabic" w:cs="ATraditional Arabic" w:hint="cs"/>
          <w:sz w:val="32"/>
          <w:szCs w:val="32"/>
          <w:rtl/>
        </w:rPr>
        <w:t xml:space="preserve">، </w:t>
      </w:r>
      <w:r w:rsidR="00CD556D" w:rsidRPr="00D95E0B">
        <w:rPr>
          <w:rFonts w:ascii="Traditional Arabic" w:eastAsia="Times New Roman" w:hAnsi="Traditional Arabic" w:cs="Traditional Arabic" w:hint="cs"/>
          <w:sz w:val="32"/>
          <w:szCs w:val="32"/>
          <w:rtl/>
        </w:rPr>
        <w:t>ويبعد الملل</w:t>
      </w:r>
      <w:r w:rsidR="003E5561" w:rsidRPr="003E5561">
        <w:rPr>
          <w:rFonts w:ascii="Traditional Arabic" w:eastAsia="Times New Roman" w:hAnsi="Traditional Arabic" w:cs="ATraditional Arabic" w:hint="cs"/>
          <w:sz w:val="32"/>
          <w:szCs w:val="32"/>
          <w:rtl/>
        </w:rPr>
        <w:t xml:space="preserve">، </w:t>
      </w:r>
      <w:r w:rsidR="00CD556D" w:rsidRPr="00D95E0B">
        <w:rPr>
          <w:rFonts w:ascii="Traditional Arabic" w:eastAsia="Times New Roman" w:hAnsi="Traditional Arabic" w:cs="Traditional Arabic" w:hint="cs"/>
          <w:sz w:val="32"/>
          <w:szCs w:val="32"/>
          <w:rtl/>
        </w:rPr>
        <w:t>ويرك</w:t>
      </w:r>
      <w:r w:rsidR="004861B8">
        <w:rPr>
          <w:rFonts w:ascii="Traditional Arabic" w:eastAsia="Times New Roman" w:hAnsi="Traditional Arabic" w:cs="Traditional Arabic" w:hint="cs"/>
          <w:sz w:val="32"/>
          <w:szCs w:val="32"/>
          <w:rtl/>
        </w:rPr>
        <w:t>ِّ</w:t>
      </w:r>
      <w:r w:rsidR="00CD556D" w:rsidRPr="00D95E0B">
        <w:rPr>
          <w:rFonts w:ascii="Traditional Arabic" w:eastAsia="Times New Roman" w:hAnsi="Traditional Arabic" w:cs="Traditional Arabic" w:hint="cs"/>
          <w:sz w:val="32"/>
          <w:szCs w:val="32"/>
          <w:rtl/>
        </w:rPr>
        <w:t>ز البرنامج نحو الهدف والغاية التي من أجلها أُعد البرنامج</w:t>
      </w:r>
      <w:r w:rsidR="003E5561" w:rsidRPr="003E5561">
        <w:rPr>
          <w:rFonts w:ascii="Traditional Arabic" w:eastAsia="Times New Roman" w:hAnsi="Traditional Arabic" w:cs="ATraditional Arabic" w:hint="cs"/>
          <w:sz w:val="32"/>
          <w:szCs w:val="32"/>
          <w:rtl/>
        </w:rPr>
        <w:t xml:space="preserve">. </w:t>
      </w:r>
    </w:p>
    <w:p w:rsidR="00D179ED" w:rsidRPr="00D95E0B" w:rsidRDefault="00D179ED"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 xml:space="preserve"> 3- الإدراك الدائم بأن</w:t>
      </w:r>
      <w:r w:rsidR="004861B8">
        <w:rPr>
          <w:rFonts w:ascii="Traditional Arabic" w:eastAsia="Times New Roman" w:hAnsi="Traditional Arabic" w:cs="Traditional Arabic" w:hint="cs"/>
          <w:sz w:val="32"/>
          <w:szCs w:val="32"/>
          <w:rtl/>
        </w:rPr>
        <w:t>َّ الفضاء ليس مفتوحًا</w:t>
      </w:r>
      <w:r w:rsidRPr="00D95E0B">
        <w:rPr>
          <w:rFonts w:ascii="Traditional Arabic" w:eastAsia="Times New Roman" w:hAnsi="Traditional Arabic" w:cs="Traditional Arabic" w:hint="cs"/>
          <w:sz w:val="32"/>
          <w:szCs w:val="32"/>
          <w:rtl/>
        </w:rPr>
        <w:t xml:space="preserve"> لمنتجي البرامج القرآنية وحدهم</w:t>
      </w:r>
      <w:r w:rsidR="003E5561" w:rsidRPr="003E5561">
        <w:rPr>
          <w:rFonts w:ascii="Traditional Arabic" w:eastAsia="Times New Roman" w:hAnsi="Traditional Arabic" w:cs="ATraditional Arabic" w:hint="cs"/>
          <w:sz w:val="32"/>
          <w:szCs w:val="32"/>
          <w:rtl/>
        </w:rPr>
        <w:t xml:space="preserve">، </w:t>
      </w:r>
      <w:r w:rsidR="004861B8">
        <w:rPr>
          <w:rFonts w:ascii="Traditional Arabic" w:eastAsia="Times New Roman" w:hAnsi="Traditional Arabic" w:cs="Traditional Arabic" w:hint="cs"/>
          <w:sz w:val="32"/>
          <w:szCs w:val="32"/>
          <w:rtl/>
        </w:rPr>
        <w:t>بل مليء</w:t>
      </w:r>
      <w:r w:rsidRPr="00D95E0B">
        <w:rPr>
          <w:rFonts w:ascii="Traditional Arabic" w:eastAsia="Times New Roman" w:hAnsi="Traditional Arabic" w:cs="Traditional Arabic" w:hint="cs"/>
          <w:sz w:val="32"/>
          <w:szCs w:val="32"/>
          <w:rtl/>
        </w:rPr>
        <w:t xml:space="preserve"> بالأفكار والرؤى</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فالصراع والمنافسة في استقطاب أكبر نسبة مشاهدة على أشد</w:t>
      </w:r>
      <w:r w:rsidR="009B45D4">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ها</w:t>
      </w:r>
      <w:r w:rsidR="009B45D4">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 xml:space="preserve"> وهذا يستلزم جودة الإنتاج وحسن العرض</w:t>
      </w:r>
      <w:r w:rsidR="003E5561" w:rsidRPr="003E5561">
        <w:rPr>
          <w:rFonts w:ascii="Traditional Arabic" w:eastAsia="Times New Roman" w:hAnsi="Traditional Arabic" w:cs="ATraditional Arabic" w:hint="cs"/>
          <w:sz w:val="32"/>
          <w:szCs w:val="32"/>
          <w:rtl/>
        </w:rPr>
        <w:t xml:space="preserve">. </w:t>
      </w:r>
    </w:p>
    <w:tbl>
      <w:tblPr>
        <w:tblpPr w:leftFromText="180" w:rightFromText="180" w:vertAnchor="text" w:horzAnchor="margin" w:tblpY="-1094"/>
        <w:bidiVisual/>
        <w:tblW w:w="10762" w:type="dxa"/>
        <w:tblLook w:val="04A0" w:firstRow="1" w:lastRow="0" w:firstColumn="1" w:lastColumn="0" w:noHBand="0" w:noVBand="1"/>
      </w:tblPr>
      <w:tblGrid>
        <w:gridCol w:w="373"/>
        <w:gridCol w:w="4187"/>
        <w:gridCol w:w="1073"/>
        <w:gridCol w:w="1683"/>
        <w:gridCol w:w="1684"/>
        <w:gridCol w:w="1762"/>
      </w:tblGrid>
      <w:tr w:rsidR="00DC686E" w:rsidRPr="00D95E0B" w:rsidTr="00DC686E">
        <w:trPr>
          <w:trHeight w:val="342"/>
        </w:trPr>
        <w:tc>
          <w:tcPr>
            <w:tcW w:w="364" w:type="dxa"/>
            <w:vMerge w:val="restart"/>
            <w:tcBorders>
              <w:top w:val="single" w:sz="4" w:space="0" w:color="auto"/>
              <w:left w:val="single" w:sz="4" w:space="0" w:color="auto"/>
              <w:bottom w:val="single" w:sz="4" w:space="0" w:color="auto"/>
              <w:right w:val="single" w:sz="4" w:space="0" w:color="auto"/>
            </w:tcBorders>
            <w:shd w:val="clear" w:color="000000" w:fill="EEECE1"/>
            <w:hideMark/>
          </w:tcPr>
          <w:p w:rsidR="00DC686E" w:rsidRPr="00D95E0B" w:rsidRDefault="00DC686E" w:rsidP="00B23301">
            <w:pPr>
              <w:spacing w:before="240"/>
              <w:jc w:val="both"/>
              <w:rPr>
                <w:rFonts w:ascii="Traditional Arabic" w:eastAsia="Times New Roman" w:hAnsi="Traditional Arabic" w:cs="Traditional Arabic"/>
                <w:b/>
                <w:bCs/>
                <w:sz w:val="32"/>
                <w:szCs w:val="32"/>
              </w:rPr>
            </w:pPr>
            <w:r w:rsidRPr="00D95E0B">
              <w:rPr>
                <w:rFonts w:ascii="Traditional Arabic" w:eastAsia="Times New Roman" w:hAnsi="Traditional Arabic" w:cs="Traditional Arabic" w:hint="cs"/>
                <w:b/>
                <w:bCs/>
                <w:sz w:val="32"/>
                <w:szCs w:val="32"/>
                <w:rtl/>
              </w:rPr>
              <w:t>م</w:t>
            </w:r>
          </w:p>
        </w:tc>
        <w:tc>
          <w:tcPr>
            <w:tcW w:w="4192" w:type="dxa"/>
            <w:vMerge w:val="restart"/>
            <w:tcBorders>
              <w:top w:val="single" w:sz="4" w:space="0" w:color="auto"/>
              <w:left w:val="single" w:sz="4" w:space="0" w:color="auto"/>
              <w:bottom w:val="single" w:sz="4" w:space="0" w:color="auto"/>
              <w:right w:val="single" w:sz="4" w:space="0" w:color="auto"/>
            </w:tcBorders>
            <w:shd w:val="clear" w:color="000000" w:fill="EEECE1"/>
            <w:hideMark/>
          </w:tcPr>
          <w:p w:rsidR="00DC686E" w:rsidRPr="00D95E0B" w:rsidRDefault="00DC686E" w:rsidP="00B23301">
            <w:pPr>
              <w:spacing w:before="240"/>
              <w:jc w:val="both"/>
              <w:rPr>
                <w:rFonts w:ascii="Traditional Arabic" w:eastAsia="Times New Roman" w:hAnsi="Traditional Arabic" w:cs="Traditional Arabic"/>
                <w:b/>
                <w:bCs/>
                <w:sz w:val="32"/>
                <w:szCs w:val="32"/>
              </w:rPr>
            </w:pPr>
            <w:r w:rsidRPr="00D95E0B">
              <w:rPr>
                <w:rFonts w:ascii="Traditional Arabic" w:eastAsia="Times New Roman" w:hAnsi="Traditional Arabic" w:cs="Traditional Arabic" w:hint="cs"/>
                <w:b/>
                <w:bCs/>
                <w:sz w:val="32"/>
                <w:szCs w:val="32"/>
                <w:rtl/>
              </w:rPr>
              <w:t>البند</w:t>
            </w:r>
          </w:p>
        </w:tc>
        <w:tc>
          <w:tcPr>
            <w:tcW w:w="6206" w:type="dxa"/>
            <w:gridSpan w:val="4"/>
            <w:tcBorders>
              <w:top w:val="single" w:sz="4" w:space="0" w:color="auto"/>
              <w:left w:val="single" w:sz="4" w:space="0" w:color="auto"/>
              <w:bottom w:val="single" w:sz="4" w:space="0" w:color="auto"/>
              <w:right w:val="single" w:sz="4" w:space="0" w:color="auto"/>
            </w:tcBorders>
            <w:shd w:val="clear" w:color="000000" w:fill="EEECE1"/>
            <w:hideMark/>
          </w:tcPr>
          <w:p w:rsidR="00DC686E" w:rsidRPr="00D95E0B" w:rsidRDefault="00DC686E" w:rsidP="00B23301">
            <w:pPr>
              <w:spacing w:before="240"/>
              <w:jc w:val="both"/>
              <w:rPr>
                <w:rFonts w:ascii="Traditional Arabic" w:eastAsia="Times New Roman" w:hAnsi="Traditional Arabic" w:cs="Traditional Arabic"/>
                <w:b/>
                <w:bCs/>
                <w:sz w:val="32"/>
                <w:szCs w:val="32"/>
              </w:rPr>
            </w:pPr>
            <w:r w:rsidRPr="00D95E0B">
              <w:rPr>
                <w:rFonts w:ascii="Traditional Arabic" w:eastAsia="Times New Roman" w:hAnsi="Traditional Arabic" w:cs="Traditional Arabic" w:hint="cs"/>
                <w:b/>
                <w:bCs/>
                <w:sz w:val="32"/>
                <w:szCs w:val="32"/>
                <w:rtl/>
              </w:rPr>
              <w:t>درجات التقييم</w:t>
            </w:r>
          </w:p>
        </w:tc>
      </w:tr>
      <w:tr w:rsidR="00DC686E" w:rsidRPr="00D95E0B" w:rsidTr="00DC686E">
        <w:trPr>
          <w:trHeight w:val="342"/>
        </w:trPr>
        <w:tc>
          <w:tcPr>
            <w:tcW w:w="364" w:type="dxa"/>
            <w:vMerge/>
            <w:tcBorders>
              <w:top w:val="single" w:sz="4" w:space="0" w:color="auto"/>
              <w:left w:val="single" w:sz="4" w:space="0" w:color="auto"/>
              <w:bottom w:val="single" w:sz="4" w:space="0" w:color="auto"/>
              <w:right w:val="single" w:sz="4" w:space="0" w:color="auto"/>
            </w:tcBorders>
            <w:hideMark/>
          </w:tcPr>
          <w:p w:rsidR="00DC686E" w:rsidRPr="00D95E0B" w:rsidRDefault="00DC686E" w:rsidP="00B23301">
            <w:pPr>
              <w:bidi w:val="0"/>
              <w:spacing w:before="240"/>
              <w:jc w:val="both"/>
              <w:rPr>
                <w:rFonts w:ascii="Traditional Arabic" w:eastAsia="Times New Roman" w:hAnsi="Traditional Arabic" w:cs="Traditional Arabic"/>
                <w:b/>
                <w:bCs/>
                <w:sz w:val="32"/>
                <w:szCs w:val="32"/>
              </w:rPr>
            </w:pPr>
          </w:p>
        </w:tc>
        <w:tc>
          <w:tcPr>
            <w:tcW w:w="4192" w:type="dxa"/>
            <w:vMerge/>
            <w:tcBorders>
              <w:top w:val="single" w:sz="4" w:space="0" w:color="auto"/>
              <w:left w:val="single" w:sz="4" w:space="0" w:color="auto"/>
              <w:bottom w:val="single" w:sz="4" w:space="0" w:color="auto"/>
              <w:right w:val="single" w:sz="4" w:space="0" w:color="auto"/>
            </w:tcBorders>
            <w:hideMark/>
          </w:tcPr>
          <w:p w:rsidR="00DC686E" w:rsidRPr="00D95E0B" w:rsidRDefault="00DC686E" w:rsidP="00B23301">
            <w:pPr>
              <w:bidi w:val="0"/>
              <w:spacing w:before="240"/>
              <w:jc w:val="both"/>
              <w:rPr>
                <w:rFonts w:ascii="Traditional Arabic" w:eastAsia="Times New Roman" w:hAnsi="Traditional Arabic" w:cs="Traditional Arabic"/>
                <w:b/>
                <w:bCs/>
                <w:sz w:val="32"/>
                <w:szCs w:val="32"/>
              </w:rPr>
            </w:pPr>
          </w:p>
        </w:tc>
        <w:tc>
          <w:tcPr>
            <w:tcW w:w="107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b/>
                <w:bCs/>
                <w:sz w:val="32"/>
                <w:szCs w:val="32"/>
              </w:rPr>
            </w:pPr>
            <w:r w:rsidRPr="00D95E0B">
              <w:rPr>
                <w:rFonts w:ascii="Traditional Arabic" w:eastAsia="Times New Roman" w:hAnsi="Traditional Arabic" w:cs="Traditional Arabic" w:hint="cs"/>
                <w:b/>
                <w:bCs/>
                <w:sz w:val="32"/>
                <w:szCs w:val="32"/>
                <w:rtl/>
              </w:rPr>
              <w:t>غير موافق</w:t>
            </w:r>
          </w:p>
        </w:tc>
        <w:tc>
          <w:tcPr>
            <w:tcW w:w="168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b/>
                <w:bCs/>
                <w:sz w:val="32"/>
                <w:szCs w:val="32"/>
              </w:rPr>
            </w:pPr>
            <w:r w:rsidRPr="00D95E0B">
              <w:rPr>
                <w:rFonts w:ascii="Traditional Arabic" w:eastAsia="Times New Roman" w:hAnsi="Traditional Arabic" w:cs="Traditional Arabic" w:hint="cs"/>
                <w:b/>
                <w:bCs/>
                <w:sz w:val="32"/>
                <w:szCs w:val="32"/>
                <w:rtl/>
              </w:rPr>
              <w:t>محايد</w:t>
            </w:r>
          </w:p>
        </w:tc>
        <w:tc>
          <w:tcPr>
            <w:tcW w:w="1685"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b/>
                <w:bCs/>
                <w:sz w:val="32"/>
                <w:szCs w:val="32"/>
              </w:rPr>
            </w:pPr>
            <w:r w:rsidRPr="00D95E0B">
              <w:rPr>
                <w:rFonts w:ascii="Traditional Arabic" w:eastAsia="Times New Roman" w:hAnsi="Traditional Arabic" w:cs="Traditional Arabic" w:hint="cs"/>
                <w:b/>
                <w:bCs/>
                <w:sz w:val="32"/>
                <w:szCs w:val="32"/>
                <w:rtl/>
              </w:rPr>
              <w:t>موافق إلى حد</w:t>
            </w:r>
            <w:r w:rsidR="003A6A5A">
              <w:rPr>
                <w:rFonts w:ascii="Traditional Arabic" w:eastAsia="Times New Roman" w:hAnsi="Traditional Arabic" w:cs="Traditional Arabic" w:hint="cs"/>
                <w:b/>
                <w:bCs/>
                <w:sz w:val="32"/>
                <w:szCs w:val="32"/>
                <w:rtl/>
              </w:rPr>
              <w:t>ٍّ</w:t>
            </w:r>
            <w:r w:rsidRPr="00D95E0B">
              <w:rPr>
                <w:rFonts w:ascii="Traditional Arabic" w:eastAsia="Times New Roman" w:hAnsi="Traditional Arabic" w:cs="Traditional Arabic" w:hint="cs"/>
                <w:b/>
                <w:bCs/>
                <w:sz w:val="32"/>
                <w:szCs w:val="32"/>
                <w:rtl/>
              </w:rPr>
              <w:t xml:space="preserve"> ما</w:t>
            </w:r>
          </w:p>
        </w:tc>
        <w:tc>
          <w:tcPr>
            <w:tcW w:w="1763" w:type="dxa"/>
            <w:tcBorders>
              <w:top w:val="nil"/>
              <w:left w:val="single" w:sz="4" w:space="0" w:color="auto"/>
              <w:bottom w:val="single" w:sz="4" w:space="0" w:color="auto"/>
              <w:right w:val="single" w:sz="4" w:space="0" w:color="auto"/>
            </w:tcBorders>
            <w:shd w:val="clear" w:color="auto" w:fill="auto"/>
            <w:hideMark/>
          </w:tcPr>
          <w:p w:rsidR="00DC686E" w:rsidRPr="00D95E0B" w:rsidRDefault="003A6A5A" w:rsidP="00B23301">
            <w:pPr>
              <w:spacing w:before="240"/>
              <w:jc w:val="both"/>
              <w:rPr>
                <w:rFonts w:ascii="Traditional Arabic" w:eastAsia="Times New Roman" w:hAnsi="Traditional Arabic" w:cs="Traditional Arabic"/>
                <w:b/>
                <w:bCs/>
                <w:sz w:val="32"/>
                <w:szCs w:val="32"/>
              </w:rPr>
            </w:pPr>
            <w:r>
              <w:rPr>
                <w:rFonts w:ascii="Traditional Arabic" w:eastAsia="Times New Roman" w:hAnsi="Traditional Arabic" w:cs="Traditional Arabic" w:hint="cs"/>
                <w:b/>
                <w:bCs/>
                <w:sz w:val="32"/>
                <w:szCs w:val="32"/>
                <w:rtl/>
              </w:rPr>
              <w:t>موافق جدًّا</w:t>
            </w:r>
          </w:p>
        </w:tc>
      </w:tr>
      <w:tr w:rsidR="00DC686E" w:rsidRPr="00D95E0B" w:rsidTr="00DC686E">
        <w:trPr>
          <w:trHeight w:val="342"/>
        </w:trPr>
        <w:tc>
          <w:tcPr>
            <w:tcW w:w="4556" w:type="dxa"/>
            <w:gridSpan w:val="2"/>
            <w:tcBorders>
              <w:top w:val="single" w:sz="4" w:space="0" w:color="auto"/>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b/>
                <w:bCs/>
                <w:sz w:val="32"/>
                <w:szCs w:val="32"/>
                <w:rtl/>
              </w:rPr>
              <w:t>العوامل المؤثرة في انتاج البرنامج</w:t>
            </w:r>
            <w:r w:rsidRPr="003E5561">
              <w:rPr>
                <w:rFonts w:ascii="Traditional Arabic" w:eastAsia="Times New Roman" w:hAnsi="Traditional Arabic" w:cs="ATraditional Arabic" w:hint="cs"/>
                <w:b/>
                <w:bCs/>
                <w:sz w:val="32"/>
                <w:szCs w:val="32"/>
                <w:rtl/>
              </w:rPr>
              <w:t xml:space="preserve">: </w:t>
            </w:r>
          </w:p>
        </w:tc>
        <w:tc>
          <w:tcPr>
            <w:tcW w:w="107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p>
        </w:tc>
        <w:tc>
          <w:tcPr>
            <w:tcW w:w="168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p>
        </w:tc>
        <w:tc>
          <w:tcPr>
            <w:tcW w:w="1685"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p>
        </w:tc>
        <w:tc>
          <w:tcPr>
            <w:tcW w:w="1763"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p>
        </w:tc>
      </w:tr>
      <w:tr w:rsidR="00DC686E" w:rsidRPr="00D95E0B" w:rsidTr="00DC686E">
        <w:trPr>
          <w:trHeight w:val="342"/>
        </w:trPr>
        <w:tc>
          <w:tcPr>
            <w:tcW w:w="364" w:type="dxa"/>
            <w:vMerge w:val="restart"/>
            <w:tcBorders>
              <w:top w:val="nil"/>
              <w:left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w:t>
            </w:r>
          </w:p>
        </w:tc>
        <w:tc>
          <w:tcPr>
            <w:tcW w:w="4192" w:type="dxa"/>
            <w:vMerge w:val="restart"/>
            <w:tcBorders>
              <w:top w:val="nil"/>
              <w:left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تعدد الفقرات</w:t>
            </w:r>
          </w:p>
        </w:tc>
        <w:tc>
          <w:tcPr>
            <w:tcW w:w="107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8</w:t>
            </w:r>
          </w:p>
        </w:tc>
        <w:tc>
          <w:tcPr>
            <w:tcW w:w="168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5</w:t>
            </w:r>
          </w:p>
        </w:tc>
        <w:tc>
          <w:tcPr>
            <w:tcW w:w="1685"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17</w:t>
            </w:r>
          </w:p>
        </w:tc>
        <w:tc>
          <w:tcPr>
            <w:tcW w:w="1763"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105</w:t>
            </w:r>
          </w:p>
        </w:tc>
      </w:tr>
      <w:tr w:rsidR="00DC686E" w:rsidRPr="00D95E0B" w:rsidTr="00DC686E">
        <w:trPr>
          <w:trHeight w:val="161"/>
        </w:trPr>
        <w:tc>
          <w:tcPr>
            <w:tcW w:w="364" w:type="dxa"/>
            <w:vMerge/>
            <w:tcBorders>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p>
        </w:tc>
        <w:tc>
          <w:tcPr>
            <w:tcW w:w="4192" w:type="dxa"/>
            <w:vMerge/>
            <w:tcBorders>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p>
        </w:tc>
        <w:tc>
          <w:tcPr>
            <w:tcW w:w="107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6%</w:t>
            </w:r>
          </w:p>
        </w:tc>
        <w:tc>
          <w:tcPr>
            <w:tcW w:w="168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4%</w:t>
            </w:r>
          </w:p>
        </w:tc>
        <w:tc>
          <w:tcPr>
            <w:tcW w:w="1685"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13%</w:t>
            </w:r>
          </w:p>
        </w:tc>
        <w:tc>
          <w:tcPr>
            <w:tcW w:w="1763"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78%</w:t>
            </w:r>
          </w:p>
        </w:tc>
      </w:tr>
      <w:tr w:rsidR="00DC686E" w:rsidRPr="00D95E0B" w:rsidTr="00DC686E">
        <w:trPr>
          <w:trHeight w:val="342"/>
        </w:trPr>
        <w:tc>
          <w:tcPr>
            <w:tcW w:w="364" w:type="dxa"/>
            <w:vMerge w:val="restart"/>
            <w:tcBorders>
              <w:top w:val="nil"/>
              <w:left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2</w:t>
            </w:r>
          </w:p>
        </w:tc>
        <w:tc>
          <w:tcPr>
            <w:tcW w:w="4192" w:type="dxa"/>
            <w:vMerge w:val="restart"/>
            <w:tcBorders>
              <w:top w:val="nil"/>
              <w:left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التنوع في فئات المسابقة القرآنية</w:t>
            </w:r>
          </w:p>
        </w:tc>
        <w:tc>
          <w:tcPr>
            <w:tcW w:w="107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0</w:t>
            </w:r>
          </w:p>
        </w:tc>
        <w:tc>
          <w:tcPr>
            <w:tcW w:w="168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4</w:t>
            </w:r>
          </w:p>
        </w:tc>
        <w:tc>
          <w:tcPr>
            <w:tcW w:w="1685"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7</w:t>
            </w:r>
          </w:p>
        </w:tc>
        <w:tc>
          <w:tcPr>
            <w:tcW w:w="1763"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124</w:t>
            </w:r>
          </w:p>
        </w:tc>
      </w:tr>
      <w:tr w:rsidR="00DC686E" w:rsidRPr="00D95E0B" w:rsidTr="00DC686E">
        <w:trPr>
          <w:trHeight w:val="342"/>
        </w:trPr>
        <w:tc>
          <w:tcPr>
            <w:tcW w:w="364" w:type="dxa"/>
            <w:vMerge/>
            <w:tcBorders>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p>
        </w:tc>
        <w:tc>
          <w:tcPr>
            <w:tcW w:w="4192" w:type="dxa"/>
            <w:vMerge/>
            <w:tcBorders>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p>
        </w:tc>
        <w:tc>
          <w:tcPr>
            <w:tcW w:w="107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0%</w:t>
            </w:r>
          </w:p>
        </w:tc>
        <w:tc>
          <w:tcPr>
            <w:tcW w:w="168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3%</w:t>
            </w:r>
          </w:p>
        </w:tc>
        <w:tc>
          <w:tcPr>
            <w:tcW w:w="1685"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5%</w:t>
            </w:r>
          </w:p>
        </w:tc>
        <w:tc>
          <w:tcPr>
            <w:tcW w:w="1763"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92%</w:t>
            </w:r>
          </w:p>
        </w:tc>
      </w:tr>
      <w:tr w:rsidR="00DC686E" w:rsidRPr="00D95E0B" w:rsidTr="00DC686E">
        <w:trPr>
          <w:trHeight w:val="253"/>
        </w:trPr>
        <w:tc>
          <w:tcPr>
            <w:tcW w:w="364" w:type="dxa"/>
            <w:vMerge w:val="restart"/>
            <w:tcBorders>
              <w:top w:val="nil"/>
              <w:left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3</w:t>
            </w:r>
          </w:p>
        </w:tc>
        <w:tc>
          <w:tcPr>
            <w:tcW w:w="4192" w:type="dxa"/>
            <w:vMerge w:val="restart"/>
            <w:tcBorders>
              <w:top w:val="nil"/>
              <w:left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شخصيات المحكمين للمسابقة القرآنية</w:t>
            </w:r>
          </w:p>
        </w:tc>
        <w:tc>
          <w:tcPr>
            <w:tcW w:w="107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2</w:t>
            </w:r>
          </w:p>
        </w:tc>
        <w:tc>
          <w:tcPr>
            <w:tcW w:w="168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5</w:t>
            </w:r>
          </w:p>
        </w:tc>
        <w:tc>
          <w:tcPr>
            <w:tcW w:w="1685"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10</w:t>
            </w:r>
          </w:p>
        </w:tc>
        <w:tc>
          <w:tcPr>
            <w:tcW w:w="1763"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118</w:t>
            </w:r>
          </w:p>
        </w:tc>
      </w:tr>
      <w:tr w:rsidR="00DC686E" w:rsidRPr="00D95E0B" w:rsidTr="00DC686E">
        <w:trPr>
          <w:trHeight w:val="60"/>
        </w:trPr>
        <w:tc>
          <w:tcPr>
            <w:tcW w:w="364" w:type="dxa"/>
            <w:vMerge/>
            <w:tcBorders>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p>
        </w:tc>
        <w:tc>
          <w:tcPr>
            <w:tcW w:w="4192" w:type="dxa"/>
            <w:vMerge/>
            <w:tcBorders>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p>
        </w:tc>
        <w:tc>
          <w:tcPr>
            <w:tcW w:w="107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w:t>
            </w:r>
          </w:p>
        </w:tc>
        <w:tc>
          <w:tcPr>
            <w:tcW w:w="168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4%</w:t>
            </w:r>
          </w:p>
        </w:tc>
        <w:tc>
          <w:tcPr>
            <w:tcW w:w="1685"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7%</w:t>
            </w:r>
          </w:p>
        </w:tc>
        <w:tc>
          <w:tcPr>
            <w:tcW w:w="1763"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87%</w:t>
            </w:r>
          </w:p>
        </w:tc>
      </w:tr>
      <w:tr w:rsidR="00DC686E" w:rsidRPr="00D95E0B" w:rsidTr="00DC686E">
        <w:trPr>
          <w:trHeight w:val="126"/>
        </w:trPr>
        <w:tc>
          <w:tcPr>
            <w:tcW w:w="364" w:type="dxa"/>
            <w:vMerge w:val="restart"/>
            <w:tcBorders>
              <w:top w:val="nil"/>
              <w:left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4</w:t>
            </w:r>
          </w:p>
        </w:tc>
        <w:tc>
          <w:tcPr>
            <w:tcW w:w="4192" w:type="dxa"/>
            <w:vMerge w:val="restart"/>
            <w:tcBorders>
              <w:top w:val="nil"/>
              <w:left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أسلوب تقديم البرنامج</w:t>
            </w:r>
          </w:p>
        </w:tc>
        <w:tc>
          <w:tcPr>
            <w:tcW w:w="107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5</w:t>
            </w:r>
          </w:p>
        </w:tc>
        <w:tc>
          <w:tcPr>
            <w:tcW w:w="168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7</w:t>
            </w:r>
          </w:p>
        </w:tc>
        <w:tc>
          <w:tcPr>
            <w:tcW w:w="1685"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14</w:t>
            </w:r>
          </w:p>
        </w:tc>
        <w:tc>
          <w:tcPr>
            <w:tcW w:w="1763"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109</w:t>
            </w:r>
          </w:p>
        </w:tc>
      </w:tr>
      <w:tr w:rsidR="00DC686E" w:rsidRPr="00D95E0B" w:rsidTr="00DC686E">
        <w:trPr>
          <w:trHeight w:val="342"/>
        </w:trPr>
        <w:tc>
          <w:tcPr>
            <w:tcW w:w="364" w:type="dxa"/>
            <w:vMerge/>
            <w:tcBorders>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p>
        </w:tc>
        <w:tc>
          <w:tcPr>
            <w:tcW w:w="4192" w:type="dxa"/>
            <w:vMerge/>
            <w:tcBorders>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p>
        </w:tc>
        <w:tc>
          <w:tcPr>
            <w:tcW w:w="107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4%</w:t>
            </w:r>
          </w:p>
        </w:tc>
        <w:tc>
          <w:tcPr>
            <w:tcW w:w="168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5%</w:t>
            </w:r>
          </w:p>
        </w:tc>
        <w:tc>
          <w:tcPr>
            <w:tcW w:w="1685"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10%</w:t>
            </w:r>
          </w:p>
        </w:tc>
        <w:tc>
          <w:tcPr>
            <w:tcW w:w="1763"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81%</w:t>
            </w:r>
          </w:p>
        </w:tc>
      </w:tr>
      <w:tr w:rsidR="00DC686E" w:rsidRPr="00D95E0B" w:rsidTr="00DC686E">
        <w:trPr>
          <w:trHeight w:val="342"/>
        </w:trPr>
        <w:tc>
          <w:tcPr>
            <w:tcW w:w="364" w:type="dxa"/>
            <w:vMerge w:val="restart"/>
            <w:tcBorders>
              <w:top w:val="nil"/>
              <w:left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5</w:t>
            </w:r>
          </w:p>
        </w:tc>
        <w:tc>
          <w:tcPr>
            <w:tcW w:w="4192" w:type="dxa"/>
            <w:vMerge w:val="restart"/>
            <w:tcBorders>
              <w:top w:val="nil"/>
              <w:left w:val="single" w:sz="4" w:space="0" w:color="auto"/>
              <w:right w:val="single" w:sz="4" w:space="0" w:color="auto"/>
            </w:tcBorders>
            <w:shd w:val="clear" w:color="auto" w:fill="auto"/>
            <w:hideMark/>
          </w:tcPr>
          <w:p w:rsidR="00DC686E" w:rsidRPr="00D95E0B" w:rsidRDefault="003A6A5A" w:rsidP="00B23301">
            <w:pPr>
              <w:spacing w:before="240"/>
              <w:jc w:val="both"/>
              <w:rPr>
                <w:rFonts w:ascii="Traditional Arabic" w:eastAsia="Times New Roman" w:hAnsi="Traditional Arabic" w:cs="Traditional Arabic"/>
                <w:sz w:val="32"/>
                <w:szCs w:val="32"/>
              </w:rPr>
            </w:pPr>
            <w:r>
              <w:rPr>
                <w:rFonts w:ascii="Traditional Arabic" w:eastAsia="Times New Roman" w:hAnsi="Traditional Arabic" w:cs="Traditional Arabic" w:hint="cs"/>
                <w:sz w:val="32"/>
                <w:szCs w:val="32"/>
                <w:rtl/>
              </w:rPr>
              <w:t>إ</w:t>
            </w:r>
            <w:r w:rsidR="00DC686E" w:rsidRPr="00D95E0B">
              <w:rPr>
                <w:rFonts w:ascii="Traditional Arabic" w:eastAsia="Times New Roman" w:hAnsi="Traditional Arabic" w:cs="Traditional Arabic" w:hint="cs"/>
                <w:sz w:val="32"/>
                <w:szCs w:val="32"/>
                <w:rtl/>
              </w:rPr>
              <w:t>شراك الجمهور في البرنامج</w:t>
            </w:r>
          </w:p>
        </w:tc>
        <w:tc>
          <w:tcPr>
            <w:tcW w:w="107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54</w:t>
            </w:r>
          </w:p>
        </w:tc>
        <w:tc>
          <w:tcPr>
            <w:tcW w:w="168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5</w:t>
            </w:r>
          </w:p>
        </w:tc>
        <w:tc>
          <w:tcPr>
            <w:tcW w:w="1685"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18</w:t>
            </w:r>
          </w:p>
        </w:tc>
        <w:tc>
          <w:tcPr>
            <w:tcW w:w="1763"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58</w:t>
            </w:r>
          </w:p>
        </w:tc>
      </w:tr>
      <w:tr w:rsidR="00DC686E" w:rsidRPr="00D95E0B" w:rsidTr="00DC686E">
        <w:trPr>
          <w:trHeight w:val="342"/>
        </w:trPr>
        <w:tc>
          <w:tcPr>
            <w:tcW w:w="364" w:type="dxa"/>
            <w:vMerge/>
            <w:tcBorders>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p>
        </w:tc>
        <w:tc>
          <w:tcPr>
            <w:tcW w:w="4192" w:type="dxa"/>
            <w:vMerge/>
            <w:tcBorders>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p>
        </w:tc>
        <w:tc>
          <w:tcPr>
            <w:tcW w:w="107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40%</w:t>
            </w:r>
          </w:p>
        </w:tc>
        <w:tc>
          <w:tcPr>
            <w:tcW w:w="168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4%</w:t>
            </w:r>
          </w:p>
        </w:tc>
        <w:tc>
          <w:tcPr>
            <w:tcW w:w="1685"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13%</w:t>
            </w:r>
          </w:p>
        </w:tc>
        <w:tc>
          <w:tcPr>
            <w:tcW w:w="1763"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43%</w:t>
            </w:r>
          </w:p>
        </w:tc>
      </w:tr>
      <w:tr w:rsidR="00DC686E" w:rsidRPr="00D95E0B" w:rsidTr="00DC686E">
        <w:trPr>
          <w:trHeight w:val="342"/>
        </w:trPr>
        <w:tc>
          <w:tcPr>
            <w:tcW w:w="364" w:type="dxa"/>
            <w:vMerge w:val="restart"/>
            <w:tcBorders>
              <w:top w:val="nil"/>
              <w:left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6</w:t>
            </w:r>
          </w:p>
        </w:tc>
        <w:tc>
          <w:tcPr>
            <w:tcW w:w="4192" w:type="dxa"/>
            <w:vMerge w:val="restart"/>
            <w:tcBorders>
              <w:top w:val="nil"/>
              <w:left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شمولية الحلقات لجميع محافظات اليمن</w:t>
            </w:r>
          </w:p>
        </w:tc>
        <w:tc>
          <w:tcPr>
            <w:tcW w:w="107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0</w:t>
            </w:r>
          </w:p>
        </w:tc>
        <w:tc>
          <w:tcPr>
            <w:tcW w:w="168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2</w:t>
            </w:r>
          </w:p>
        </w:tc>
        <w:tc>
          <w:tcPr>
            <w:tcW w:w="1685"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6</w:t>
            </w:r>
          </w:p>
        </w:tc>
        <w:tc>
          <w:tcPr>
            <w:tcW w:w="1763"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127</w:t>
            </w:r>
          </w:p>
        </w:tc>
      </w:tr>
      <w:tr w:rsidR="00DC686E" w:rsidRPr="00D95E0B" w:rsidTr="00DC686E">
        <w:trPr>
          <w:trHeight w:val="342"/>
        </w:trPr>
        <w:tc>
          <w:tcPr>
            <w:tcW w:w="364" w:type="dxa"/>
            <w:vMerge/>
            <w:tcBorders>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p>
        </w:tc>
        <w:tc>
          <w:tcPr>
            <w:tcW w:w="4192" w:type="dxa"/>
            <w:vMerge/>
            <w:tcBorders>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p>
        </w:tc>
        <w:tc>
          <w:tcPr>
            <w:tcW w:w="107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0%</w:t>
            </w:r>
          </w:p>
        </w:tc>
        <w:tc>
          <w:tcPr>
            <w:tcW w:w="168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w:t>
            </w:r>
          </w:p>
        </w:tc>
        <w:tc>
          <w:tcPr>
            <w:tcW w:w="1685"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4%</w:t>
            </w:r>
          </w:p>
        </w:tc>
        <w:tc>
          <w:tcPr>
            <w:tcW w:w="1763"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94%</w:t>
            </w:r>
          </w:p>
        </w:tc>
      </w:tr>
      <w:tr w:rsidR="00DC686E" w:rsidRPr="00D95E0B" w:rsidTr="00DC686E">
        <w:trPr>
          <w:trHeight w:val="309"/>
        </w:trPr>
        <w:tc>
          <w:tcPr>
            <w:tcW w:w="364" w:type="dxa"/>
            <w:vMerge w:val="restart"/>
            <w:tcBorders>
              <w:top w:val="nil"/>
              <w:left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7</w:t>
            </w:r>
          </w:p>
        </w:tc>
        <w:tc>
          <w:tcPr>
            <w:tcW w:w="4192" w:type="dxa"/>
            <w:vMerge w:val="restart"/>
            <w:tcBorders>
              <w:top w:val="nil"/>
              <w:left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تنوع أماكن إقامة المسابقة</w:t>
            </w:r>
          </w:p>
        </w:tc>
        <w:tc>
          <w:tcPr>
            <w:tcW w:w="107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0</w:t>
            </w:r>
          </w:p>
        </w:tc>
        <w:tc>
          <w:tcPr>
            <w:tcW w:w="168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2</w:t>
            </w:r>
          </w:p>
        </w:tc>
        <w:tc>
          <w:tcPr>
            <w:tcW w:w="1685"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9</w:t>
            </w:r>
          </w:p>
        </w:tc>
        <w:tc>
          <w:tcPr>
            <w:tcW w:w="1763"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124</w:t>
            </w:r>
          </w:p>
        </w:tc>
      </w:tr>
      <w:tr w:rsidR="00DC686E" w:rsidRPr="00D95E0B" w:rsidTr="00DC686E">
        <w:trPr>
          <w:trHeight w:val="103"/>
        </w:trPr>
        <w:tc>
          <w:tcPr>
            <w:tcW w:w="364" w:type="dxa"/>
            <w:vMerge/>
            <w:tcBorders>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p>
        </w:tc>
        <w:tc>
          <w:tcPr>
            <w:tcW w:w="4192" w:type="dxa"/>
            <w:vMerge/>
            <w:tcBorders>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p>
        </w:tc>
        <w:tc>
          <w:tcPr>
            <w:tcW w:w="107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0%</w:t>
            </w:r>
          </w:p>
        </w:tc>
        <w:tc>
          <w:tcPr>
            <w:tcW w:w="168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w:t>
            </w:r>
          </w:p>
        </w:tc>
        <w:tc>
          <w:tcPr>
            <w:tcW w:w="1685"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7%</w:t>
            </w:r>
          </w:p>
        </w:tc>
        <w:tc>
          <w:tcPr>
            <w:tcW w:w="1763"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92%</w:t>
            </w:r>
          </w:p>
        </w:tc>
      </w:tr>
      <w:tr w:rsidR="00DC686E" w:rsidRPr="00D95E0B" w:rsidTr="00DC686E">
        <w:trPr>
          <w:trHeight w:val="182"/>
        </w:trPr>
        <w:tc>
          <w:tcPr>
            <w:tcW w:w="364" w:type="dxa"/>
            <w:vMerge w:val="restart"/>
            <w:tcBorders>
              <w:top w:val="nil"/>
              <w:left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8</w:t>
            </w:r>
          </w:p>
        </w:tc>
        <w:tc>
          <w:tcPr>
            <w:tcW w:w="4192" w:type="dxa"/>
            <w:vMerge w:val="restart"/>
            <w:tcBorders>
              <w:top w:val="nil"/>
              <w:left w:val="single" w:sz="4" w:space="0" w:color="auto"/>
              <w:right w:val="single" w:sz="4" w:space="0" w:color="auto"/>
            </w:tcBorders>
            <w:shd w:val="clear" w:color="auto" w:fill="auto"/>
            <w:hideMark/>
          </w:tcPr>
          <w:p w:rsidR="00DC686E" w:rsidRPr="00D95E0B" w:rsidRDefault="003A6A5A" w:rsidP="00B23301">
            <w:pPr>
              <w:spacing w:before="240"/>
              <w:jc w:val="both"/>
              <w:rPr>
                <w:rFonts w:ascii="Traditional Arabic" w:eastAsia="Times New Roman" w:hAnsi="Traditional Arabic" w:cs="Traditional Arabic"/>
                <w:sz w:val="32"/>
                <w:szCs w:val="32"/>
              </w:rPr>
            </w:pPr>
            <w:r>
              <w:rPr>
                <w:rFonts w:ascii="Traditional Arabic" w:eastAsia="Times New Roman" w:hAnsi="Traditional Arabic" w:cs="Traditional Arabic" w:hint="cs"/>
                <w:sz w:val="32"/>
                <w:szCs w:val="32"/>
                <w:rtl/>
              </w:rPr>
              <w:t>ديكور الا</w:t>
            </w:r>
            <w:r w:rsidR="00DC686E" w:rsidRPr="00D95E0B">
              <w:rPr>
                <w:rFonts w:ascii="Traditional Arabic" w:eastAsia="Times New Roman" w:hAnsi="Traditional Arabic" w:cs="Traditional Arabic" w:hint="cs"/>
                <w:sz w:val="32"/>
                <w:szCs w:val="32"/>
                <w:rtl/>
              </w:rPr>
              <w:t>ستديو وملاءمته للبرنامج</w:t>
            </w:r>
          </w:p>
        </w:tc>
        <w:tc>
          <w:tcPr>
            <w:tcW w:w="107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32</w:t>
            </w:r>
          </w:p>
        </w:tc>
        <w:tc>
          <w:tcPr>
            <w:tcW w:w="168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17</w:t>
            </w:r>
          </w:p>
        </w:tc>
        <w:tc>
          <w:tcPr>
            <w:tcW w:w="1685"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29</w:t>
            </w:r>
          </w:p>
        </w:tc>
        <w:tc>
          <w:tcPr>
            <w:tcW w:w="1763"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57</w:t>
            </w:r>
          </w:p>
        </w:tc>
      </w:tr>
      <w:tr w:rsidR="00DC686E" w:rsidRPr="00D95E0B" w:rsidTr="00DC686E">
        <w:trPr>
          <w:trHeight w:val="118"/>
        </w:trPr>
        <w:tc>
          <w:tcPr>
            <w:tcW w:w="364" w:type="dxa"/>
            <w:vMerge/>
            <w:tcBorders>
              <w:left w:val="single" w:sz="4" w:space="0" w:color="auto"/>
              <w:bottom w:val="single" w:sz="4" w:space="0" w:color="auto"/>
              <w:right w:val="single" w:sz="4" w:space="0" w:color="auto"/>
            </w:tcBorders>
            <w:shd w:val="clear" w:color="auto" w:fill="auto"/>
            <w:noWrap/>
            <w:hideMark/>
          </w:tcPr>
          <w:p w:rsidR="00DC686E" w:rsidRPr="00D95E0B" w:rsidRDefault="00DC686E" w:rsidP="00B23301">
            <w:pPr>
              <w:bidi w:val="0"/>
              <w:spacing w:before="240"/>
              <w:jc w:val="both"/>
              <w:rPr>
                <w:rFonts w:ascii="Traditional Arabic" w:eastAsia="Times New Roman" w:hAnsi="Traditional Arabic" w:cs="Traditional Arabic"/>
                <w:sz w:val="32"/>
                <w:szCs w:val="32"/>
              </w:rPr>
            </w:pPr>
          </w:p>
        </w:tc>
        <w:tc>
          <w:tcPr>
            <w:tcW w:w="4192" w:type="dxa"/>
            <w:vMerge/>
            <w:tcBorders>
              <w:left w:val="single" w:sz="4" w:space="0" w:color="auto"/>
              <w:bottom w:val="single" w:sz="4" w:space="0" w:color="auto"/>
              <w:right w:val="single" w:sz="4" w:space="0" w:color="auto"/>
            </w:tcBorders>
            <w:shd w:val="clear" w:color="auto" w:fill="auto"/>
            <w:noWrap/>
            <w:hideMark/>
          </w:tcPr>
          <w:p w:rsidR="00DC686E" w:rsidRPr="00D95E0B" w:rsidRDefault="00DC686E" w:rsidP="00B23301">
            <w:pPr>
              <w:bidi w:val="0"/>
              <w:spacing w:before="240"/>
              <w:jc w:val="both"/>
              <w:rPr>
                <w:rFonts w:ascii="Traditional Arabic" w:eastAsia="Times New Roman" w:hAnsi="Traditional Arabic" w:cs="Traditional Arabic"/>
                <w:sz w:val="32"/>
                <w:szCs w:val="32"/>
              </w:rPr>
            </w:pPr>
          </w:p>
        </w:tc>
        <w:tc>
          <w:tcPr>
            <w:tcW w:w="107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24%</w:t>
            </w:r>
          </w:p>
        </w:tc>
        <w:tc>
          <w:tcPr>
            <w:tcW w:w="1684"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13%</w:t>
            </w:r>
          </w:p>
        </w:tc>
        <w:tc>
          <w:tcPr>
            <w:tcW w:w="1685"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21%</w:t>
            </w:r>
          </w:p>
        </w:tc>
        <w:tc>
          <w:tcPr>
            <w:tcW w:w="1763"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42%</w:t>
            </w:r>
          </w:p>
        </w:tc>
      </w:tr>
    </w:tbl>
    <w:p w:rsidR="00D179ED" w:rsidRPr="00D95E0B" w:rsidRDefault="00D179ED"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4- بقاء البرامج بنفس الأداء والديكور والإخراج</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تورث التطبع على نمط معين يصل إلى حد التشب</w:t>
      </w:r>
      <w:r w:rsidR="003A6A5A">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ع</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لذا لا بد</w:t>
      </w:r>
      <w:r w:rsidR="003A6A5A">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 xml:space="preserve"> من التجديد في البرنامج الواحد وعرضه بأكثر من طريقة</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ومراعاة المتغيرات المتسارعة في عالم التكن</w:t>
      </w:r>
      <w:r w:rsidR="003A6A5A">
        <w:rPr>
          <w:rFonts w:ascii="Traditional Arabic" w:eastAsia="Times New Roman" w:hAnsi="Traditional Arabic" w:cs="Traditional Arabic" w:hint="cs"/>
          <w:sz w:val="32"/>
          <w:szCs w:val="32"/>
          <w:rtl/>
        </w:rPr>
        <w:t>و</w:t>
      </w:r>
      <w:r w:rsidRPr="00D95E0B">
        <w:rPr>
          <w:rFonts w:ascii="Traditional Arabic" w:eastAsia="Times New Roman" w:hAnsi="Traditional Arabic" w:cs="Traditional Arabic" w:hint="cs"/>
          <w:sz w:val="32"/>
          <w:szCs w:val="32"/>
          <w:rtl/>
        </w:rPr>
        <w:t>لوجيا والاستفادة منها بقدر الإمكان</w:t>
      </w:r>
      <w:r w:rsidR="003E5561" w:rsidRPr="003E5561">
        <w:rPr>
          <w:rFonts w:ascii="Traditional Arabic" w:eastAsia="Times New Roman" w:hAnsi="Traditional Arabic" w:cs="ATraditional Arabic" w:hint="cs"/>
          <w:sz w:val="32"/>
          <w:szCs w:val="32"/>
          <w:rtl/>
        </w:rPr>
        <w:t xml:space="preserve">. </w:t>
      </w:r>
    </w:p>
    <w:p w:rsidR="003E7A34" w:rsidRPr="00D95E0B" w:rsidRDefault="00B40C2F" w:rsidP="00B23301">
      <w:pPr>
        <w:spacing w:before="240"/>
        <w:jc w:val="both"/>
        <w:rPr>
          <w:rFonts w:ascii="Traditional Arabic" w:eastAsia="Times New Roman" w:hAnsi="Traditional Arabic" w:cs="Traditional Arabic"/>
          <w:b/>
          <w:bCs/>
          <w:sz w:val="32"/>
          <w:szCs w:val="32"/>
          <w:u w:val="single"/>
          <w:rtl/>
        </w:rPr>
      </w:pPr>
      <w:r w:rsidRPr="00D95E0B">
        <w:rPr>
          <w:rFonts w:ascii="Traditional Arabic" w:eastAsia="Times New Roman" w:hAnsi="Traditional Arabic" w:cs="Traditional Arabic" w:hint="cs"/>
          <w:b/>
          <w:bCs/>
          <w:sz w:val="32"/>
          <w:szCs w:val="32"/>
          <w:u w:val="single"/>
          <w:rtl/>
        </w:rPr>
        <w:t xml:space="preserve">المحور </w:t>
      </w:r>
      <w:r w:rsidR="00B57F34" w:rsidRPr="00D95E0B">
        <w:rPr>
          <w:rFonts w:ascii="Traditional Arabic" w:eastAsia="Times New Roman" w:hAnsi="Traditional Arabic" w:cs="Traditional Arabic" w:hint="cs"/>
          <w:b/>
          <w:bCs/>
          <w:sz w:val="32"/>
          <w:szCs w:val="32"/>
          <w:u w:val="single"/>
          <w:rtl/>
        </w:rPr>
        <w:t>الثاني</w:t>
      </w:r>
      <w:r w:rsidR="003E5561" w:rsidRPr="003E5561">
        <w:rPr>
          <w:rFonts w:ascii="Traditional Arabic" w:eastAsia="Times New Roman" w:hAnsi="Traditional Arabic" w:cs="ATraditional Arabic" w:hint="cs"/>
          <w:b/>
          <w:bCs/>
          <w:sz w:val="32"/>
          <w:szCs w:val="32"/>
          <w:u w:val="single"/>
          <w:rtl/>
        </w:rPr>
        <w:t xml:space="preserve">: </w:t>
      </w:r>
      <w:r w:rsidR="003A6A5A">
        <w:rPr>
          <w:rFonts w:ascii="Traditional Arabic" w:eastAsia="Times New Roman" w:hAnsi="Traditional Arabic" w:cs="Traditional Arabic" w:hint="cs"/>
          <w:b/>
          <w:bCs/>
          <w:sz w:val="32"/>
          <w:szCs w:val="32"/>
          <w:u w:val="single"/>
          <w:rtl/>
        </w:rPr>
        <w:t>العوامل المؤثرة في إ</w:t>
      </w:r>
      <w:r w:rsidR="00380A32" w:rsidRPr="00D95E0B">
        <w:rPr>
          <w:rFonts w:ascii="Traditional Arabic" w:eastAsia="Times New Roman" w:hAnsi="Traditional Arabic" w:cs="Traditional Arabic" w:hint="cs"/>
          <w:b/>
          <w:bCs/>
          <w:sz w:val="32"/>
          <w:szCs w:val="32"/>
          <w:u w:val="single"/>
          <w:rtl/>
        </w:rPr>
        <w:t>نتاج البرنامج</w:t>
      </w:r>
      <w:r w:rsidR="003E5561" w:rsidRPr="003E5561">
        <w:rPr>
          <w:rFonts w:ascii="Traditional Arabic" w:eastAsia="Times New Roman" w:hAnsi="Traditional Arabic" w:cs="ATraditional Arabic" w:hint="cs"/>
          <w:b/>
          <w:bCs/>
          <w:sz w:val="32"/>
          <w:szCs w:val="32"/>
          <w:u w:val="single"/>
          <w:rtl/>
        </w:rPr>
        <w:t xml:space="preserve">: </w:t>
      </w:r>
    </w:p>
    <w:p w:rsidR="00E838CD" w:rsidRPr="00D95E0B" w:rsidRDefault="00E838CD" w:rsidP="00B23301">
      <w:pPr>
        <w:spacing w:before="240"/>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من إجمالي الاستبيان</w:t>
      </w:r>
      <w:r w:rsidR="006174C9" w:rsidRPr="00D95E0B">
        <w:rPr>
          <w:rFonts w:ascii="Traditional Arabic" w:eastAsia="Times New Roman" w:hAnsi="Traditional Arabic" w:cs="Traditional Arabic" w:hint="cs"/>
          <w:b/>
          <w:bCs/>
          <w:sz w:val="32"/>
          <w:szCs w:val="32"/>
          <w:rtl/>
        </w:rPr>
        <w:t xml:space="preserve"> أعلاه</w:t>
      </w:r>
      <w:r w:rsidR="003E5561" w:rsidRPr="003E5561">
        <w:rPr>
          <w:rFonts w:ascii="Traditional Arabic" w:eastAsia="Times New Roman" w:hAnsi="Traditional Arabic" w:cs="ATraditional Arabic" w:hint="cs"/>
          <w:b/>
          <w:bCs/>
          <w:sz w:val="32"/>
          <w:szCs w:val="32"/>
          <w:rtl/>
        </w:rPr>
        <w:t xml:space="preserve"> </w:t>
      </w:r>
      <w:r w:rsidR="003A6A5A">
        <w:rPr>
          <w:rFonts w:ascii="Traditional Arabic" w:eastAsia="Times New Roman" w:hAnsi="Traditional Arabic" w:cs="Traditional Arabic" w:hint="cs"/>
          <w:b/>
          <w:bCs/>
          <w:sz w:val="32"/>
          <w:szCs w:val="32"/>
          <w:rtl/>
        </w:rPr>
        <w:t>العوامل المؤثرة في إ</w:t>
      </w:r>
      <w:r w:rsidRPr="00D95E0B">
        <w:rPr>
          <w:rFonts w:ascii="Traditional Arabic" w:eastAsia="Times New Roman" w:hAnsi="Traditional Arabic" w:cs="Traditional Arabic" w:hint="cs"/>
          <w:b/>
          <w:bCs/>
          <w:sz w:val="32"/>
          <w:szCs w:val="32"/>
          <w:rtl/>
        </w:rPr>
        <w:t>نتاج البرنامج</w:t>
      </w:r>
      <w:r w:rsidR="003A6A5A">
        <w:rPr>
          <w:rFonts w:ascii="Traditional Arabic" w:eastAsia="Times New Roman" w:hAnsi="Traditional Arabic" w:cs="Traditional Arabic" w:hint="cs"/>
          <w:b/>
          <w:bCs/>
          <w:sz w:val="32"/>
          <w:szCs w:val="32"/>
          <w:rtl/>
        </w:rPr>
        <w:t xml:space="preserve"> من خلال التحليل الآتي</w:t>
      </w:r>
      <w:r w:rsidR="003E5561" w:rsidRPr="003E5561">
        <w:rPr>
          <w:rFonts w:ascii="Traditional Arabic" w:eastAsia="Times New Roman" w:hAnsi="Traditional Arabic" w:cs="ATraditional Arabic" w:hint="cs"/>
          <w:b/>
          <w:bCs/>
          <w:sz w:val="32"/>
          <w:szCs w:val="32"/>
          <w:rtl/>
        </w:rPr>
        <w:t xml:space="preserve">:   </w:t>
      </w:r>
    </w:p>
    <w:p w:rsidR="00487DA2" w:rsidRPr="00D95E0B" w:rsidRDefault="00E838CD"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b/>
          <w:bCs/>
          <w:sz w:val="32"/>
          <w:szCs w:val="32"/>
          <w:rtl/>
        </w:rPr>
        <w:t xml:space="preserve">1- </w:t>
      </w:r>
      <w:r w:rsidR="000E0B8B" w:rsidRPr="00D95E0B">
        <w:rPr>
          <w:rFonts w:ascii="Traditional Arabic" w:eastAsia="Times New Roman" w:hAnsi="Traditional Arabic" w:cs="Traditional Arabic" w:hint="cs"/>
          <w:b/>
          <w:bCs/>
          <w:sz w:val="32"/>
          <w:szCs w:val="32"/>
          <w:rtl/>
        </w:rPr>
        <w:t>تعدد الفقرات</w:t>
      </w:r>
      <w:r w:rsidR="003E5561" w:rsidRPr="003E5561">
        <w:rPr>
          <w:rFonts w:ascii="Traditional Arabic" w:eastAsia="Times New Roman" w:hAnsi="Traditional Arabic" w:cs="ATraditional Arabic" w:hint="cs"/>
          <w:b/>
          <w:bCs/>
          <w:sz w:val="32"/>
          <w:szCs w:val="32"/>
          <w:rtl/>
        </w:rPr>
        <w:t xml:space="preserve">: </w:t>
      </w:r>
      <w:r w:rsidR="00487DA2" w:rsidRPr="00D95E0B">
        <w:rPr>
          <w:rFonts w:ascii="Traditional Arabic" w:eastAsia="Times New Roman" w:hAnsi="Traditional Arabic" w:cs="Traditional Arabic" w:hint="cs"/>
          <w:sz w:val="32"/>
          <w:szCs w:val="32"/>
          <w:rtl/>
        </w:rPr>
        <w:t>يرى قرابة 78% بأن</w:t>
      </w:r>
      <w:r w:rsidR="003A6A5A">
        <w:rPr>
          <w:rFonts w:ascii="Traditional Arabic" w:eastAsia="Times New Roman" w:hAnsi="Traditional Arabic" w:cs="Traditional Arabic" w:hint="cs"/>
          <w:sz w:val="32"/>
          <w:szCs w:val="32"/>
          <w:rtl/>
        </w:rPr>
        <w:t>َّ</w:t>
      </w:r>
      <w:r w:rsidR="00487DA2" w:rsidRPr="00D95E0B">
        <w:rPr>
          <w:rFonts w:ascii="Traditional Arabic" w:eastAsia="Times New Roman" w:hAnsi="Traditional Arabic" w:cs="Traditional Arabic" w:hint="cs"/>
          <w:sz w:val="32"/>
          <w:szCs w:val="32"/>
          <w:rtl/>
        </w:rPr>
        <w:t xml:space="preserve"> تعد</w:t>
      </w:r>
      <w:r w:rsidR="003A6A5A">
        <w:rPr>
          <w:rFonts w:ascii="Traditional Arabic" w:eastAsia="Times New Roman" w:hAnsi="Traditional Arabic" w:cs="Traditional Arabic" w:hint="cs"/>
          <w:sz w:val="32"/>
          <w:szCs w:val="32"/>
          <w:rtl/>
        </w:rPr>
        <w:t>ُّ</w:t>
      </w:r>
      <w:r w:rsidR="00487DA2" w:rsidRPr="00D95E0B">
        <w:rPr>
          <w:rFonts w:ascii="Traditional Arabic" w:eastAsia="Times New Roman" w:hAnsi="Traditional Arabic" w:cs="Traditional Arabic" w:hint="cs"/>
          <w:sz w:val="32"/>
          <w:szCs w:val="32"/>
          <w:rtl/>
        </w:rPr>
        <w:t>د الفقرات مؤث</w:t>
      </w:r>
      <w:r w:rsidR="003A6A5A">
        <w:rPr>
          <w:rFonts w:ascii="Traditional Arabic" w:eastAsia="Times New Roman" w:hAnsi="Traditional Arabic" w:cs="Traditional Arabic" w:hint="cs"/>
          <w:sz w:val="32"/>
          <w:szCs w:val="32"/>
          <w:rtl/>
        </w:rPr>
        <w:t>ِّ</w:t>
      </w:r>
      <w:r w:rsidR="00487DA2" w:rsidRPr="00D95E0B">
        <w:rPr>
          <w:rFonts w:ascii="Traditional Arabic" w:eastAsia="Times New Roman" w:hAnsi="Traditional Arabic" w:cs="Traditional Arabic" w:hint="cs"/>
          <w:sz w:val="32"/>
          <w:szCs w:val="32"/>
          <w:rtl/>
        </w:rPr>
        <w:t>ر جد</w:t>
      </w:r>
      <w:r w:rsidR="003A6A5A">
        <w:rPr>
          <w:rFonts w:ascii="Traditional Arabic" w:eastAsia="Times New Roman" w:hAnsi="Traditional Arabic" w:cs="Traditional Arabic" w:hint="cs"/>
          <w:sz w:val="32"/>
          <w:szCs w:val="32"/>
          <w:rtl/>
        </w:rPr>
        <w:t>ًّا في إ</w:t>
      </w:r>
      <w:r w:rsidR="00487DA2" w:rsidRPr="00D95E0B">
        <w:rPr>
          <w:rFonts w:ascii="Traditional Arabic" w:eastAsia="Times New Roman" w:hAnsi="Traditional Arabic" w:cs="Traditional Arabic" w:hint="cs"/>
          <w:sz w:val="32"/>
          <w:szCs w:val="32"/>
          <w:rtl/>
        </w:rPr>
        <w:t>نتاج البرنامج وعامل جذب كبير ويبعد عن</w:t>
      </w:r>
      <w:r w:rsidR="003E5561" w:rsidRPr="003E5561">
        <w:rPr>
          <w:rFonts w:ascii="Traditional Arabic" w:eastAsia="Times New Roman" w:hAnsi="Traditional Arabic" w:cs="ATraditional Arabic" w:hint="cs"/>
          <w:sz w:val="32"/>
          <w:szCs w:val="32"/>
          <w:rtl/>
        </w:rPr>
        <w:t xml:space="preserve"> </w:t>
      </w:r>
      <w:r w:rsidR="00487DA2" w:rsidRPr="00D95E0B">
        <w:rPr>
          <w:rFonts w:ascii="Traditional Arabic" w:eastAsia="Times New Roman" w:hAnsi="Traditional Arabic" w:cs="Traditional Arabic" w:hint="cs"/>
          <w:sz w:val="32"/>
          <w:szCs w:val="32"/>
          <w:rtl/>
        </w:rPr>
        <w:t>الملل</w:t>
      </w:r>
      <w:r w:rsidR="003E5561" w:rsidRPr="003E5561">
        <w:rPr>
          <w:rFonts w:ascii="Traditional Arabic" w:eastAsia="Times New Roman" w:hAnsi="Traditional Arabic" w:cs="ATraditional Arabic" w:hint="cs"/>
          <w:sz w:val="32"/>
          <w:szCs w:val="32"/>
          <w:rtl/>
        </w:rPr>
        <w:t xml:space="preserve">، </w:t>
      </w:r>
      <w:r w:rsidR="00487DA2" w:rsidRPr="00D95E0B">
        <w:rPr>
          <w:rFonts w:ascii="Traditional Arabic" w:eastAsia="Times New Roman" w:hAnsi="Traditional Arabic" w:cs="Traditional Arabic" w:hint="cs"/>
          <w:sz w:val="32"/>
          <w:szCs w:val="32"/>
          <w:rtl/>
        </w:rPr>
        <w:t>وميدان استفادة واسع</w:t>
      </w:r>
      <w:r w:rsidR="003E5561" w:rsidRPr="003E5561">
        <w:rPr>
          <w:rFonts w:ascii="Traditional Arabic" w:eastAsia="Times New Roman" w:hAnsi="Traditional Arabic" w:cs="ATraditional Arabic" w:hint="cs"/>
          <w:sz w:val="32"/>
          <w:szCs w:val="32"/>
          <w:rtl/>
        </w:rPr>
        <w:t xml:space="preserve">، </w:t>
      </w:r>
      <w:r w:rsidR="00487DA2" w:rsidRPr="00D95E0B">
        <w:rPr>
          <w:rFonts w:ascii="Traditional Arabic" w:eastAsia="Times New Roman" w:hAnsi="Traditional Arabic" w:cs="Traditional Arabic" w:hint="cs"/>
          <w:sz w:val="32"/>
          <w:szCs w:val="32"/>
          <w:rtl/>
        </w:rPr>
        <w:t>نظر</w:t>
      </w:r>
      <w:r w:rsidR="003A6A5A">
        <w:rPr>
          <w:rFonts w:ascii="Traditional Arabic" w:eastAsia="Times New Roman" w:hAnsi="Traditional Arabic" w:cs="Traditional Arabic" w:hint="cs"/>
          <w:sz w:val="32"/>
          <w:szCs w:val="32"/>
          <w:rtl/>
        </w:rPr>
        <w:t>ً</w:t>
      </w:r>
      <w:r w:rsidR="00487DA2" w:rsidRPr="00D95E0B">
        <w:rPr>
          <w:rFonts w:ascii="Traditional Arabic" w:eastAsia="Times New Roman" w:hAnsi="Traditional Arabic" w:cs="Traditional Arabic" w:hint="cs"/>
          <w:sz w:val="32"/>
          <w:szCs w:val="32"/>
          <w:rtl/>
        </w:rPr>
        <w:t xml:space="preserve">ا </w:t>
      </w:r>
      <w:r w:rsidR="00F9453E" w:rsidRPr="00D95E0B">
        <w:rPr>
          <w:rFonts w:ascii="Traditional Arabic" w:eastAsia="Times New Roman" w:hAnsi="Traditional Arabic" w:cs="Traditional Arabic" w:hint="cs"/>
          <w:sz w:val="32"/>
          <w:szCs w:val="32"/>
          <w:rtl/>
        </w:rPr>
        <w:t>لتعد</w:t>
      </w:r>
      <w:r w:rsidR="003A6A5A">
        <w:rPr>
          <w:rFonts w:ascii="Traditional Arabic" w:eastAsia="Times New Roman" w:hAnsi="Traditional Arabic" w:cs="Traditional Arabic" w:hint="cs"/>
          <w:sz w:val="32"/>
          <w:szCs w:val="32"/>
          <w:rtl/>
        </w:rPr>
        <w:t>ُّ</w:t>
      </w:r>
      <w:r w:rsidR="00F9453E" w:rsidRPr="00D95E0B">
        <w:rPr>
          <w:rFonts w:ascii="Traditional Arabic" w:eastAsia="Times New Roman" w:hAnsi="Traditional Arabic" w:cs="Traditional Arabic" w:hint="cs"/>
          <w:sz w:val="32"/>
          <w:szCs w:val="32"/>
          <w:rtl/>
        </w:rPr>
        <w:t>د الفقرات</w:t>
      </w:r>
      <w:r w:rsidR="003A6A5A">
        <w:rPr>
          <w:rFonts w:ascii="Traditional Arabic" w:eastAsia="Times New Roman" w:hAnsi="Traditional Arabic" w:cs="Traditional Arabic" w:hint="cs"/>
          <w:sz w:val="32"/>
          <w:szCs w:val="32"/>
          <w:rtl/>
        </w:rPr>
        <w:t>،</w:t>
      </w:r>
      <w:r w:rsidR="00F9453E" w:rsidRPr="00D95E0B">
        <w:rPr>
          <w:rFonts w:ascii="Traditional Arabic" w:eastAsia="Times New Roman" w:hAnsi="Traditional Arabic" w:cs="Traditional Arabic" w:hint="cs"/>
          <w:sz w:val="32"/>
          <w:szCs w:val="32"/>
          <w:rtl/>
        </w:rPr>
        <w:t xml:space="preserve"> ويرى 13% إلى حد</w:t>
      </w:r>
      <w:r w:rsidR="003A6A5A">
        <w:rPr>
          <w:rFonts w:ascii="Traditional Arabic" w:eastAsia="Times New Roman" w:hAnsi="Traditional Arabic" w:cs="Traditional Arabic" w:hint="cs"/>
          <w:sz w:val="32"/>
          <w:szCs w:val="32"/>
          <w:rtl/>
        </w:rPr>
        <w:t>ٍّ</w:t>
      </w:r>
      <w:r w:rsidR="00F9453E" w:rsidRPr="00D95E0B">
        <w:rPr>
          <w:rFonts w:ascii="Traditional Arabic" w:eastAsia="Times New Roman" w:hAnsi="Traditional Arabic" w:cs="Traditional Arabic" w:hint="cs"/>
          <w:sz w:val="32"/>
          <w:szCs w:val="32"/>
          <w:rtl/>
        </w:rPr>
        <w:t xml:space="preserve"> ما</w:t>
      </w:r>
      <w:r w:rsidR="003A6A5A">
        <w:rPr>
          <w:rFonts w:ascii="Traditional Arabic" w:eastAsia="Times New Roman" w:hAnsi="Traditional Arabic" w:cs="Traditional Arabic" w:hint="cs"/>
          <w:sz w:val="32"/>
          <w:szCs w:val="32"/>
          <w:rtl/>
        </w:rPr>
        <w:t>،</w:t>
      </w:r>
      <w:r w:rsidR="00F9453E" w:rsidRPr="00D95E0B">
        <w:rPr>
          <w:rFonts w:ascii="Traditional Arabic" w:eastAsia="Times New Roman" w:hAnsi="Traditional Arabic" w:cs="Traditional Arabic" w:hint="cs"/>
          <w:sz w:val="32"/>
          <w:szCs w:val="32"/>
          <w:rtl/>
        </w:rPr>
        <w:t xml:space="preserve"> بينما يرى 6% بأنها غير مؤثرة</w:t>
      </w:r>
      <w:r w:rsidR="003E5561" w:rsidRPr="003E5561">
        <w:rPr>
          <w:rFonts w:ascii="Traditional Arabic" w:eastAsia="Times New Roman" w:hAnsi="Traditional Arabic" w:cs="ATraditional Arabic" w:hint="cs"/>
          <w:sz w:val="32"/>
          <w:szCs w:val="32"/>
          <w:rtl/>
        </w:rPr>
        <w:t xml:space="preserve"> </w:t>
      </w:r>
      <w:r w:rsidR="00F9453E" w:rsidRPr="00D95E0B">
        <w:rPr>
          <w:rFonts w:ascii="Traditional Arabic" w:eastAsia="Times New Roman" w:hAnsi="Traditional Arabic" w:cs="Traditional Arabic" w:hint="cs"/>
          <w:sz w:val="32"/>
          <w:szCs w:val="32"/>
          <w:rtl/>
        </w:rPr>
        <w:t>و4% محايد</w:t>
      </w:r>
      <w:r w:rsidR="003E5561" w:rsidRPr="003E5561">
        <w:rPr>
          <w:rFonts w:ascii="Traditional Arabic" w:eastAsia="Times New Roman" w:hAnsi="Traditional Arabic" w:cs="ATraditional Arabic" w:hint="cs"/>
          <w:sz w:val="32"/>
          <w:szCs w:val="32"/>
          <w:rtl/>
        </w:rPr>
        <w:t xml:space="preserve">. </w:t>
      </w:r>
    </w:p>
    <w:p w:rsidR="000E0B8B" w:rsidRPr="00D95E0B" w:rsidRDefault="00E838CD"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 xml:space="preserve">2- </w:t>
      </w:r>
      <w:r w:rsidR="000E0B8B" w:rsidRPr="00D95E0B">
        <w:rPr>
          <w:rFonts w:ascii="Traditional Arabic" w:eastAsia="Times New Roman" w:hAnsi="Traditional Arabic" w:cs="Traditional Arabic" w:hint="cs"/>
          <w:sz w:val="32"/>
          <w:szCs w:val="32"/>
          <w:rtl/>
        </w:rPr>
        <w:t>تنوع الفئات</w:t>
      </w:r>
      <w:r w:rsidR="00F9453E" w:rsidRPr="00D95E0B">
        <w:rPr>
          <w:rFonts w:ascii="Traditional Arabic" w:eastAsia="Times New Roman" w:hAnsi="Traditional Arabic" w:cs="Traditional Arabic" w:hint="cs"/>
          <w:b/>
          <w:bCs/>
          <w:sz w:val="32"/>
          <w:szCs w:val="32"/>
          <w:rtl/>
        </w:rPr>
        <w:t xml:space="preserve"> في المسابقة القرآنية</w:t>
      </w:r>
      <w:r w:rsidR="003E5561" w:rsidRPr="003E5561">
        <w:rPr>
          <w:rFonts w:ascii="Traditional Arabic" w:eastAsia="Times New Roman" w:hAnsi="Traditional Arabic" w:cs="ATraditional Arabic" w:hint="cs"/>
          <w:b/>
          <w:bCs/>
          <w:sz w:val="32"/>
          <w:szCs w:val="32"/>
          <w:rtl/>
        </w:rPr>
        <w:t xml:space="preserve">: </w:t>
      </w:r>
      <w:r w:rsidR="00F9453E" w:rsidRPr="00D95E0B">
        <w:rPr>
          <w:rFonts w:ascii="Traditional Arabic" w:eastAsia="Times New Roman" w:hAnsi="Traditional Arabic" w:cs="Traditional Arabic" w:hint="cs"/>
          <w:sz w:val="32"/>
          <w:szCs w:val="32"/>
          <w:rtl/>
        </w:rPr>
        <w:t>يرى قرابة 92% بأن</w:t>
      </w:r>
      <w:r w:rsidR="003A6A5A">
        <w:rPr>
          <w:rFonts w:ascii="Traditional Arabic" w:eastAsia="Times New Roman" w:hAnsi="Traditional Arabic" w:cs="Traditional Arabic" w:hint="cs"/>
          <w:sz w:val="32"/>
          <w:szCs w:val="32"/>
          <w:rtl/>
        </w:rPr>
        <w:t>َّ</w:t>
      </w:r>
      <w:r w:rsidR="00F9453E" w:rsidRPr="00D95E0B">
        <w:rPr>
          <w:rFonts w:ascii="Traditional Arabic" w:eastAsia="Times New Roman" w:hAnsi="Traditional Arabic" w:cs="Traditional Arabic" w:hint="cs"/>
          <w:sz w:val="32"/>
          <w:szCs w:val="32"/>
          <w:rtl/>
        </w:rPr>
        <w:t xml:space="preserve"> تنو</w:t>
      </w:r>
      <w:r w:rsidR="003A6A5A">
        <w:rPr>
          <w:rFonts w:ascii="Traditional Arabic" w:eastAsia="Times New Roman" w:hAnsi="Traditional Arabic" w:cs="Traditional Arabic" w:hint="cs"/>
          <w:sz w:val="32"/>
          <w:szCs w:val="32"/>
          <w:rtl/>
        </w:rPr>
        <w:t>ُّ</w:t>
      </w:r>
      <w:r w:rsidR="00F9453E" w:rsidRPr="00D95E0B">
        <w:rPr>
          <w:rFonts w:ascii="Traditional Arabic" w:eastAsia="Times New Roman" w:hAnsi="Traditional Arabic" w:cs="Traditional Arabic" w:hint="cs"/>
          <w:sz w:val="32"/>
          <w:szCs w:val="32"/>
          <w:rtl/>
        </w:rPr>
        <w:t>ع الفئات في المسابقة القرآنية عامل مؤثر</w:t>
      </w:r>
      <w:r w:rsidR="003E5561" w:rsidRPr="003E5561">
        <w:rPr>
          <w:rFonts w:ascii="Traditional Arabic" w:eastAsia="Times New Roman" w:hAnsi="Traditional Arabic" w:cs="ATraditional Arabic" w:hint="cs"/>
          <w:sz w:val="32"/>
          <w:szCs w:val="32"/>
          <w:rtl/>
        </w:rPr>
        <w:t xml:space="preserve">، </w:t>
      </w:r>
      <w:r w:rsidR="00392013">
        <w:rPr>
          <w:rFonts w:ascii="Traditional Arabic" w:eastAsia="Times New Roman" w:hAnsi="Traditional Arabic" w:cs="Traditional Arabic" w:hint="cs"/>
          <w:sz w:val="32"/>
          <w:szCs w:val="32"/>
          <w:rtl/>
        </w:rPr>
        <w:t>وعند الاستفسار منهم كانت الإ</w:t>
      </w:r>
      <w:r w:rsidR="00F9453E" w:rsidRPr="00D95E0B">
        <w:rPr>
          <w:rFonts w:ascii="Traditional Arabic" w:eastAsia="Times New Roman" w:hAnsi="Traditional Arabic" w:cs="Traditional Arabic" w:hint="cs"/>
          <w:sz w:val="32"/>
          <w:szCs w:val="32"/>
          <w:rtl/>
        </w:rPr>
        <w:t>جابات</w:t>
      </w:r>
      <w:r w:rsidR="003E5561" w:rsidRPr="003E5561">
        <w:rPr>
          <w:rFonts w:ascii="Traditional Arabic" w:eastAsia="Times New Roman" w:hAnsi="Traditional Arabic" w:cs="ATraditional Arabic" w:hint="cs"/>
          <w:sz w:val="32"/>
          <w:szCs w:val="32"/>
          <w:rtl/>
        </w:rPr>
        <w:t xml:space="preserve">: </w:t>
      </w:r>
      <w:r w:rsidR="00F9453E" w:rsidRPr="00D95E0B">
        <w:rPr>
          <w:rFonts w:ascii="Traditional Arabic" w:eastAsia="Times New Roman" w:hAnsi="Traditional Arabic" w:cs="Traditional Arabic" w:hint="cs"/>
          <w:sz w:val="32"/>
          <w:szCs w:val="32"/>
          <w:rtl/>
        </w:rPr>
        <w:t>بأن</w:t>
      </w:r>
      <w:r w:rsidR="00392013">
        <w:rPr>
          <w:rFonts w:ascii="Traditional Arabic" w:eastAsia="Times New Roman" w:hAnsi="Traditional Arabic" w:cs="Traditional Arabic" w:hint="cs"/>
          <w:sz w:val="32"/>
          <w:szCs w:val="32"/>
          <w:rtl/>
        </w:rPr>
        <w:t>َّ</w:t>
      </w:r>
      <w:r w:rsidR="00F9453E" w:rsidRPr="00D95E0B">
        <w:rPr>
          <w:rFonts w:ascii="Traditional Arabic" w:eastAsia="Times New Roman" w:hAnsi="Traditional Arabic" w:cs="Traditional Arabic" w:hint="cs"/>
          <w:sz w:val="32"/>
          <w:szCs w:val="32"/>
          <w:rtl/>
        </w:rPr>
        <w:t xml:space="preserve"> الفرصة </w:t>
      </w:r>
      <w:r w:rsidR="006174C9" w:rsidRPr="00D95E0B">
        <w:rPr>
          <w:rFonts w:ascii="Traditional Arabic" w:eastAsia="Times New Roman" w:hAnsi="Traditional Arabic" w:cs="Traditional Arabic" w:hint="cs"/>
          <w:sz w:val="32"/>
          <w:szCs w:val="32"/>
          <w:rtl/>
        </w:rPr>
        <w:t>أُ</w:t>
      </w:r>
      <w:r w:rsidR="00F9453E" w:rsidRPr="00D95E0B">
        <w:rPr>
          <w:rFonts w:ascii="Traditional Arabic" w:eastAsia="Times New Roman" w:hAnsi="Traditional Arabic" w:cs="Traditional Arabic" w:hint="cs"/>
          <w:sz w:val="32"/>
          <w:szCs w:val="32"/>
          <w:rtl/>
        </w:rPr>
        <w:t>تيحت لأكثر من فئة عمرية</w:t>
      </w:r>
      <w:r w:rsidR="003E5561" w:rsidRPr="003E5561">
        <w:rPr>
          <w:rFonts w:ascii="Traditional Arabic" w:eastAsia="Times New Roman" w:hAnsi="Traditional Arabic" w:cs="ATraditional Arabic" w:hint="cs"/>
          <w:sz w:val="32"/>
          <w:szCs w:val="32"/>
          <w:rtl/>
        </w:rPr>
        <w:t xml:space="preserve">، </w:t>
      </w:r>
      <w:r w:rsidR="00F9453E" w:rsidRPr="00D95E0B">
        <w:rPr>
          <w:rFonts w:ascii="Traditional Arabic" w:eastAsia="Times New Roman" w:hAnsi="Traditional Arabic" w:cs="Traditional Arabic" w:hint="cs"/>
          <w:sz w:val="32"/>
          <w:szCs w:val="32"/>
          <w:rtl/>
        </w:rPr>
        <w:t>وتنو</w:t>
      </w:r>
      <w:r w:rsidR="00392013">
        <w:rPr>
          <w:rFonts w:ascii="Traditional Arabic" w:eastAsia="Times New Roman" w:hAnsi="Traditional Arabic" w:cs="Traditional Arabic" w:hint="cs"/>
          <w:sz w:val="32"/>
          <w:szCs w:val="32"/>
          <w:rtl/>
        </w:rPr>
        <w:t>ُّ</w:t>
      </w:r>
      <w:r w:rsidR="00F9453E" w:rsidRPr="00D95E0B">
        <w:rPr>
          <w:rFonts w:ascii="Traditional Arabic" w:eastAsia="Times New Roman" w:hAnsi="Traditional Arabic" w:cs="Traditional Arabic" w:hint="cs"/>
          <w:sz w:val="32"/>
          <w:szCs w:val="32"/>
          <w:rtl/>
        </w:rPr>
        <w:t>ع الفئات عملت على تحفيز مختلف الأعمار للمشاركة في المسابقة</w:t>
      </w:r>
      <w:r w:rsidR="003E5561" w:rsidRPr="003E5561">
        <w:rPr>
          <w:rFonts w:ascii="Traditional Arabic" w:eastAsia="Times New Roman" w:hAnsi="Traditional Arabic" w:cs="ATraditional Arabic" w:hint="cs"/>
          <w:sz w:val="32"/>
          <w:szCs w:val="32"/>
          <w:rtl/>
        </w:rPr>
        <w:t xml:space="preserve">، </w:t>
      </w:r>
      <w:r w:rsidR="00F9453E" w:rsidRPr="00D95E0B">
        <w:rPr>
          <w:rFonts w:ascii="Traditional Arabic" w:eastAsia="Times New Roman" w:hAnsi="Traditional Arabic" w:cs="Traditional Arabic" w:hint="cs"/>
          <w:sz w:val="32"/>
          <w:szCs w:val="32"/>
          <w:rtl/>
        </w:rPr>
        <w:t xml:space="preserve">وكذا </w:t>
      </w:r>
      <w:r w:rsidR="006174C9" w:rsidRPr="00D95E0B">
        <w:rPr>
          <w:rFonts w:ascii="Traditional Arabic" w:eastAsia="Times New Roman" w:hAnsi="Traditional Arabic" w:cs="Traditional Arabic" w:hint="cs"/>
          <w:sz w:val="32"/>
          <w:szCs w:val="32"/>
          <w:rtl/>
        </w:rPr>
        <w:t>أ</w:t>
      </w:r>
      <w:r w:rsidR="00F9453E" w:rsidRPr="00D95E0B">
        <w:rPr>
          <w:rFonts w:ascii="Traditional Arabic" w:eastAsia="Times New Roman" w:hAnsi="Traditional Arabic" w:cs="Traditional Arabic" w:hint="cs"/>
          <w:sz w:val="32"/>
          <w:szCs w:val="32"/>
          <w:rtl/>
        </w:rPr>
        <w:t>تاحت اكتشاف المواهب الصوتية</w:t>
      </w:r>
      <w:r w:rsidR="003E5561" w:rsidRPr="003E5561">
        <w:rPr>
          <w:rFonts w:ascii="Traditional Arabic" w:eastAsia="Times New Roman" w:hAnsi="Traditional Arabic" w:cs="ATraditional Arabic" w:hint="cs"/>
          <w:sz w:val="32"/>
          <w:szCs w:val="32"/>
          <w:rtl/>
        </w:rPr>
        <w:t xml:space="preserve">، </w:t>
      </w:r>
      <w:r w:rsidR="00F9453E" w:rsidRPr="00D95E0B">
        <w:rPr>
          <w:rFonts w:ascii="Traditional Arabic" w:eastAsia="Times New Roman" w:hAnsi="Traditional Arabic" w:cs="Traditional Arabic" w:hint="cs"/>
          <w:sz w:val="32"/>
          <w:szCs w:val="32"/>
          <w:rtl/>
        </w:rPr>
        <w:t>و</w:t>
      </w:r>
      <w:r w:rsidR="006174C9" w:rsidRPr="00D95E0B">
        <w:rPr>
          <w:rFonts w:ascii="Traditional Arabic" w:eastAsia="Times New Roman" w:hAnsi="Traditional Arabic" w:cs="Traditional Arabic" w:hint="cs"/>
          <w:sz w:val="32"/>
          <w:szCs w:val="32"/>
          <w:rtl/>
        </w:rPr>
        <w:t>حف</w:t>
      </w:r>
      <w:r w:rsidR="00392013">
        <w:rPr>
          <w:rFonts w:ascii="Traditional Arabic" w:eastAsia="Times New Roman" w:hAnsi="Traditional Arabic" w:cs="Traditional Arabic" w:hint="cs"/>
          <w:sz w:val="32"/>
          <w:szCs w:val="32"/>
          <w:rtl/>
        </w:rPr>
        <w:t>َّ</w:t>
      </w:r>
      <w:r w:rsidR="006174C9" w:rsidRPr="00D95E0B">
        <w:rPr>
          <w:rFonts w:ascii="Traditional Arabic" w:eastAsia="Times New Roman" w:hAnsi="Traditional Arabic" w:cs="Traditional Arabic" w:hint="cs"/>
          <w:sz w:val="32"/>
          <w:szCs w:val="32"/>
          <w:rtl/>
        </w:rPr>
        <w:t>زت</w:t>
      </w:r>
      <w:r w:rsidR="00F9453E" w:rsidRPr="00D95E0B">
        <w:rPr>
          <w:rFonts w:ascii="Traditional Arabic" w:eastAsia="Times New Roman" w:hAnsi="Traditional Arabic" w:cs="Traditional Arabic" w:hint="cs"/>
          <w:sz w:val="32"/>
          <w:szCs w:val="32"/>
          <w:rtl/>
        </w:rPr>
        <w:t xml:space="preserve"> </w:t>
      </w:r>
      <w:r w:rsidR="006174C9" w:rsidRPr="00D95E0B">
        <w:rPr>
          <w:rFonts w:ascii="Traditional Arabic" w:eastAsia="Times New Roman" w:hAnsi="Traditional Arabic" w:cs="Traditional Arabic" w:hint="cs"/>
          <w:sz w:val="32"/>
          <w:szCs w:val="32"/>
          <w:rtl/>
        </w:rPr>
        <w:t>لإ</w:t>
      </w:r>
      <w:r w:rsidR="00F9453E" w:rsidRPr="00D95E0B">
        <w:rPr>
          <w:rFonts w:ascii="Traditional Arabic" w:eastAsia="Times New Roman" w:hAnsi="Traditional Arabic" w:cs="Traditional Arabic" w:hint="cs"/>
          <w:sz w:val="32"/>
          <w:szCs w:val="32"/>
          <w:rtl/>
        </w:rPr>
        <w:t>تقان القراءة لأكثر من فئة عمرية</w:t>
      </w:r>
      <w:r w:rsidR="003E5561" w:rsidRPr="003E5561">
        <w:rPr>
          <w:rFonts w:ascii="Traditional Arabic" w:eastAsia="Times New Roman" w:hAnsi="Traditional Arabic" w:cs="ATraditional Arabic" w:hint="cs"/>
          <w:sz w:val="32"/>
          <w:szCs w:val="32"/>
          <w:rtl/>
        </w:rPr>
        <w:t xml:space="preserve">. </w:t>
      </w:r>
    </w:p>
    <w:p w:rsidR="000E0B8B" w:rsidRPr="00D95E0B" w:rsidRDefault="00E838CD"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b/>
          <w:bCs/>
          <w:sz w:val="32"/>
          <w:szCs w:val="32"/>
          <w:rtl/>
        </w:rPr>
        <w:t xml:space="preserve">3- </w:t>
      </w:r>
      <w:r w:rsidR="000E0B8B" w:rsidRPr="00D95E0B">
        <w:rPr>
          <w:rFonts w:ascii="Traditional Arabic" w:eastAsia="Times New Roman" w:hAnsi="Traditional Arabic" w:cs="Traditional Arabic" w:hint="cs"/>
          <w:b/>
          <w:bCs/>
          <w:sz w:val="32"/>
          <w:szCs w:val="32"/>
          <w:rtl/>
        </w:rPr>
        <w:t>شخصيات المحكمين</w:t>
      </w:r>
      <w:r w:rsidR="003E5561" w:rsidRPr="003E5561">
        <w:rPr>
          <w:rFonts w:ascii="Traditional Arabic" w:eastAsia="Times New Roman" w:hAnsi="Traditional Arabic" w:cs="ATraditional Arabic" w:hint="cs"/>
          <w:b/>
          <w:bCs/>
          <w:sz w:val="32"/>
          <w:szCs w:val="32"/>
          <w:rtl/>
        </w:rPr>
        <w:t xml:space="preserve">: </w:t>
      </w:r>
      <w:r w:rsidR="00F9453E" w:rsidRPr="00D95E0B">
        <w:rPr>
          <w:rFonts w:ascii="Traditional Arabic" w:eastAsia="Times New Roman" w:hAnsi="Traditional Arabic" w:cs="Traditional Arabic" w:hint="cs"/>
          <w:sz w:val="32"/>
          <w:szCs w:val="32"/>
          <w:rtl/>
        </w:rPr>
        <w:t>يرى 87% بأن شخصيات المحكمين</w:t>
      </w:r>
      <w:r w:rsidR="00ED44B2" w:rsidRPr="00D95E0B">
        <w:rPr>
          <w:rFonts w:ascii="Traditional Arabic" w:eastAsia="Times New Roman" w:hAnsi="Traditional Arabic" w:cs="Traditional Arabic" w:hint="cs"/>
          <w:sz w:val="32"/>
          <w:szCs w:val="32"/>
          <w:rtl/>
        </w:rPr>
        <w:t xml:space="preserve"> في المسابقة القرآنية</w:t>
      </w:r>
      <w:r w:rsidR="006174C9" w:rsidRPr="00D95E0B">
        <w:rPr>
          <w:rFonts w:ascii="Traditional Arabic" w:eastAsia="Times New Roman" w:hAnsi="Traditional Arabic" w:cs="Traditional Arabic" w:hint="cs"/>
          <w:sz w:val="32"/>
          <w:szCs w:val="32"/>
          <w:vertAlign w:val="superscript"/>
          <w:rtl/>
        </w:rPr>
        <w:t>(</w:t>
      </w:r>
      <w:r w:rsidR="00ED44B2" w:rsidRPr="00D95E0B">
        <w:rPr>
          <w:rStyle w:val="FootnoteReference"/>
          <w:rFonts w:ascii="Traditional Arabic" w:eastAsia="Times New Roman" w:hAnsi="Traditional Arabic" w:cs="Traditional Arabic" w:hint="cs"/>
          <w:sz w:val="32"/>
          <w:szCs w:val="32"/>
          <w:rtl/>
        </w:rPr>
        <w:footnoteReference w:id="29"/>
      </w:r>
      <w:r w:rsidR="006174C9" w:rsidRPr="00D95E0B">
        <w:rPr>
          <w:rFonts w:ascii="Traditional Arabic" w:eastAsia="Times New Roman" w:hAnsi="Traditional Arabic" w:cs="Traditional Arabic" w:hint="cs"/>
          <w:sz w:val="32"/>
          <w:szCs w:val="32"/>
          <w:vertAlign w:val="superscript"/>
          <w:rtl/>
        </w:rPr>
        <w:t>)</w:t>
      </w:r>
      <w:r w:rsidR="00392013">
        <w:rPr>
          <w:rFonts w:ascii="Traditional Arabic" w:eastAsia="Times New Roman" w:hAnsi="Traditional Arabic" w:cs="Traditional Arabic" w:hint="cs"/>
          <w:sz w:val="32"/>
          <w:szCs w:val="32"/>
          <w:rtl/>
        </w:rPr>
        <w:t xml:space="preserve"> كان لها دور</w:t>
      </w:r>
      <w:r w:rsidR="00E61B4E" w:rsidRPr="00D95E0B">
        <w:rPr>
          <w:rFonts w:ascii="Traditional Arabic" w:eastAsia="Times New Roman" w:hAnsi="Traditional Arabic" w:cs="Traditional Arabic" w:hint="cs"/>
          <w:sz w:val="32"/>
          <w:szCs w:val="32"/>
          <w:rtl/>
        </w:rPr>
        <w:t xml:space="preserve"> </w:t>
      </w:r>
      <w:r w:rsidR="00F9453E" w:rsidRPr="00D95E0B">
        <w:rPr>
          <w:rFonts w:ascii="Traditional Arabic" w:eastAsia="Times New Roman" w:hAnsi="Traditional Arabic" w:cs="Traditional Arabic" w:hint="cs"/>
          <w:sz w:val="32"/>
          <w:szCs w:val="32"/>
          <w:rtl/>
        </w:rPr>
        <w:t xml:space="preserve">كبير في </w:t>
      </w:r>
      <w:r w:rsidR="00ED44B2" w:rsidRPr="00D95E0B">
        <w:rPr>
          <w:rFonts w:ascii="Traditional Arabic" w:eastAsia="Times New Roman" w:hAnsi="Traditional Arabic" w:cs="Traditional Arabic" w:hint="cs"/>
          <w:sz w:val="32"/>
          <w:szCs w:val="32"/>
          <w:rtl/>
        </w:rPr>
        <w:t>جذب</w:t>
      </w:r>
      <w:r w:rsidR="00F9453E" w:rsidRPr="00D95E0B">
        <w:rPr>
          <w:rFonts w:ascii="Traditional Arabic" w:eastAsia="Times New Roman" w:hAnsi="Traditional Arabic" w:cs="Traditional Arabic" w:hint="cs"/>
          <w:sz w:val="32"/>
          <w:szCs w:val="32"/>
          <w:rtl/>
        </w:rPr>
        <w:t xml:space="preserve"> المشاهدين</w:t>
      </w:r>
      <w:r w:rsidR="003E5561" w:rsidRPr="003E5561">
        <w:rPr>
          <w:rFonts w:ascii="Traditional Arabic" w:eastAsia="Times New Roman" w:hAnsi="Traditional Arabic" w:cs="ATraditional Arabic" w:hint="cs"/>
          <w:sz w:val="32"/>
          <w:szCs w:val="32"/>
          <w:rtl/>
        </w:rPr>
        <w:t xml:space="preserve">، </w:t>
      </w:r>
      <w:r w:rsidR="00ED45B8" w:rsidRPr="00D95E0B">
        <w:rPr>
          <w:rFonts w:ascii="Traditional Arabic" w:eastAsia="Times New Roman" w:hAnsi="Traditional Arabic" w:cs="Traditional Arabic" w:hint="cs"/>
          <w:sz w:val="32"/>
          <w:szCs w:val="32"/>
          <w:rtl/>
        </w:rPr>
        <w:t>فهم</w:t>
      </w:r>
      <w:r w:rsidR="00392013">
        <w:rPr>
          <w:rFonts w:ascii="Traditional Arabic" w:eastAsia="Times New Roman" w:hAnsi="Traditional Arabic" w:cs="Traditional Arabic" w:hint="cs"/>
          <w:sz w:val="32"/>
          <w:szCs w:val="32"/>
          <w:rtl/>
        </w:rPr>
        <w:t xml:space="preserve"> رموز في القراءة بأصواتهم وإ</w:t>
      </w:r>
      <w:r w:rsidR="00ED44B2" w:rsidRPr="00D95E0B">
        <w:rPr>
          <w:rFonts w:ascii="Traditional Arabic" w:eastAsia="Times New Roman" w:hAnsi="Traditional Arabic" w:cs="Traditional Arabic" w:hint="cs"/>
          <w:sz w:val="32"/>
          <w:szCs w:val="32"/>
          <w:rtl/>
        </w:rPr>
        <w:t xml:space="preserve">تقانهم يعرفهم </w:t>
      </w:r>
      <w:r w:rsidR="00ED45B8" w:rsidRPr="00D95E0B">
        <w:rPr>
          <w:rFonts w:ascii="Traditional Arabic" w:eastAsia="Times New Roman" w:hAnsi="Traditional Arabic" w:cs="Traditional Arabic" w:hint="cs"/>
          <w:sz w:val="32"/>
          <w:szCs w:val="32"/>
          <w:rtl/>
        </w:rPr>
        <w:t xml:space="preserve">عموم </w:t>
      </w:r>
      <w:r w:rsidR="00ED44B2" w:rsidRPr="00D95E0B">
        <w:rPr>
          <w:rFonts w:ascii="Traditional Arabic" w:eastAsia="Times New Roman" w:hAnsi="Traditional Arabic" w:cs="Traditional Arabic" w:hint="cs"/>
          <w:sz w:val="32"/>
          <w:szCs w:val="32"/>
          <w:rtl/>
        </w:rPr>
        <w:t>المجتمع</w:t>
      </w:r>
      <w:r w:rsidR="003E5561" w:rsidRPr="003E5561">
        <w:rPr>
          <w:rFonts w:ascii="Traditional Arabic" w:eastAsia="Times New Roman" w:hAnsi="Traditional Arabic" w:cs="ATraditional Arabic" w:hint="cs"/>
          <w:sz w:val="32"/>
          <w:szCs w:val="32"/>
          <w:rtl/>
        </w:rPr>
        <w:t xml:space="preserve">، </w:t>
      </w:r>
      <w:r w:rsidR="00ED44B2" w:rsidRPr="00D95E0B">
        <w:rPr>
          <w:rFonts w:ascii="Traditional Arabic" w:eastAsia="Times New Roman" w:hAnsi="Traditional Arabic" w:cs="Traditional Arabic" w:hint="cs"/>
          <w:sz w:val="32"/>
          <w:szCs w:val="32"/>
          <w:rtl/>
        </w:rPr>
        <w:t>ولهم دور كبير في تعليم القرآن الكريم</w:t>
      </w:r>
      <w:r w:rsidR="003E5561" w:rsidRPr="003E5561">
        <w:rPr>
          <w:rFonts w:ascii="Traditional Arabic" w:eastAsia="Times New Roman" w:hAnsi="Traditional Arabic" w:cs="ATraditional Arabic" w:hint="cs"/>
          <w:sz w:val="32"/>
          <w:szCs w:val="32"/>
          <w:rtl/>
        </w:rPr>
        <w:t xml:space="preserve">. </w:t>
      </w:r>
    </w:p>
    <w:p w:rsidR="00ED44B2" w:rsidRPr="00D95E0B" w:rsidRDefault="00E838CD"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b/>
          <w:bCs/>
          <w:sz w:val="32"/>
          <w:szCs w:val="32"/>
          <w:rtl/>
        </w:rPr>
        <w:t xml:space="preserve">4- </w:t>
      </w:r>
      <w:r w:rsidR="000E0B8B" w:rsidRPr="00D95E0B">
        <w:rPr>
          <w:rFonts w:ascii="Traditional Arabic" w:eastAsia="Times New Roman" w:hAnsi="Traditional Arabic" w:cs="Traditional Arabic" w:hint="cs"/>
          <w:b/>
          <w:bCs/>
          <w:sz w:val="32"/>
          <w:szCs w:val="32"/>
          <w:rtl/>
        </w:rPr>
        <w:t>أسلوب تقديم البرنامج</w:t>
      </w:r>
      <w:r w:rsidR="003E5561" w:rsidRPr="003E5561">
        <w:rPr>
          <w:rFonts w:ascii="Traditional Arabic" w:eastAsia="Times New Roman" w:hAnsi="Traditional Arabic" w:cs="ATraditional Arabic" w:hint="cs"/>
          <w:b/>
          <w:bCs/>
          <w:sz w:val="32"/>
          <w:szCs w:val="32"/>
          <w:rtl/>
        </w:rPr>
        <w:t xml:space="preserve">: </w:t>
      </w:r>
      <w:r w:rsidR="00ED44B2" w:rsidRPr="00D95E0B">
        <w:rPr>
          <w:rFonts w:ascii="Traditional Arabic" w:eastAsia="Times New Roman" w:hAnsi="Traditional Arabic" w:cs="Traditional Arabic" w:hint="cs"/>
          <w:sz w:val="32"/>
          <w:szCs w:val="32"/>
          <w:rtl/>
        </w:rPr>
        <w:t>يرى 81% من المبحوثين بأن أسلوب تقديم البرنامج كان له أثر</w:t>
      </w:r>
      <w:r w:rsidR="00392013">
        <w:rPr>
          <w:rFonts w:ascii="Traditional Arabic" w:eastAsia="Times New Roman" w:hAnsi="Traditional Arabic" w:cs="Traditional Arabic" w:hint="cs"/>
          <w:sz w:val="32"/>
          <w:szCs w:val="32"/>
          <w:rtl/>
        </w:rPr>
        <w:t xml:space="preserve"> </w:t>
      </w:r>
      <w:r w:rsidR="00ED44B2" w:rsidRPr="00D95E0B">
        <w:rPr>
          <w:rFonts w:ascii="Traditional Arabic" w:eastAsia="Times New Roman" w:hAnsi="Traditional Arabic" w:cs="Traditional Arabic" w:hint="cs"/>
          <w:sz w:val="32"/>
          <w:szCs w:val="32"/>
          <w:rtl/>
        </w:rPr>
        <w:t>كبير في جذب انتباه المشاهدين وانتقالهم في فقرات البرنامج فأصوات المقدمين</w:t>
      </w:r>
      <w:r w:rsidR="00ED44B2" w:rsidRPr="00D95E0B">
        <w:rPr>
          <w:rFonts w:ascii="Traditional Arabic" w:eastAsia="Times New Roman" w:hAnsi="Traditional Arabic" w:cs="Traditional Arabic" w:hint="cs"/>
          <w:sz w:val="32"/>
          <w:szCs w:val="32"/>
          <w:vertAlign w:val="superscript"/>
          <w:rtl/>
        </w:rPr>
        <w:t>(</w:t>
      </w:r>
      <w:r w:rsidR="00ED44B2" w:rsidRPr="00D95E0B">
        <w:rPr>
          <w:rStyle w:val="FootnoteReference"/>
          <w:rFonts w:ascii="Traditional Arabic" w:eastAsia="Times New Roman" w:hAnsi="Traditional Arabic" w:cs="Traditional Arabic" w:hint="cs"/>
          <w:sz w:val="32"/>
          <w:szCs w:val="32"/>
          <w:rtl/>
        </w:rPr>
        <w:footnoteReference w:id="30"/>
      </w:r>
      <w:r w:rsidR="00ED44B2" w:rsidRPr="00D95E0B">
        <w:rPr>
          <w:rFonts w:ascii="Traditional Arabic" w:eastAsia="Times New Roman" w:hAnsi="Traditional Arabic" w:cs="Traditional Arabic" w:hint="cs"/>
          <w:sz w:val="32"/>
          <w:szCs w:val="32"/>
          <w:vertAlign w:val="superscript"/>
          <w:rtl/>
        </w:rPr>
        <w:t>)</w:t>
      </w:r>
      <w:r w:rsidR="00ED44B2" w:rsidRPr="00D95E0B">
        <w:rPr>
          <w:rFonts w:ascii="Traditional Arabic" w:eastAsia="Times New Roman" w:hAnsi="Traditional Arabic" w:cs="Traditional Arabic" w:hint="cs"/>
          <w:sz w:val="32"/>
          <w:szCs w:val="32"/>
          <w:rtl/>
        </w:rPr>
        <w:t xml:space="preserve"> </w:t>
      </w:r>
      <w:r w:rsidR="006174C9" w:rsidRPr="00D95E0B">
        <w:rPr>
          <w:rFonts w:ascii="Traditional Arabic" w:eastAsia="Times New Roman" w:hAnsi="Traditional Arabic" w:cs="Traditional Arabic" w:hint="cs"/>
          <w:sz w:val="32"/>
          <w:szCs w:val="32"/>
          <w:rtl/>
        </w:rPr>
        <w:t>لاسيما</w:t>
      </w:r>
      <w:r w:rsidR="00ED44B2" w:rsidRPr="00D95E0B">
        <w:rPr>
          <w:rFonts w:ascii="Traditional Arabic" w:eastAsia="Times New Roman" w:hAnsi="Traditional Arabic" w:cs="Traditional Arabic" w:hint="cs"/>
          <w:sz w:val="32"/>
          <w:szCs w:val="32"/>
          <w:rtl/>
        </w:rPr>
        <w:t xml:space="preserve"> الأوائل </w:t>
      </w:r>
      <w:r w:rsidR="006174C9" w:rsidRPr="00D95E0B">
        <w:rPr>
          <w:rFonts w:ascii="Traditional Arabic" w:eastAsia="Times New Roman" w:hAnsi="Traditional Arabic" w:cs="Traditional Arabic" w:hint="cs"/>
          <w:sz w:val="32"/>
          <w:szCs w:val="32"/>
          <w:rtl/>
        </w:rPr>
        <w:t>منهم</w:t>
      </w:r>
      <w:r w:rsidR="003E5561" w:rsidRPr="003E5561">
        <w:rPr>
          <w:rFonts w:ascii="Traditional Arabic" w:eastAsia="Times New Roman" w:hAnsi="Traditional Arabic" w:cs="ATraditional Arabic" w:hint="cs"/>
          <w:sz w:val="32"/>
          <w:szCs w:val="32"/>
          <w:rtl/>
        </w:rPr>
        <w:t xml:space="preserve"> </w:t>
      </w:r>
      <w:r w:rsidR="006174C9" w:rsidRPr="00D95E0B">
        <w:rPr>
          <w:rFonts w:ascii="Traditional Arabic" w:eastAsia="Times New Roman" w:hAnsi="Traditional Arabic" w:cs="Traditional Arabic" w:hint="cs"/>
          <w:sz w:val="32"/>
          <w:szCs w:val="32"/>
          <w:rtl/>
        </w:rPr>
        <w:t>ما</w:t>
      </w:r>
      <w:r w:rsidR="00392013">
        <w:rPr>
          <w:rFonts w:ascii="Traditional Arabic" w:eastAsia="Times New Roman" w:hAnsi="Traditional Arabic" w:cs="Traditional Arabic" w:hint="cs"/>
          <w:sz w:val="32"/>
          <w:szCs w:val="32"/>
          <w:rtl/>
        </w:rPr>
        <w:t xml:space="preserve"> </w:t>
      </w:r>
      <w:r w:rsidR="00ED44B2" w:rsidRPr="00D95E0B">
        <w:rPr>
          <w:rFonts w:ascii="Traditional Arabic" w:eastAsia="Times New Roman" w:hAnsi="Traditional Arabic" w:cs="Traditional Arabic" w:hint="cs"/>
          <w:sz w:val="32"/>
          <w:szCs w:val="32"/>
          <w:rtl/>
        </w:rPr>
        <w:t>زالت ترن في أسماعهم</w:t>
      </w:r>
      <w:r w:rsidR="003E5561" w:rsidRPr="003E5561">
        <w:rPr>
          <w:rFonts w:ascii="Traditional Arabic" w:eastAsia="Times New Roman" w:hAnsi="Traditional Arabic" w:cs="ATraditional Arabic" w:hint="cs"/>
          <w:sz w:val="32"/>
          <w:szCs w:val="32"/>
          <w:rtl/>
        </w:rPr>
        <w:t xml:space="preserve">. </w:t>
      </w:r>
    </w:p>
    <w:p w:rsidR="00ED45B8" w:rsidRPr="00D95E0B" w:rsidRDefault="000E0B8B"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b/>
          <w:bCs/>
          <w:sz w:val="32"/>
          <w:szCs w:val="32"/>
          <w:rtl/>
        </w:rPr>
        <w:t xml:space="preserve"> </w:t>
      </w:r>
      <w:r w:rsidR="00E838CD" w:rsidRPr="00D95E0B">
        <w:rPr>
          <w:rFonts w:ascii="Traditional Arabic" w:eastAsia="Times New Roman" w:hAnsi="Traditional Arabic" w:cs="Traditional Arabic" w:hint="cs"/>
          <w:b/>
          <w:bCs/>
          <w:sz w:val="32"/>
          <w:szCs w:val="32"/>
          <w:rtl/>
        </w:rPr>
        <w:t xml:space="preserve">5- </w:t>
      </w:r>
      <w:r w:rsidR="00392013">
        <w:rPr>
          <w:rFonts w:ascii="Traditional Arabic" w:eastAsia="Times New Roman" w:hAnsi="Traditional Arabic" w:cs="Traditional Arabic" w:hint="cs"/>
          <w:b/>
          <w:bCs/>
          <w:sz w:val="32"/>
          <w:szCs w:val="32"/>
          <w:rtl/>
        </w:rPr>
        <w:t>إ</w:t>
      </w:r>
      <w:r w:rsidRPr="00D95E0B">
        <w:rPr>
          <w:rFonts w:ascii="Traditional Arabic" w:eastAsia="Times New Roman" w:hAnsi="Traditional Arabic" w:cs="Traditional Arabic" w:hint="cs"/>
          <w:b/>
          <w:bCs/>
          <w:sz w:val="32"/>
          <w:szCs w:val="32"/>
          <w:rtl/>
        </w:rPr>
        <w:t>شراك الجمهور في البرنامج</w:t>
      </w:r>
      <w:r w:rsidR="003E5561" w:rsidRPr="003E5561">
        <w:rPr>
          <w:rFonts w:ascii="Traditional Arabic" w:eastAsia="Times New Roman" w:hAnsi="Traditional Arabic" w:cs="ATraditional Arabic" w:hint="cs"/>
          <w:b/>
          <w:bCs/>
          <w:sz w:val="32"/>
          <w:szCs w:val="32"/>
          <w:rtl/>
        </w:rPr>
        <w:t xml:space="preserve">: </w:t>
      </w:r>
      <w:r w:rsidR="00ED45B8" w:rsidRPr="00D95E0B">
        <w:rPr>
          <w:rFonts w:ascii="Traditional Arabic" w:eastAsia="Times New Roman" w:hAnsi="Traditional Arabic" w:cs="Traditional Arabic" w:hint="cs"/>
          <w:sz w:val="32"/>
          <w:szCs w:val="32"/>
          <w:rtl/>
        </w:rPr>
        <w:t xml:space="preserve">فالفقرة الأخيرة في البرنامج كانت موجهة للمشاهدين في البيوت يرى قرابة </w:t>
      </w:r>
      <w:r w:rsidR="00386915" w:rsidRPr="00D95E0B">
        <w:rPr>
          <w:rFonts w:ascii="Traditional Arabic" w:eastAsia="Times New Roman" w:hAnsi="Traditional Arabic" w:cs="Traditional Arabic" w:hint="cs"/>
          <w:sz w:val="32"/>
          <w:szCs w:val="32"/>
          <w:rtl/>
        </w:rPr>
        <w:t>4</w:t>
      </w:r>
      <w:r w:rsidR="00ED45B8" w:rsidRPr="00D95E0B">
        <w:rPr>
          <w:rFonts w:ascii="Traditional Arabic" w:eastAsia="Times New Roman" w:hAnsi="Traditional Arabic" w:cs="Traditional Arabic" w:hint="cs"/>
          <w:sz w:val="32"/>
          <w:szCs w:val="32"/>
          <w:rtl/>
        </w:rPr>
        <w:t>3% بأ</w:t>
      </w:r>
      <w:r w:rsidR="00392013">
        <w:rPr>
          <w:rFonts w:ascii="Traditional Arabic" w:eastAsia="Times New Roman" w:hAnsi="Traditional Arabic" w:cs="Traditional Arabic" w:hint="cs"/>
          <w:sz w:val="32"/>
          <w:szCs w:val="32"/>
          <w:rtl/>
        </w:rPr>
        <w:t>نها كانت من المؤثرات القوية في إ</w:t>
      </w:r>
      <w:r w:rsidR="00ED45B8" w:rsidRPr="00D95E0B">
        <w:rPr>
          <w:rFonts w:ascii="Traditional Arabic" w:eastAsia="Times New Roman" w:hAnsi="Traditional Arabic" w:cs="Traditional Arabic" w:hint="cs"/>
          <w:sz w:val="32"/>
          <w:szCs w:val="32"/>
          <w:rtl/>
        </w:rPr>
        <w:t>نتاج البرنامج</w:t>
      </w:r>
      <w:r w:rsidR="00392013">
        <w:rPr>
          <w:rFonts w:ascii="Traditional Arabic" w:eastAsia="Times New Roman" w:hAnsi="Traditional Arabic" w:cs="Traditional Arabic" w:hint="cs"/>
          <w:sz w:val="32"/>
          <w:szCs w:val="32"/>
          <w:rtl/>
        </w:rPr>
        <w:t>،</w:t>
      </w:r>
      <w:r w:rsidR="00ED45B8" w:rsidRPr="00D95E0B">
        <w:rPr>
          <w:rFonts w:ascii="Traditional Arabic" w:eastAsia="Times New Roman" w:hAnsi="Traditional Arabic" w:cs="Traditional Arabic" w:hint="cs"/>
          <w:sz w:val="32"/>
          <w:szCs w:val="32"/>
          <w:rtl/>
        </w:rPr>
        <w:t xml:space="preserve"> وجذب الجمهور كونها تجعل المش</w:t>
      </w:r>
      <w:r w:rsidR="00392013">
        <w:rPr>
          <w:rFonts w:ascii="Traditional Arabic" w:eastAsia="Times New Roman" w:hAnsi="Traditional Arabic" w:cs="Traditional Arabic" w:hint="cs"/>
          <w:sz w:val="32"/>
          <w:szCs w:val="32"/>
          <w:rtl/>
        </w:rPr>
        <w:t>اهدين شركاء متفاعلين فيبحثون الإ</w:t>
      </w:r>
      <w:r w:rsidR="00ED45B8" w:rsidRPr="00D95E0B">
        <w:rPr>
          <w:rFonts w:ascii="Traditional Arabic" w:eastAsia="Times New Roman" w:hAnsi="Traditional Arabic" w:cs="Traditional Arabic" w:hint="cs"/>
          <w:sz w:val="32"/>
          <w:szCs w:val="32"/>
          <w:rtl/>
        </w:rPr>
        <w:t>جابات ويسألون عنها</w:t>
      </w:r>
      <w:r w:rsidR="003E5561" w:rsidRPr="003E5561">
        <w:rPr>
          <w:rFonts w:ascii="Traditional Arabic" w:eastAsia="Times New Roman" w:hAnsi="Traditional Arabic" w:cs="ATraditional Arabic" w:hint="cs"/>
          <w:sz w:val="32"/>
          <w:szCs w:val="32"/>
          <w:rtl/>
        </w:rPr>
        <w:t xml:space="preserve">، </w:t>
      </w:r>
      <w:r w:rsidR="00ED45B8" w:rsidRPr="00D95E0B">
        <w:rPr>
          <w:rFonts w:ascii="Traditional Arabic" w:eastAsia="Times New Roman" w:hAnsi="Traditional Arabic" w:cs="Traditional Arabic" w:hint="cs"/>
          <w:sz w:val="32"/>
          <w:szCs w:val="32"/>
          <w:rtl/>
        </w:rPr>
        <w:t xml:space="preserve">ومن خلاها </w:t>
      </w:r>
      <w:r w:rsidR="00392013">
        <w:rPr>
          <w:rFonts w:ascii="Traditional Arabic" w:eastAsia="Times New Roman" w:hAnsi="Traditional Arabic" w:cs="Traditional Arabic" w:hint="cs"/>
          <w:sz w:val="32"/>
          <w:szCs w:val="32"/>
          <w:rtl/>
        </w:rPr>
        <w:t>تنمو معارفهم بالقرآن وعلومه إذ إ</w:t>
      </w:r>
      <w:r w:rsidR="00ED45B8" w:rsidRPr="00D95E0B">
        <w:rPr>
          <w:rFonts w:ascii="Traditional Arabic" w:eastAsia="Times New Roman" w:hAnsi="Traditional Arabic" w:cs="Traditional Arabic" w:hint="cs"/>
          <w:sz w:val="32"/>
          <w:szCs w:val="32"/>
          <w:rtl/>
        </w:rPr>
        <w:t>نها كانت تدور حول سور القرآن وآياته</w:t>
      </w:r>
      <w:r w:rsidR="003E5561" w:rsidRPr="003E5561">
        <w:rPr>
          <w:rFonts w:ascii="Traditional Arabic" w:eastAsia="Times New Roman" w:hAnsi="Traditional Arabic" w:cs="ATraditional Arabic" w:hint="cs"/>
          <w:sz w:val="32"/>
          <w:szCs w:val="32"/>
          <w:rtl/>
        </w:rPr>
        <w:t xml:space="preserve">. </w:t>
      </w:r>
      <w:r w:rsidR="00386915" w:rsidRPr="00D95E0B">
        <w:rPr>
          <w:rFonts w:ascii="Traditional Arabic" w:eastAsia="Times New Roman" w:hAnsi="Traditional Arabic" w:cs="Traditional Arabic" w:hint="cs"/>
          <w:sz w:val="32"/>
          <w:szCs w:val="32"/>
          <w:rtl/>
        </w:rPr>
        <w:t>يعضدهم 13% إلى حد</w:t>
      </w:r>
      <w:r w:rsidR="00392013">
        <w:rPr>
          <w:rFonts w:ascii="Traditional Arabic" w:eastAsia="Times New Roman" w:hAnsi="Traditional Arabic" w:cs="Traditional Arabic" w:hint="cs"/>
          <w:sz w:val="32"/>
          <w:szCs w:val="32"/>
          <w:rtl/>
        </w:rPr>
        <w:t xml:space="preserve">ٍّ </w:t>
      </w:r>
      <w:r w:rsidR="00386915" w:rsidRPr="00D95E0B">
        <w:rPr>
          <w:rFonts w:ascii="Traditional Arabic" w:eastAsia="Times New Roman" w:hAnsi="Traditional Arabic" w:cs="Traditional Arabic" w:hint="cs"/>
          <w:sz w:val="32"/>
          <w:szCs w:val="32"/>
          <w:rtl/>
        </w:rPr>
        <w:t>ما</w:t>
      </w:r>
      <w:r w:rsidR="003E5561" w:rsidRPr="003E5561">
        <w:rPr>
          <w:rFonts w:ascii="Traditional Arabic" w:eastAsia="Times New Roman" w:hAnsi="Traditional Arabic" w:cs="ATraditional Arabic" w:hint="cs"/>
          <w:sz w:val="32"/>
          <w:szCs w:val="32"/>
          <w:rtl/>
        </w:rPr>
        <w:t xml:space="preserve">، </w:t>
      </w:r>
      <w:r w:rsidR="00386915" w:rsidRPr="00D95E0B">
        <w:rPr>
          <w:rFonts w:ascii="Traditional Arabic" w:eastAsia="Times New Roman" w:hAnsi="Traditional Arabic" w:cs="Traditional Arabic" w:hint="cs"/>
          <w:sz w:val="32"/>
          <w:szCs w:val="32"/>
          <w:rtl/>
        </w:rPr>
        <w:t>بينما يرى 40% بأن الفقرة لم تكن عامل</w:t>
      </w:r>
      <w:r w:rsidR="00392013">
        <w:rPr>
          <w:rFonts w:ascii="Traditional Arabic" w:eastAsia="Times New Roman" w:hAnsi="Traditional Arabic" w:cs="Traditional Arabic" w:hint="cs"/>
          <w:sz w:val="32"/>
          <w:szCs w:val="32"/>
          <w:rtl/>
        </w:rPr>
        <w:t>ًا</w:t>
      </w:r>
      <w:r w:rsidR="00386915" w:rsidRPr="00D95E0B">
        <w:rPr>
          <w:rFonts w:ascii="Traditional Arabic" w:eastAsia="Times New Roman" w:hAnsi="Traditional Arabic" w:cs="Traditional Arabic" w:hint="cs"/>
          <w:sz w:val="32"/>
          <w:szCs w:val="32"/>
          <w:rtl/>
        </w:rPr>
        <w:t xml:space="preserve"> مهم</w:t>
      </w:r>
      <w:r w:rsidR="00392013">
        <w:rPr>
          <w:rFonts w:ascii="Traditional Arabic" w:eastAsia="Times New Roman" w:hAnsi="Traditional Arabic" w:cs="Traditional Arabic" w:hint="cs"/>
          <w:sz w:val="32"/>
          <w:szCs w:val="32"/>
          <w:rtl/>
        </w:rPr>
        <w:t>ًّا</w:t>
      </w:r>
      <w:r w:rsidR="00386915" w:rsidRPr="00D95E0B">
        <w:rPr>
          <w:rFonts w:ascii="Traditional Arabic" w:eastAsia="Times New Roman" w:hAnsi="Traditional Arabic" w:cs="Traditional Arabic" w:hint="cs"/>
          <w:sz w:val="32"/>
          <w:szCs w:val="32"/>
          <w:rtl/>
        </w:rPr>
        <w:t xml:space="preserve"> أو مؤث</w:t>
      </w:r>
      <w:r w:rsidR="00392013">
        <w:rPr>
          <w:rFonts w:ascii="Traditional Arabic" w:eastAsia="Times New Roman" w:hAnsi="Traditional Arabic" w:cs="Traditional Arabic" w:hint="cs"/>
          <w:sz w:val="32"/>
          <w:szCs w:val="32"/>
          <w:rtl/>
        </w:rPr>
        <w:t>ِّ</w:t>
      </w:r>
      <w:r w:rsidR="00386915" w:rsidRPr="00D95E0B">
        <w:rPr>
          <w:rFonts w:ascii="Traditional Arabic" w:eastAsia="Times New Roman" w:hAnsi="Traditional Arabic" w:cs="Traditional Arabic" w:hint="cs"/>
          <w:sz w:val="32"/>
          <w:szCs w:val="32"/>
          <w:rtl/>
        </w:rPr>
        <w:t>ر</w:t>
      </w:r>
      <w:r w:rsidR="00392013">
        <w:rPr>
          <w:rFonts w:ascii="Traditional Arabic" w:eastAsia="Times New Roman" w:hAnsi="Traditional Arabic" w:cs="Traditional Arabic" w:hint="cs"/>
          <w:sz w:val="32"/>
          <w:szCs w:val="32"/>
          <w:rtl/>
        </w:rPr>
        <w:t>ًا في إ</w:t>
      </w:r>
      <w:r w:rsidR="00386915" w:rsidRPr="00D95E0B">
        <w:rPr>
          <w:rFonts w:ascii="Traditional Arabic" w:eastAsia="Times New Roman" w:hAnsi="Traditional Arabic" w:cs="Traditional Arabic" w:hint="cs"/>
          <w:sz w:val="32"/>
          <w:szCs w:val="32"/>
          <w:rtl/>
        </w:rPr>
        <w:t>نتاج البرنامج</w:t>
      </w:r>
      <w:r w:rsidR="003E5561" w:rsidRPr="003E5561">
        <w:rPr>
          <w:rFonts w:ascii="Traditional Arabic" w:eastAsia="Times New Roman" w:hAnsi="Traditional Arabic" w:cs="ATraditional Arabic" w:hint="cs"/>
          <w:sz w:val="32"/>
          <w:szCs w:val="32"/>
          <w:rtl/>
        </w:rPr>
        <w:t xml:space="preserve">، </w:t>
      </w:r>
      <w:r w:rsidR="00386915" w:rsidRPr="00D95E0B">
        <w:rPr>
          <w:rFonts w:ascii="Traditional Arabic" w:eastAsia="Times New Roman" w:hAnsi="Traditional Arabic" w:cs="Traditional Arabic" w:hint="cs"/>
          <w:sz w:val="32"/>
          <w:szCs w:val="32"/>
          <w:rtl/>
        </w:rPr>
        <w:t>بسبب أن البرنامج مسج</w:t>
      </w:r>
      <w:r w:rsidR="00392013">
        <w:rPr>
          <w:rFonts w:ascii="Traditional Arabic" w:eastAsia="Times New Roman" w:hAnsi="Traditional Arabic" w:cs="Traditional Arabic" w:hint="cs"/>
          <w:sz w:val="32"/>
          <w:szCs w:val="32"/>
          <w:rtl/>
        </w:rPr>
        <w:t>َّ</w:t>
      </w:r>
      <w:r w:rsidR="00386915" w:rsidRPr="00D95E0B">
        <w:rPr>
          <w:rFonts w:ascii="Traditional Arabic" w:eastAsia="Times New Roman" w:hAnsi="Traditional Arabic" w:cs="Traditional Arabic" w:hint="cs"/>
          <w:sz w:val="32"/>
          <w:szCs w:val="32"/>
          <w:rtl/>
        </w:rPr>
        <w:t xml:space="preserve">ل </w:t>
      </w:r>
      <w:r w:rsidR="00392013">
        <w:rPr>
          <w:rFonts w:ascii="Traditional Arabic" w:eastAsia="Times New Roman" w:hAnsi="Traditional Arabic" w:cs="Traditional Arabic" w:hint="cs"/>
          <w:sz w:val="32"/>
          <w:szCs w:val="32"/>
          <w:rtl/>
        </w:rPr>
        <w:t>مسبقًا</w:t>
      </w:r>
      <w:r w:rsidR="003E5561" w:rsidRPr="003E5561">
        <w:rPr>
          <w:rFonts w:ascii="Traditional Arabic" w:eastAsia="Times New Roman" w:hAnsi="Traditional Arabic" w:cs="ATraditional Arabic" w:hint="cs"/>
          <w:sz w:val="32"/>
          <w:szCs w:val="32"/>
          <w:rtl/>
        </w:rPr>
        <w:t xml:space="preserve">، </w:t>
      </w:r>
      <w:r w:rsidR="00386915" w:rsidRPr="00D95E0B">
        <w:rPr>
          <w:rFonts w:ascii="Traditional Arabic" w:eastAsia="Times New Roman" w:hAnsi="Traditional Arabic" w:cs="Traditional Arabic" w:hint="cs"/>
          <w:sz w:val="32"/>
          <w:szCs w:val="32"/>
          <w:rtl/>
        </w:rPr>
        <w:t>وليس برنامج</w:t>
      </w:r>
      <w:r w:rsidR="00392013">
        <w:rPr>
          <w:rFonts w:ascii="Traditional Arabic" w:eastAsia="Times New Roman" w:hAnsi="Traditional Arabic" w:cs="Traditional Arabic" w:hint="cs"/>
          <w:sz w:val="32"/>
          <w:szCs w:val="32"/>
          <w:rtl/>
        </w:rPr>
        <w:t>ًا</w:t>
      </w:r>
      <w:r w:rsidR="00386915" w:rsidRPr="00D95E0B">
        <w:rPr>
          <w:rFonts w:ascii="Traditional Arabic" w:eastAsia="Times New Roman" w:hAnsi="Traditional Arabic" w:cs="Traditional Arabic" w:hint="cs"/>
          <w:sz w:val="32"/>
          <w:szCs w:val="32"/>
          <w:rtl/>
        </w:rPr>
        <w:t xml:space="preserve"> تفاعلي</w:t>
      </w:r>
      <w:r w:rsidR="00392013">
        <w:rPr>
          <w:rFonts w:ascii="Traditional Arabic" w:eastAsia="Times New Roman" w:hAnsi="Traditional Arabic" w:cs="Traditional Arabic" w:hint="cs"/>
          <w:sz w:val="32"/>
          <w:szCs w:val="32"/>
          <w:rtl/>
        </w:rPr>
        <w:t>ًّا</w:t>
      </w:r>
      <w:r w:rsidR="00386915" w:rsidRPr="00D95E0B">
        <w:rPr>
          <w:rFonts w:ascii="Traditional Arabic" w:eastAsia="Times New Roman" w:hAnsi="Traditional Arabic" w:cs="Traditional Arabic" w:hint="cs"/>
          <w:sz w:val="32"/>
          <w:szCs w:val="32"/>
          <w:rtl/>
        </w:rPr>
        <w:t xml:space="preserve"> مع الجمهور</w:t>
      </w:r>
      <w:r w:rsidR="006174C9" w:rsidRPr="00D95E0B">
        <w:rPr>
          <w:rFonts w:ascii="Traditional Arabic" w:eastAsia="Times New Roman" w:hAnsi="Traditional Arabic" w:cs="Traditional Arabic" w:hint="cs"/>
          <w:sz w:val="32"/>
          <w:szCs w:val="32"/>
          <w:vertAlign w:val="superscript"/>
          <w:rtl/>
        </w:rPr>
        <w:t>(</w:t>
      </w:r>
      <w:r w:rsidR="006174C9" w:rsidRPr="00D95E0B">
        <w:rPr>
          <w:rStyle w:val="FootnoteReference"/>
          <w:rFonts w:ascii="Traditional Arabic" w:eastAsia="Times New Roman" w:hAnsi="Traditional Arabic" w:cs="Traditional Arabic" w:hint="cs"/>
          <w:sz w:val="32"/>
          <w:szCs w:val="32"/>
          <w:rtl/>
        </w:rPr>
        <w:footnoteReference w:id="31"/>
      </w:r>
      <w:r w:rsidR="006174C9" w:rsidRPr="00D95E0B">
        <w:rPr>
          <w:rFonts w:ascii="Traditional Arabic" w:eastAsia="Times New Roman" w:hAnsi="Traditional Arabic" w:cs="Traditional Arabic" w:hint="cs"/>
          <w:sz w:val="32"/>
          <w:szCs w:val="32"/>
          <w:vertAlign w:val="superscript"/>
          <w:rtl/>
        </w:rPr>
        <w:t>)</w:t>
      </w:r>
      <w:r w:rsidR="003E5561" w:rsidRPr="003E5561">
        <w:rPr>
          <w:rFonts w:ascii="Traditional Arabic" w:eastAsia="Times New Roman" w:hAnsi="Traditional Arabic" w:cs="ATraditional Arabic" w:hint="cs"/>
          <w:sz w:val="32"/>
          <w:szCs w:val="32"/>
          <w:rtl/>
        </w:rPr>
        <w:t xml:space="preserve">. </w:t>
      </w:r>
    </w:p>
    <w:p w:rsidR="00ED45B8" w:rsidRPr="00D95E0B" w:rsidRDefault="00E838CD" w:rsidP="00B23301">
      <w:pPr>
        <w:spacing w:before="240"/>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 xml:space="preserve">6- </w:t>
      </w:r>
      <w:r w:rsidR="000E0B8B" w:rsidRPr="00D95E0B">
        <w:rPr>
          <w:rFonts w:ascii="Traditional Arabic" w:eastAsia="Times New Roman" w:hAnsi="Traditional Arabic" w:cs="Traditional Arabic" w:hint="cs"/>
          <w:b/>
          <w:bCs/>
          <w:sz w:val="32"/>
          <w:szCs w:val="32"/>
          <w:rtl/>
        </w:rPr>
        <w:t>شمولية الحلقات لجميع محافظات اليمن</w:t>
      </w:r>
      <w:r w:rsidR="003E5561" w:rsidRPr="003E5561">
        <w:rPr>
          <w:rFonts w:ascii="Traditional Arabic" w:eastAsia="Times New Roman" w:hAnsi="Traditional Arabic" w:cs="ATraditional Arabic" w:hint="cs"/>
          <w:b/>
          <w:bCs/>
          <w:sz w:val="32"/>
          <w:szCs w:val="32"/>
          <w:rtl/>
        </w:rPr>
        <w:t xml:space="preserve">: </w:t>
      </w:r>
      <w:r w:rsidR="00ED45B8" w:rsidRPr="00D95E0B">
        <w:rPr>
          <w:rFonts w:ascii="Traditional Arabic" w:eastAsia="Times New Roman" w:hAnsi="Traditional Arabic" w:cs="Traditional Arabic" w:hint="cs"/>
          <w:sz w:val="32"/>
          <w:szCs w:val="32"/>
          <w:rtl/>
        </w:rPr>
        <w:t>يرى 94% بأن</w:t>
      </w:r>
      <w:r w:rsidR="00392013">
        <w:rPr>
          <w:rFonts w:ascii="Traditional Arabic" w:eastAsia="Times New Roman" w:hAnsi="Traditional Arabic" w:cs="Traditional Arabic" w:hint="cs"/>
          <w:sz w:val="32"/>
          <w:szCs w:val="32"/>
          <w:rtl/>
        </w:rPr>
        <w:t xml:space="preserve">َّ </w:t>
      </w:r>
      <w:r w:rsidR="00823F7B" w:rsidRPr="00D95E0B">
        <w:rPr>
          <w:rFonts w:ascii="Traditional Arabic" w:eastAsia="Times New Roman" w:hAnsi="Traditional Arabic" w:cs="Traditional Arabic" w:hint="cs"/>
          <w:sz w:val="32"/>
          <w:szCs w:val="32"/>
          <w:rtl/>
        </w:rPr>
        <w:t>م</w:t>
      </w:r>
      <w:r w:rsidR="00ED45B8" w:rsidRPr="00D95E0B">
        <w:rPr>
          <w:rFonts w:ascii="Traditional Arabic" w:eastAsia="Times New Roman" w:hAnsi="Traditional Arabic" w:cs="Traditional Arabic" w:hint="cs"/>
          <w:sz w:val="32"/>
          <w:szCs w:val="32"/>
          <w:rtl/>
        </w:rPr>
        <w:t>ا جعل البرنامج ينتشر ويكثر مشاهدوه هو تنو</w:t>
      </w:r>
      <w:r w:rsidR="00392013">
        <w:rPr>
          <w:rFonts w:ascii="Traditional Arabic" w:eastAsia="Times New Roman" w:hAnsi="Traditional Arabic" w:cs="Traditional Arabic" w:hint="cs"/>
          <w:sz w:val="32"/>
          <w:szCs w:val="32"/>
          <w:rtl/>
        </w:rPr>
        <w:t>ُّ</w:t>
      </w:r>
      <w:r w:rsidR="00ED45B8" w:rsidRPr="00D95E0B">
        <w:rPr>
          <w:rFonts w:ascii="Traditional Arabic" w:eastAsia="Times New Roman" w:hAnsi="Traditional Arabic" w:cs="Traditional Arabic" w:hint="cs"/>
          <w:sz w:val="32"/>
          <w:szCs w:val="32"/>
          <w:rtl/>
        </w:rPr>
        <w:t>ع المشاركين في البرنامج</w:t>
      </w:r>
      <w:r w:rsidR="003E5561" w:rsidRPr="003E5561">
        <w:rPr>
          <w:rFonts w:ascii="Traditional Arabic" w:eastAsia="Times New Roman" w:hAnsi="Traditional Arabic" w:cs="ATraditional Arabic" w:hint="cs"/>
          <w:sz w:val="32"/>
          <w:szCs w:val="32"/>
          <w:rtl/>
        </w:rPr>
        <w:t xml:space="preserve"> </w:t>
      </w:r>
      <w:r w:rsidR="00392013">
        <w:rPr>
          <w:rFonts w:ascii="Traditional Arabic" w:eastAsia="Times New Roman" w:hAnsi="Traditional Arabic" w:cs="Traditional Arabic" w:hint="cs"/>
          <w:sz w:val="32"/>
          <w:szCs w:val="32"/>
          <w:rtl/>
        </w:rPr>
        <w:t>جغرافيًّا</w:t>
      </w:r>
      <w:r w:rsidR="003E5561" w:rsidRPr="003E5561">
        <w:rPr>
          <w:rFonts w:ascii="Traditional Arabic" w:eastAsia="Times New Roman" w:hAnsi="Traditional Arabic" w:cs="ATraditional Arabic" w:hint="cs"/>
          <w:sz w:val="32"/>
          <w:szCs w:val="32"/>
          <w:rtl/>
        </w:rPr>
        <w:t xml:space="preserve">، </w:t>
      </w:r>
      <w:r w:rsidR="00ED45B8" w:rsidRPr="00D95E0B">
        <w:rPr>
          <w:rFonts w:ascii="Traditional Arabic" w:eastAsia="Times New Roman" w:hAnsi="Traditional Arabic" w:cs="Traditional Arabic" w:hint="cs"/>
          <w:sz w:val="32"/>
          <w:szCs w:val="32"/>
          <w:rtl/>
        </w:rPr>
        <w:t>ما جعل كل منطقة تهتم به</w:t>
      </w:r>
      <w:r w:rsidR="003E5561" w:rsidRPr="003E5561">
        <w:rPr>
          <w:rFonts w:ascii="Traditional Arabic" w:eastAsia="Times New Roman" w:hAnsi="Traditional Arabic" w:cs="ATraditional Arabic" w:hint="cs"/>
          <w:sz w:val="32"/>
          <w:szCs w:val="32"/>
          <w:rtl/>
        </w:rPr>
        <w:t xml:space="preserve">، </w:t>
      </w:r>
      <w:r w:rsidR="00ED45B8" w:rsidRPr="00D95E0B">
        <w:rPr>
          <w:rFonts w:ascii="Traditional Arabic" w:eastAsia="Times New Roman" w:hAnsi="Traditional Arabic" w:cs="Traditional Arabic" w:hint="cs"/>
          <w:sz w:val="32"/>
          <w:szCs w:val="32"/>
          <w:rtl/>
        </w:rPr>
        <w:t xml:space="preserve">وتلمس آثاره </w:t>
      </w:r>
      <w:r w:rsidR="00823F7B" w:rsidRPr="00D95E0B">
        <w:rPr>
          <w:rFonts w:ascii="Traditional Arabic" w:eastAsia="Times New Roman" w:hAnsi="Traditional Arabic" w:cs="Traditional Arabic" w:hint="cs"/>
          <w:sz w:val="32"/>
          <w:szCs w:val="32"/>
          <w:rtl/>
        </w:rPr>
        <w:t>لوجود ممثل لها</w:t>
      </w:r>
      <w:r w:rsidR="003E5561" w:rsidRPr="003E5561">
        <w:rPr>
          <w:rFonts w:ascii="Traditional Arabic" w:eastAsia="Times New Roman" w:hAnsi="Traditional Arabic" w:cs="ATraditional Arabic" w:hint="cs"/>
          <w:sz w:val="32"/>
          <w:szCs w:val="32"/>
          <w:rtl/>
        </w:rPr>
        <w:t xml:space="preserve">. </w:t>
      </w:r>
    </w:p>
    <w:p w:rsidR="00ED45B8" w:rsidRPr="00D95E0B" w:rsidRDefault="00E838CD" w:rsidP="00B23301">
      <w:pPr>
        <w:spacing w:before="240"/>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 xml:space="preserve">7- </w:t>
      </w:r>
      <w:r w:rsidR="00ED45B8" w:rsidRPr="00D95E0B">
        <w:rPr>
          <w:rFonts w:ascii="Traditional Arabic" w:eastAsia="Times New Roman" w:hAnsi="Traditional Arabic" w:cs="Traditional Arabic" w:hint="cs"/>
          <w:b/>
          <w:bCs/>
          <w:sz w:val="32"/>
          <w:szCs w:val="32"/>
          <w:rtl/>
        </w:rPr>
        <w:t>تنوع أماكن إقامة المسابقة</w:t>
      </w:r>
      <w:r w:rsidR="003E5561" w:rsidRPr="003E5561">
        <w:rPr>
          <w:rFonts w:ascii="Traditional Arabic" w:eastAsia="Times New Roman" w:hAnsi="Traditional Arabic" w:cs="ATraditional Arabic" w:hint="cs"/>
          <w:b/>
          <w:bCs/>
          <w:sz w:val="32"/>
          <w:szCs w:val="32"/>
          <w:rtl/>
        </w:rPr>
        <w:t xml:space="preserve">: </w:t>
      </w:r>
      <w:r w:rsidR="00ED45B8" w:rsidRPr="00D95E0B">
        <w:rPr>
          <w:rFonts w:ascii="Traditional Arabic" w:eastAsia="Times New Roman" w:hAnsi="Traditional Arabic" w:cs="Traditional Arabic" w:hint="cs"/>
          <w:sz w:val="32"/>
          <w:szCs w:val="32"/>
          <w:rtl/>
        </w:rPr>
        <w:t>في السنوات الأخيرة للبرنامج بدأ البرنامج يخرج من ال</w:t>
      </w:r>
      <w:r w:rsidR="00823F7B" w:rsidRPr="00D95E0B">
        <w:rPr>
          <w:rFonts w:ascii="Traditional Arabic" w:eastAsia="Times New Roman" w:hAnsi="Traditional Arabic" w:cs="Traditional Arabic" w:hint="cs"/>
          <w:sz w:val="32"/>
          <w:szCs w:val="32"/>
          <w:rtl/>
        </w:rPr>
        <w:t>إ</w:t>
      </w:r>
      <w:r w:rsidR="00ED45B8" w:rsidRPr="00D95E0B">
        <w:rPr>
          <w:rFonts w:ascii="Traditional Arabic" w:eastAsia="Times New Roman" w:hAnsi="Traditional Arabic" w:cs="Traditional Arabic" w:hint="cs"/>
          <w:sz w:val="32"/>
          <w:szCs w:val="32"/>
          <w:rtl/>
        </w:rPr>
        <w:t>ع</w:t>
      </w:r>
      <w:r w:rsidR="00392013">
        <w:rPr>
          <w:rFonts w:ascii="Traditional Arabic" w:eastAsia="Times New Roman" w:hAnsi="Traditional Arabic" w:cs="Traditional Arabic" w:hint="cs"/>
          <w:sz w:val="32"/>
          <w:szCs w:val="32"/>
          <w:rtl/>
        </w:rPr>
        <w:t>داد والتنفيذ داخل مبنى التلفاز</w:t>
      </w:r>
      <w:r w:rsidR="003E5561" w:rsidRPr="003E5561">
        <w:rPr>
          <w:rFonts w:ascii="Traditional Arabic" w:eastAsia="Times New Roman" w:hAnsi="Traditional Arabic" w:cs="ATraditional Arabic" w:hint="cs"/>
          <w:sz w:val="32"/>
          <w:szCs w:val="32"/>
          <w:rtl/>
        </w:rPr>
        <w:t xml:space="preserve">، </w:t>
      </w:r>
      <w:r w:rsidR="00ED45B8" w:rsidRPr="00D95E0B">
        <w:rPr>
          <w:rFonts w:ascii="Traditional Arabic" w:eastAsia="Times New Roman" w:hAnsi="Traditional Arabic" w:cs="Traditional Arabic" w:hint="cs"/>
          <w:sz w:val="32"/>
          <w:szCs w:val="32"/>
          <w:rtl/>
        </w:rPr>
        <w:t>فانتقل فريق البرنامج والمحكمين والمتسابقين إلى أماكن عدة</w:t>
      </w:r>
      <w:r w:rsidR="00392013">
        <w:rPr>
          <w:rFonts w:ascii="Traditional Arabic" w:eastAsia="Times New Roman" w:hAnsi="Traditional Arabic" w:cs="Traditional Arabic" w:hint="cs"/>
          <w:sz w:val="32"/>
          <w:szCs w:val="32"/>
          <w:rtl/>
        </w:rPr>
        <w:t>؛</w:t>
      </w:r>
      <w:r w:rsidR="003E5561" w:rsidRPr="003E5561">
        <w:rPr>
          <w:rFonts w:ascii="Traditional Arabic" w:eastAsia="Times New Roman" w:hAnsi="Traditional Arabic" w:cs="ATraditional Arabic" w:hint="cs"/>
          <w:sz w:val="32"/>
          <w:szCs w:val="32"/>
          <w:rtl/>
        </w:rPr>
        <w:t xml:space="preserve"> </w:t>
      </w:r>
      <w:r w:rsidR="00E61B4E" w:rsidRPr="00D95E0B">
        <w:rPr>
          <w:rFonts w:ascii="Traditional Arabic" w:eastAsia="Times New Roman" w:hAnsi="Traditional Arabic" w:cs="Traditional Arabic" w:hint="cs"/>
          <w:sz w:val="32"/>
          <w:szCs w:val="32"/>
          <w:rtl/>
        </w:rPr>
        <w:t xml:space="preserve">فقد </w:t>
      </w:r>
      <w:r w:rsidR="00ED45B8" w:rsidRPr="00D95E0B">
        <w:rPr>
          <w:rFonts w:ascii="Traditional Arabic" w:eastAsia="Times New Roman" w:hAnsi="Traditional Arabic" w:cs="Traditional Arabic" w:hint="cs"/>
          <w:sz w:val="32"/>
          <w:szCs w:val="32"/>
          <w:rtl/>
        </w:rPr>
        <w:t>أقيمت المسابقة في</w:t>
      </w:r>
      <w:r w:rsidRPr="00D95E0B">
        <w:rPr>
          <w:rFonts w:ascii="Traditional Arabic" w:eastAsia="Times New Roman" w:hAnsi="Traditional Arabic" w:cs="Traditional Arabic" w:hint="cs"/>
          <w:sz w:val="32"/>
          <w:szCs w:val="32"/>
          <w:rtl/>
        </w:rPr>
        <w:t xml:space="preserve"> مدينة</w:t>
      </w:r>
      <w:r w:rsidR="00ED45B8" w:rsidRPr="00D95E0B">
        <w:rPr>
          <w:rFonts w:ascii="Traditional Arabic" w:eastAsia="Times New Roman" w:hAnsi="Traditional Arabic" w:cs="Traditional Arabic" w:hint="cs"/>
          <w:sz w:val="32"/>
          <w:szCs w:val="32"/>
          <w:rtl/>
        </w:rPr>
        <w:t xml:space="preserve"> تريم حضرموت</w:t>
      </w:r>
      <w:r w:rsidR="003E5561" w:rsidRPr="003E5561">
        <w:rPr>
          <w:rFonts w:ascii="Traditional Arabic" w:eastAsia="Times New Roman" w:hAnsi="Traditional Arabic" w:cs="ATraditional Arabic" w:hint="cs"/>
          <w:sz w:val="32"/>
          <w:szCs w:val="32"/>
          <w:rtl/>
        </w:rPr>
        <w:t xml:space="preserve">، </w:t>
      </w:r>
      <w:r w:rsidR="00ED45B8" w:rsidRPr="00D95E0B">
        <w:rPr>
          <w:rFonts w:ascii="Traditional Arabic" w:eastAsia="Times New Roman" w:hAnsi="Traditional Arabic" w:cs="Traditional Arabic" w:hint="cs"/>
          <w:sz w:val="32"/>
          <w:szCs w:val="32"/>
          <w:rtl/>
        </w:rPr>
        <w:t>والعام التالي أقيمت في</w:t>
      </w:r>
      <w:r w:rsidRPr="00D95E0B">
        <w:rPr>
          <w:rFonts w:ascii="Traditional Arabic" w:eastAsia="Times New Roman" w:hAnsi="Traditional Arabic" w:cs="Traditional Arabic" w:hint="cs"/>
          <w:sz w:val="32"/>
          <w:szCs w:val="32"/>
          <w:rtl/>
        </w:rPr>
        <w:t xml:space="preserve"> مدينة</w:t>
      </w:r>
      <w:r w:rsidR="00ED45B8" w:rsidRPr="00D95E0B">
        <w:rPr>
          <w:rFonts w:ascii="Traditional Arabic" w:eastAsia="Times New Roman" w:hAnsi="Traditional Arabic" w:cs="Traditional Arabic" w:hint="cs"/>
          <w:sz w:val="32"/>
          <w:szCs w:val="32"/>
          <w:rtl/>
        </w:rPr>
        <w:t xml:space="preserve"> زبيد الحديدة</w:t>
      </w:r>
      <w:r w:rsidR="003E5561" w:rsidRPr="003E5561">
        <w:rPr>
          <w:rFonts w:ascii="Traditional Arabic" w:eastAsia="Times New Roman" w:hAnsi="Traditional Arabic" w:cs="ATraditional Arabic" w:hint="cs"/>
          <w:sz w:val="32"/>
          <w:szCs w:val="32"/>
          <w:rtl/>
        </w:rPr>
        <w:t xml:space="preserve">، </w:t>
      </w:r>
      <w:r w:rsidR="00ED45B8" w:rsidRPr="00D95E0B">
        <w:rPr>
          <w:rFonts w:ascii="Traditional Arabic" w:eastAsia="Times New Roman" w:hAnsi="Traditional Arabic" w:cs="Traditional Arabic" w:hint="cs"/>
          <w:sz w:val="32"/>
          <w:szCs w:val="32"/>
          <w:rtl/>
        </w:rPr>
        <w:t xml:space="preserve">وكان لاختيار الأماكن مدلولها فتريم </w:t>
      </w:r>
      <w:r w:rsidR="00823F7B" w:rsidRPr="00D95E0B">
        <w:rPr>
          <w:rFonts w:ascii="Traditional Arabic" w:eastAsia="Times New Roman" w:hAnsi="Traditional Arabic" w:cs="Traditional Arabic" w:hint="cs"/>
          <w:sz w:val="32"/>
          <w:szCs w:val="32"/>
          <w:rtl/>
        </w:rPr>
        <w:t>مدينة</w:t>
      </w:r>
      <w:r w:rsidR="00ED45B8" w:rsidRPr="00D95E0B">
        <w:rPr>
          <w:rFonts w:ascii="Traditional Arabic" w:eastAsia="Times New Roman" w:hAnsi="Traditional Arabic" w:cs="Traditional Arabic" w:hint="cs"/>
          <w:sz w:val="32"/>
          <w:szCs w:val="32"/>
          <w:rtl/>
        </w:rPr>
        <w:t xml:space="preserve"> أربطة العلم </w:t>
      </w:r>
      <w:r w:rsidR="00823F7B" w:rsidRPr="00D95E0B">
        <w:rPr>
          <w:rFonts w:ascii="Traditional Arabic" w:eastAsia="Times New Roman" w:hAnsi="Traditional Arabic" w:cs="Traditional Arabic" w:hint="cs"/>
          <w:sz w:val="32"/>
          <w:szCs w:val="32"/>
          <w:rtl/>
        </w:rPr>
        <w:t>و</w:t>
      </w:r>
      <w:r w:rsidR="00ED45B8" w:rsidRPr="00D95E0B">
        <w:rPr>
          <w:rFonts w:ascii="Traditional Arabic" w:eastAsia="Times New Roman" w:hAnsi="Traditional Arabic" w:cs="Traditional Arabic" w:hint="cs"/>
          <w:sz w:val="32"/>
          <w:szCs w:val="32"/>
          <w:rtl/>
        </w:rPr>
        <w:t>المآذن والمساجد</w:t>
      </w:r>
      <w:r w:rsidR="003E5561" w:rsidRPr="003E5561">
        <w:rPr>
          <w:rFonts w:ascii="Traditional Arabic" w:eastAsia="Times New Roman" w:hAnsi="Traditional Arabic" w:cs="ATraditional Arabic" w:hint="cs"/>
          <w:sz w:val="32"/>
          <w:szCs w:val="32"/>
          <w:rtl/>
        </w:rPr>
        <w:t xml:space="preserve">، </w:t>
      </w:r>
      <w:r w:rsidR="00ED45B8" w:rsidRPr="00D95E0B">
        <w:rPr>
          <w:rFonts w:ascii="Traditional Arabic" w:eastAsia="Times New Roman" w:hAnsi="Traditional Arabic" w:cs="Traditional Arabic" w:hint="cs"/>
          <w:sz w:val="32"/>
          <w:szCs w:val="32"/>
          <w:rtl/>
        </w:rPr>
        <w:t>وزبيد مدينة العلم والعلماء</w:t>
      </w:r>
      <w:r w:rsidR="003E5561" w:rsidRPr="003E5561">
        <w:rPr>
          <w:rFonts w:ascii="Traditional Arabic" w:eastAsia="Times New Roman" w:hAnsi="Traditional Arabic" w:cs="ATraditional Arabic" w:hint="cs"/>
          <w:sz w:val="32"/>
          <w:szCs w:val="32"/>
          <w:rtl/>
        </w:rPr>
        <w:t xml:space="preserve">، </w:t>
      </w:r>
      <w:r w:rsidR="00ED45B8" w:rsidRPr="00D95E0B">
        <w:rPr>
          <w:rFonts w:ascii="Traditional Arabic" w:eastAsia="Times New Roman" w:hAnsi="Traditional Arabic" w:cs="Traditional Arabic" w:hint="cs"/>
          <w:sz w:val="32"/>
          <w:szCs w:val="32"/>
          <w:rtl/>
        </w:rPr>
        <w:t>وكلها كانت أم</w:t>
      </w:r>
      <w:r w:rsidR="00E61B4E" w:rsidRPr="00D95E0B">
        <w:rPr>
          <w:rFonts w:ascii="Traditional Arabic" w:eastAsia="Times New Roman" w:hAnsi="Traditional Arabic" w:cs="Traditional Arabic" w:hint="cs"/>
          <w:sz w:val="32"/>
          <w:szCs w:val="32"/>
          <w:rtl/>
        </w:rPr>
        <w:t>اكن هجرة لطلاب العلم</w:t>
      </w:r>
      <w:r w:rsidR="003E5561" w:rsidRPr="003E5561">
        <w:rPr>
          <w:rFonts w:ascii="Traditional Arabic" w:eastAsia="Times New Roman" w:hAnsi="Traditional Arabic" w:cs="ATraditional Arabic" w:hint="cs"/>
          <w:sz w:val="32"/>
          <w:szCs w:val="32"/>
          <w:rtl/>
        </w:rPr>
        <w:t xml:space="preserve">، </w:t>
      </w:r>
      <w:r w:rsidR="00ED45B8" w:rsidRPr="00D95E0B">
        <w:rPr>
          <w:rFonts w:ascii="Traditional Arabic" w:eastAsia="Times New Roman" w:hAnsi="Traditional Arabic" w:cs="Traditional Arabic" w:hint="cs"/>
          <w:sz w:val="32"/>
          <w:szCs w:val="32"/>
          <w:rtl/>
        </w:rPr>
        <w:t xml:space="preserve">ولذا يرى 92% ممن أجري معهم الاستبيان بأن </w:t>
      </w:r>
      <w:r w:rsidRPr="00D95E0B">
        <w:rPr>
          <w:rFonts w:ascii="Traditional Arabic" w:eastAsia="Times New Roman" w:hAnsi="Traditional Arabic" w:cs="Traditional Arabic" w:hint="cs"/>
          <w:sz w:val="32"/>
          <w:szCs w:val="32"/>
          <w:rtl/>
        </w:rPr>
        <w:t>تنو</w:t>
      </w:r>
      <w:r w:rsidR="009A5C6B">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ع أماكن المسابقة أضاف تأثير</w:t>
      </w:r>
      <w:r w:rsidR="009A5C6B">
        <w:rPr>
          <w:rFonts w:ascii="Traditional Arabic" w:eastAsia="Times New Roman" w:hAnsi="Traditional Arabic" w:cs="Traditional Arabic" w:hint="cs"/>
          <w:sz w:val="32"/>
          <w:szCs w:val="32"/>
          <w:rtl/>
        </w:rPr>
        <w:t>ًا</w:t>
      </w:r>
      <w:r w:rsidRPr="00D95E0B">
        <w:rPr>
          <w:rFonts w:ascii="Traditional Arabic" w:eastAsia="Times New Roman" w:hAnsi="Traditional Arabic" w:cs="Traditional Arabic" w:hint="cs"/>
          <w:sz w:val="32"/>
          <w:szCs w:val="32"/>
          <w:rtl/>
        </w:rPr>
        <w:t xml:space="preserve"> جديد</w:t>
      </w:r>
      <w:r w:rsidR="009A5C6B">
        <w:rPr>
          <w:rFonts w:ascii="Traditional Arabic" w:eastAsia="Times New Roman" w:hAnsi="Traditional Arabic" w:cs="Traditional Arabic" w:hint="cs"/>
          <w:sz w:val="32"/>
          <w:szCs w:val="32"/>
          <w:rtl/>
        </w:rPr>
        <w:t>ًا</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وعامل</w:t>
      </w:r>
      <w:r w:rsidR="009A5C6B">
        <w:rPr>
          <w:rFonts w:ascii="Traditional Arabic" w:eastAsia="Times New Roman" w:hAnsi="Traditional Arabic" w:cs="Traditional Arabic" w:hint="cs"/>
          <w:sz w:val="32"/>
          <w:szCs w:val="32"/>
          <w:rtl/>
        </w:rPr>
        <w:t>ًا</w:t>
      </w:r>
      <w:r w:rsidRPr="00D95E0B">
        <w:rPr>
          <w:rFonts w:ascii="Traditional Arabic" w:eastAsia="Times New Roman" w:hAnsi="Traditional Arabic" w:cs="Traditional Arabic" w:hint="cs"/>
          <w:sz w:val="32"/>
          <w:szCs w:val="32"/>
          <w:rtl/>
        </w:rPr>
        <w:t xml:space="preserve"> مهم</w:t>
      </w:r>
      <w:r w:rsidR="009A5C6B">
        <w:rPr>
          <w:rFonts w:ascii="Traditional Arabic" w:eastAsia="Times New Roman" w:hAnsi="Traditional Arabic" w:cs="Traditional Arabic" w:hint="cs"/>
          <w:sz w:val="32"/>
          <w:szCs w:val="32"/>
          <w:rtl/>
        </w:rPr>
        <w:t>ًّا في إ</w:t>
      </w:r>
      <w:r w:rsidRPr="00D95E0B">
        <w:rPr>
          <w:rFonts w:ascii="Traditional Arabic" w:eastAsia="Times New Roman" w:hAnsi="Traditional Arabic" w:cs="Traditional Arabic" w:hint="cs"/>
          <w:sz w:val="32"/>
          <w:szCs w:val="32"/>
          <w:rtl/>
        </w:rPr>
        <w:t>نتاجه</w:t>
      </w:r>
      <w:r w:rsidR="003E5561" w:rsidRPr="003E5561">
        <w:rPr>
          <w:rFonts w:ascii="Traditional Arabic" w:eastAsia="Times New Roman" w:hAnsi="Traditional Arabic" w:cs="ATraditional Arabic" w:hint="cs"/>
          <w:sz w:val="32"/>
          <w:szCs w:val="32"/>
          <w:rtl/>
        </w:rPr>
        <w:t xml:space="preserve">. </w:t>
      </w:r>
    </w:p>
    <w:p w:rsidR="00E838CD" w:rsidRPr="00D95E0B" w:rsidRDefault="00E838CD"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b/>
          <w:bCs/>
          <w:sz w:val="32"/>
          <w:szCs w:val="32"/>
          <w:rtl/>
        </w:rPr>
        <w:t>8- ديكور الاستديو وملاءمته للبرنامج</w:t>
      </w:r>
      <w:r w:rsidR="003E5561" w:rsidRPr="003E5561">
        <w:rPr>
          <w:rFonts w:ascii="Traditional Arabic" w:eastAsia="Times New Roman" w:hAnsi="Traditional Arabic" w:cs="ATraditional Arabic" w:hint="cs"/>
          <w:b/>
          <w:bCs/>
          <w:sz w:val="32"/>
          <w:szCs w:val="32"/>
          <w:rtl/>
        </w:rPr>
        <w:t xml:space="preserve">: </w:t>
      </w:r>
      <w:r w:rsidRPr="00D95E0B">
        <w:rPr>
          <w:rFonts w:ascii="Traditional Arabic" w:eastAsia="Times New Roman" w:hAnsi="Traditional Arabic" w:cs="Traditional Arabic" w:hint="cs"/>
          <w:sz w:val="32"/>
          <w:szCs w:val="32"/>
          <w:rtl/>
        </w:rPr>
        <w:t>يرى 42% بأن الديكور كان ملائم</w:t>
      </w:r>
      <w:r w:rsidR="00F2606F">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ا جد</w:t>
      </w:r>
      <w:r w:rsidR="00F2606F">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ا</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 xml:space="preserve">بينما </w:t>
      </w:r>
      <w:r w:rsidR="00823F7B" w:rsidRPr="00D95E0B">
        <w:rPr>
          <w:rFonts w:ascii="Traditional Arabic" w:eastAsia="Times New Roman" w:hAnsi="Traditional Arabic" w:cs="Traditional Arabic" w:hint="cs"/>
          <w:sz w:val="32"/>
          <w:szCs w:val="32"/>
          <w:rtl/>
        </w:rPr>
        <w:t>رأى</w:t>
      </w:r>
      <w:r w:rsidRPr="00D95E0B">
        <w:rPr>
          <w:rFonts w:ascii="Traditional Arabic" w:eastAsia="Times New Roman" w:hAnsi="Traditional Arabic" w:cs="Traditional Arabic" w:hint="cs"/>
          <w:sz w:val="32"/>
          <w:szCs w:val="32"/>
          <w:rtl/>
        </w:rPr>
        <w:t xml:space="preserve"> 21% بأن</w:t>
      </w:r>
      <w:r w:rsidR="00F2606F">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ه كان ملائم</w:t>
      </w:r>
      <w:r w:rsidR="00F2606F">
        <w:rPr>
          <w:rFonts w:ascii="Traditional Arabic" w:eastAsia="Times New Roman" w:hAnsi="Traditional Arabic" w:cs="Traditional Arabic" w:hint="cs"/>
          <w:sz w:val="32"/>
          <w:szCs w:val="32"/>
          <w:rtl/>
        </w:rPr>
        <w:t>ًا</w:t>
      </w:r>
      <w:r w:rsidRPr="00D95E0B">
        <w:rPr>
          <w:rFonts w:ascii="Traditional Arabic" w:eastAsia="Times New Roman" w:hAnsi="Traditional Arabic" w:cs="Traditional Arabic" w:hint="cs"/>
          <w:sz w:val="32"/>
          <w:szCs w:val="32"/>
          <w:rtl/>
        </w:rPr>
        <w:t xml:space="preserve"> إلى حد</w:t>
      </w:r>
      <w:r w:rsidR="00F2606F">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 xml:space="preserve"> ما</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 xml:space="preserve">بينما </w:t>
      </w:r>
      <w:r w:rsidR="00823F7B" w:rsidRPr="00D95E0B">
        <w:rPr>
          <w:rFonts w:ascii="Traditional Arabic" w:eastAsia="Times New Roman" w:hAnsi="Traditional Arabic" w:cs="Traditional Arabic" w:hint="cs"/>
          <w:sz w:val="32"/>
          <w:szCs w:val="32"/>
          <w:rtl/>
        </w:rPr>
        <w:t>في نظر</w:t>
      </w:r>
      <w:r w:rsidRPr="00D95E0B">
        <w:rPr>
          <w:rFonts w:ascii="Traditional Arabic" w:eastAsia="Times New Roman" w:hAnsi="Traditional Arabic" w:cs="Traditional Arabic" w:hint="cs"/>
          <w:sz w:val="32"/>
          <w:szCs w:val="32"/>
          <w:rtl/>
        </w:rPr>
        <w:t xml:space="preserve"> 24% بأنه لم يكن ملائم</w:t>
      </w:r>
      <w:r w:rsidR="00F2606F">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ا و13% لم يجيبوا</w:t>
      </w:r>
      <w:r w:rsidR="003E5561" w:rsidRPr="003E5561">
        <w:rPr>
          <w:rFonts w:ascii="Traditional Arabic" w:eastAsia="Times New Roman" w:hAnsi="Traditional Arabic" w:cs="ATraditional Arabic" w:hint="cs"/>
          <w:sz w:val="32"/>
          <w:szCs w:val="32"/>
          <w:rtl/>
        </w:rPr>
        <w:t xml:space="preserve">. </w:t>
      </w:r>
    </w:p>
    <w:p w:rsidR="00E838CD" w:rsidRPr="00D95E0B" w:rsidRDefault="00E838CD"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من خلال تحليل الاستبيان سنجد أن أقل العوامل تأثير</w:t>
      </w:r>
      <w:r w:rsidR="00F2606F">
        <w:rPr>
          <w:rFonts w:ascii="Traditional Arabic" w:eastAsia="Times New Roman" w:hAnsi="Traditional Arabic" w:cs="Traditional Arabic" w:hint="cs"/>
          <w:sz w:val="32"/>
          <w:szCs w:val="32"/>
          <w:rtl/>
        </w:rPr>
        <w:t>ًا في إ</w:t>
      </w:r>
      <w:r w:rsidRPr="00D95E0B">
        <w:rPr>
          <w:rFonts w:ascii="Traditional Arabic" w:eastAsia="Times New Roman" w:hAnsi="Traditional Arabic" w:cs="Traditional Arabic" w:hint="cs"/>
          <w:sz w:val="32"/>
          <w:szCs w:val="32"/>
          <w:rtl/>
        </w:rPr>
        <w:t>نتاج البرنامج كان الديكور وملاءمته للبرنامج</w:t>
      </w:r>
      <w:r w:rsidR="003E5561" w:rsidRPr="003E5561">
        <w:rPr>
          <w:rFonts w:ascii="Traditional Arabic" w:eastAsia="Times New Roman" w:hAnsi="Traditional Arabic" w:cs="ATraditional Arabic" w:hint="cs"/>
          <w:sz w:val="32"/>
          <w:szCs w:val="32"/>
          <w:rtl/>
        </w:rPr>
        <w:t xml:space="preserve">، </w:t>
      </w:r>
      <w:r w:rsidR="00F2606F">
        <w:rPr>
          <w:rFonts w:ascii="Traditional Arabic" w:eastAsia="Times New Roman" w:hAnsi="Traditional Arabic" w:cs="Traditional Arabic" w:hint="cs"/>
          <w:sz w:val="32"/>
          <w:szCs w:val="32"/>
          <w:rtl/>
        </w:rPr>
        <w:t>وهذا يعني عدم إ</w:t>
      </w:r>
      <w:r w:rsidRPr="00D95E0B">
        <w:rPr>
          <w:rFonts w:ascii="Traditional Arabic" w:eastAsia="Times New Roman" w:hAnsi="Traditional Arabic" w:cs="Traditional Arabic" w:hint="cs"/>
          <w:sz w:val="32"/>
          <w:szCs w:val="32"/>
          <w:rtl/>
        </w:rPr>
        <w:t>غفال هذا الجانب</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بل لا بد</w:t>
      </w:r>
      <w:r w:rsidR="00F2606F">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 xml:space="preserve"> من المواكبة العصرية لكل جديد</w:t>
      </w:r>
      <w:r w:rsidR="00F2606F">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 xml:space="preserve"> </w:t>
      </w:r>
      <w:r w:rsidR="004F0103" w:rsidRPr="00D95E0B">
        <w:rPr>
          <w:rFonts w:ascii="Traditional Arabic" w:eastAsia="Times New Roman" w:hAnsi="Traditional Arabic" w:cs="Traditional Arabic" w:hint="cs"/>
          <w:sz w:val="32"/>
          <w:szCs w:val="32"/>
          <w:rtl/>
        </w:rPr>
        <w:t>و</w:t>
      </w:r>
      <w:r w:rsidR="00F2606F">
        <w:rPr>
          <w:rFonts w:ascii="Traditional Arabic" w:eastAsia="Times New Roman" w:hAnsi="Traditional Arabic" w:cs="Traditional Arabic" w:hint="cs"/>
          <w:sz w:val="32"/>
          <w:szCs w:val="32"/>
          <w:rtl/>
        </w:rPr>
        <w:t>مع تطور الوسائل وتوافر الإ</w:t>
      </w:r>
      <w:r w:rsidRPr="00D95E0B">
        <w:rPr>
          <w:rFonts w:ascii="Traditional Arabic" w:eastAsia="Times New Roman" w:hAnsi="Traditional Arabic" w:cs="Traditional Arabic" w:hint="cs"/>
          <w:sz w:val="32"/>
          <w:szCs w:val="32"/>
          <w:rtl/>
        </w:rPr>
        <w:t xml:space="preserve">مكانات </w:t>
      </w:r>
      <w:r w:rsidR="004F0103" w:rsidRPr="00D95E0B">
        <w:rPr>
          <w:rFonts w:ascii="Traditional Arabic" w:eastAsia="Times New Roman" w:hAnsi="Traditional Arabic" w:cs="Traditional Arabic" w:hint="cs"/>
          <w:sz w:val="32"/>
          <w:szCs w:val="32"/>
          <w:rtl/>
        </w:rPr>
        <w:t>تصبح أكثر ضرورة</w:t>
      </w:r>
      <w:r w:rsidR="003E5561" w:rsidRPr="003E5561">
        <w:rPr>
          <w:rFonts w:ascii="Traditional Arabic" w:eastAsia="Times New Roman" w:hAnsi="Traditional Arabic" w:cs="ATraditional Arabic" w:hint="cs"/>
          <w:sz w:val="32"/>
          <w:szCs w:val="32"/>
          <w:rtl/>
        </w:rPr>
        <w:t xml:space="preserve">. </w:t>
      </w:r>
    </w:p>
    <w:p w:rsidR="00E838CD" w:rsidRPr="00D95E0B" w:rsidRDefault="004F0103"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أما</w:t>
      </w:r>
      <w:r w:rsidR="00E838CD" w:rsidRPr="00D95E0B">
        <w:rPr>
          <w:rFonts w:ascii="Traditional Arabic" w:eastAsia="Times New Roman" w:hAnsi="Traditional Arabic" w:cs="Traditional Arabic" w:hint="cs"/>
          <w:sz w:val="32"/>
          <w:szCs w:val="32"/>
          <w:rtl/>
        </w:rPr>
        <w:t xml:space="preserve"> بقية العوامل </w:t>
      </w:r>
      <w:r w:rsidRPr="00D95E0B">
        <w:rPr>
          <w:rFonts w:ascii="Traditional Arabic" w:eastAsia="Times New Roman" w:hAnsi="Traditional Arabic" w:cs="Traditional Arabic" w:hint="cs"/>
          <w:sz w:val="32"/>
          <w:szCs w:val="32"/>
          <w:rtl/>
        </w:rPr>
        <w:t xml:space="preserve">سنجدها </w:t>
      </w:r>
      <w:r w:rsidR="00E838CD" w:rsidRPr="00D95E0B">
        <w:rPr>
          <w:rFonts w:ascii="Traditional Arabic" w:eastAsia="Times New Roman" w:hAnsi="Traditional Arabic" w:cs="Traditional Arabic" w:hint="cs"/>
          <w:sz w:val="32"/>
          <w:szCs w:val="32"/>
          <w:rtl/>
        </w:rPr>
        <w:t>متقاربة في التأثير</w:t>
      </w:r>
      <w:r w:rsidR="00F419D5" w:rsidRPr="00D95E0B">
        <w:rPr>
          <w:rFonts w:ascii="Traditional Arabic" w:eastAsia="Times New Roman" w:hAnsi="Traditional Arabic" w:cs="Traditional Arabic" w:hint="cs"/>
          <w:sz w:val="32"/>
          <w:szCs w:val="32"/>
          <w:rtl/>
        </w:rPr>
        <w:t xml:space="preserve"> والملاءمة</w:t>
      </w:r>
      <w:r w:rsidR="003E5561" w:rsidRPr="003E5561">
        <w:rPr>
          <w:rFonts w:ascii="Traditional Arabic" w:eastAsia="Times New Roman" w:hAnsi="Traditional Arabic" w:cs="ATraditional Arabic" w:hint="cs"/>
          <w:sz w:val="32"/>
          <w:szCs w:val="32"/>
          <w:rtl/>
        </w:rPr>
        <w:t xml:space="preserve">، </w:t>
      </w:r>
      <w:r w:rsidR="00E838CD" w:rsidRPr="00D95E0B">
        <w:rPr>
          <w:rFonts w:ascii="Traditional Arabic" w:eastAsia="Times New Roman" w:hAnsi="Traditional Arabic" w:cs="Traditional Arabic" w:hint="cs"/>
          <w:sz w:val="32"/>
          <w:szCs w:val="32"/>
          <w:rtl/>
        </w:rPr>
        <w:t>وهذا يستدعي تدعيمها وتنميتها وتجديدها باستمرار</w:t>
      </w:r>
      <w:r w:rsidR="003E5561" w:rsidRPr="003E5561">
        <w:rPr>
          <w:rFonts w:ascii="Traditional Arabic" w:eastAsia="Times New Roman" w:hAnsi="Traditional Arabic" w:cs="ATraditional Arabic" w:hint="cs"/>
          <w:sz w:val="32"/>
          <w:szCs w:val="32"/>
          <w:rtl/>
        </w:rPr>
        <w:t xml:space="preserve">. </w:t>
      </w:r>
    </w:p>
    <w:p w:rsidR="00D179ED" w:rsidRPr="00D95E0B" w:rsidRDefault="00D179ED" w:rsidP="00B23301">
      <w:pPr>
        <w:spacing w:before="240"/>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من خلال التحليل أعلاه للبنود المذكورة نستنبط الآتي</w:t>
      </w:r>
      <w:r w:rsidR="003E5561" w:rsidRPr="003E5561">
        <w:rPr>
          <w:rFonts w:ascii="Traditional Arabic" w:eastAsia="Times New Roman" w:hAnsi="Traditional Arabic" w:cs="ATraditional Arabic" w:hint="cs"/>
          <w:b/>
          <w:bCs/>
          <w:sz w:val="32"/>
          <w:szCs w:val="32"/>
          <w:rtl/>
        </w:rPr>
        <w:t xml:space="preserve">: </w:t>
      </w:r>
    </w:p>
    <w:tbl>
      <w:tblPr>
        <w:tblpPr w:leftFromText="180" w:rightFromText="180" w:vertAnchor="text" w:horzAnchor="margin" w:tblpY="1202"/>
        <w:bidiVisual/>
        <w:tblW w:w="10969" w:type="dxa"/>
        <w:tblLook w:val="04A0" w:firstRow="1" w:lastRow="0" w:firstColumn="1" w:lastColumn="0" w:noHBand="0" w:noVBand="1"/>
      </w:tblPr>
      <w:tblGrid>
        <w:gridCol w:w="469"/>
        <w:gridCol w:w="4240"/>
        <w:gridCol w:w="1080"/>
        <w:gridCol w:w="1700"/>
        <w:gridCol w:w="1700"/>
        <w:gridCol w:w="1780"/>
      </w:tblGrid>
      <w:tr w:rsidR="00DC686E" w:rsidRPr="00D95E0B" w:rsidTr="00DC686E">
        <w:trPr>
          <w:trHeight w:val="495"/>
        </w:trPr>
        <w:tc>
          <w:tcPr>
            <w:tcW w:w="4709" w:type="dxa"/>
            <w:gridSpan w:val="2"/>
            <w:tcBorders>
              <w:top w:val="single" w:sz="4" w:space="0" w:color="auto"/>
              <w:left w:val="single" w:sz="4" w:space="0" w:color="auto"/>
              <w:bottom w:val="single" w:sz="4" w:space="0" w:color="auto"/>
              <w:right w:val="single" w:sz="4" w:space="0" w:color="auto"/>
            </w:tcBorders>
            <w:shd w:val="clear" w:color="000000" w:fill="EEECE1"/>
            <w:vAlign w:val="center"/>
            <w:hideMark/>
          </w:tcPr>
          <w:p w:rsidR="00DC686E" w:rsidRPr="00D95E0B" w:rsidRDefault="00DC686E" w:rsidP="00B23301">
            <w:pPr>
              <w:spacing w:before="240"/>
              <w:jc w:val="both"/>
              <w:rPr>
                <w:rFonts w:ascii="Traditional Arabic" w:eastAsia="Times New Roman" w:hAnsi="Traditional Arabic" w:cs="Traditional Arabic"/>
                <w:b/>
                <w:bCs/>
                <w:sz w:val="32"/>
                <w:szCs w:val="32"/>
              </w:rPr>
            </w:pPr>
            <w:r w:rsidRPr="00D95E0B">
              <w:rPr>
                <w:rFonts w:ascii="Traditional Arabic" w:eastAsia="Times New Roman" w:hAnsi="Traditional Arabic" w:cs="Traditional Arabic" w:hint="cs"/>
                <w:b/>
                <w:bCs/>
                <w:sz w:val="32"/>
                <w:szCs w:val="32"/>
                <w:rtl/>
              </w:rPr>
              <w:t>آثار البرنامج</w:t>
            </w:r>
            <w:r w:rsidRPr="003E5561">
              <w:rPr>
                <w:rFonts w:ascii="Traditional Arabic" w:eastAsia="Times New Roman" w:hAnsi="Traditional Arabic" w:cs="ATraditional Arabic" w:hint="cs"/>
                <w:b/>
                <w:bCs/>
                <w:sz w:val="32"/>
                <w:szCs w:val="32"/>
                <w:rtl/>
              </w:rPr>
              <w:t xml:space="preserve">: </w:t>
            </w:r>
          </w:p>
        </w:tc>
        <w:tc>
          <w:tcPr>
            <w:tcW w:w="108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DC686E" w:rsidRPr="00D95E0B" w:rsidRDefault="00DC686E" w:rsidP="00B23301">
            <w:pPr>
              <w:spacing w:before="240"/>
              <w:jc w:val="both"/>
              <w:rPr>
                <w:rFonts w:ascii="Traditional Arabic" w:eastAsia="Times New Roman" w:hAnsi="Traditional Arabic" w:cs="Traditional Arabic"/>
                <w:b/>
                <w:bCs/>
                <w:sz w:val="32"/>
                <w:szCs w:val="32"/>
              </w:rPr>
            </w:pPr>
            <w:r w:rsidRPr="00D95E0B">
              <w:rPr>
                <w:rFonts w:ascii="Traditional Arabic" w:eastAsia="Times New Roman" w:hAnsi="Traditional Arabic" w:cs="Traditional Arabic" w:hint="cs"/>
                <w:b/>
                <w:bCs/>
                <w:sz w:val="32"/>
                <w:szCs w:val="32"/>
                <w:rtl/>
              </w:rPr>
              <w:t>غير موافق</w:t>
            </w:r>
          </w:p>
        </w:tc>
        <w:tc>
          <w:tcPr>
            <w:tcW w:w="170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DC686E" w:rsidRPr="00D95E0B" w:rsidRDefault="00DC686E" w:rsidP="00B23301">
            <w:pPr>
              <w:spacing w:before="240"/>
              <w:jc w:val="both"/>
              <w:rPr>
                <w:rFonts w:ascii="Traditional Arabic" w:eastAsia="Times New Roman" w:hAnsi="Traditional Arabic" w:cs="Traditional Arabic"/>
                <w:b/>
                <w:bCs/>
                <w:sz w:val="32"/>
                <w:szCs w:val="32"/>
              </w:rPr>
            </w:pPr>
            <w:r w:rsidRPr="00D95E0B">
              <w:rPr>
                <w:rFonts w:ascii="Traditional Arabic" w:eastAsia="Times New Roman" w:hAnsi="Traditional Arabic" w:cs="Traditional Arabic" w:hint="cs"/>
                <w:b/>
                <w:bCs/>
                <w:sz w:val="32"/>
                <w:szCs w:val="32"/>
                <w:rtl/>
              </w:rPr>
              <w:t>محايد</w:t>
            </w:r>
          </w:p>
        </w:tc>
        <w:tc>
          <w:tcPr>
            <w:tcW w:w="170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DC686E" w:rsidRPr="00D95E0B" w:rsidRDefault="00DC686E" w:rsidP="00B23301">
            <w:pPr>
              <w:spacing w:before="240"/>
              <w:jc w:val="both"/>
              <w:rPr>
                <w:rFonts w:ascii="Traditional Arabic" w:eastAsia="Times New Roman" w:hAnsi="Traditional Arabic" w:cs="Traditional Arabic"/>
                <w:b/>
                <w:bCs/>
                <w:sz w:val="32"/>
                <w:szCs w:val="32"/>
              </w:rPr>
            </w:pPr>
            <w:r w:rsidRPr="00D95E0B">
              <w:rPr>
                <w:rFonts w:ascii="Traditional Arabic" w:eastAsia="Times New Roman" w:hAnsi="Traditional Arabic" w:cs="Traditional Arabic" w:hint="cs"/>
                <w:b/>
                <w:bCs/>
                <w:sz w:val="32"/>
                <w:szCs w:val="32"/>
                <w:rtl/>
              </w:rPr>
              <w:t>موافق إلى حد ما</w:t>
            </w:r>
          </w:p>
        </w:tc>
        <w:tc>
          <w:tcPr>
            <w:tcW w:w="178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DC686E" w:rsidRPr="00D95E0B" w:rsidRDefault="00DC686E" w:rsidP="00B23301">
            <w:pPr>
              <w:spacing w:before="240"/>
              <w:jc w:val="both"/>
              <w:rPr>
                <w:rFonts w:ascii="Traditional Arabic" w:eastAsia="Times New Roman" w:hAnsi="Traditional Arabic" w:cs="Traditional Arabic"/>
                <w:b/>
                <w:bCs/>
                <w:sz w:val="32"/>
                <w:szCs w:val="32"/>
              </w:rPr>
            </w:pPr>
            <w:r w:rsidRPr="00D95E0B">
              <w:rPr>
                <w:rFonts w:ascii="Traditional Arabic" w:eastAsia="Times New Roman" w:hAnsi="Traditional Arabic" w:cs="Traditional Arabic" w:hint="cs"/>
                <w:b/>
                <w:bCs/>
                <w:sz w:val="32"/>
                <w:szCs w:val="32"/>
                <w:rtl/>
              </w:rPr>
              <w:t>موافق جداً</w:t>
            </w:r>
          </w:p>
        </w:tc>
      </w:tr>
      <w:tr w:rsidR="00DC686E" w:rsidRPr="00D95E0B" w:rsidTr="00DC686E">
        <w:trPr>
          <w:trHeight w:val="163"/>
        </w:trPr>
        <w:tc>
          <w:tcPr>
            <w:tcW w:w="469" w:type="dxa"/>
            <w:vMerge w:val="restart"/>
            <w:tcBorders>
              <w:top w:val="nil"/>
              <w:left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w:t>
            </w:r>
          </w:p>
          <w:p w:rsidR="00DC686E" w:rsidRPr="00D95E0B" w:rsidRDefault="00DC686E" w:rsidP="00B23301">
            <w:pPr>
              <w:spacing w:before="240"/>
              <w:jc w:val="both"/>
              <w:rPr>
                <w:rFonts w:ascii="Traditional Arabic" w:eastAsia="Times New Roman" w:hAnsi="Traditional Arabic" w:cs="Traditional Arabic"/>
                <w:sz w:val="32"/>
                <w:szCs w:val="32"/>
              </w:rPr>
            </w:pPr>
          </w:p>
        </w:tc>
        <w:tc>
          <w:tcPr>
            <w:tcW w:w="4240" w:type="dxa"/>
            <w:vMerge w:val="restart"/>
            <w:tcBorders>
              <w:top w:val="nil"/>
              <w:left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دفع الآباء والأبناء للاهتمام بتعلم القرآن الكريم</w:t>
            </w:r>
            <w:r w:rsidRPr="003E5561">
              <w:rPr>
                <w:rFonts w:ascii="Traditional Arabic" w:eastAsia="Times New Roman" w:hAnsi="Traditional Arabic" w:cs="ATraditional Arabic" w:hint="cs"/>
                <w:sz w:val="32"/>
                <w:szCs w:val="32"/>
                <w:rtl/>
              </w:rPr>
              <w:t xml:space="preserve">. </w:t>
            </w:r>
          </w:p>
          <w:p w:rsidR="00DC686E" w:rsidRPr="00D95E0B" w:rsidRDefault="00DC686E" w:rsidP="00B23301">
            <w:pPr>
              <w:spacing w:before="240"/>
              <w:jc w:val="both"/>
              <w:rPr>
                <w:rFonts w:ascii="Traditional Arabic" w:eastAsia="Times New Roman" w:hAnsi="Traditional Arabic" w:cs="Traditional Arabic"/>
                <w:sz w:val="32"/>
                <w:szCs w:val="32"/>
              </w:rPr>
            </w:pPr>
          </w:p>
        </w:tc>
        <w:tc>
          <w:tcPr>
            <w:tcW w:w="108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0</w:t>
            </w:r>
          </w:p>
        </w:tc>
        <w:tc>
          <w:tcPr>
            <w:tcW w:w="170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3</w:t>
            </w:r>
          </w:p>
        </w:tc>
        <w:tc>
          <w:tcPr>
            <w:tcW w:w="170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20</w:t>
            </w:r>
          </w:p>
        </w:tc>
        <w:tc>
          <w:tcPr>
            <w:tcW w:w="178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112</w:t>
            </w:r>
          </w:p>
        </w:tc>
      </w:tr>
      <w:tr w:rsidR="00DC686E" w:rsidRPr="00D95E0B" w:rsidTr="00DC686E">
        <w:trPr>
          <w:trHeight w:val="255"/>
        </w:trPr>
        <w:tc>
          <w:tcPr>
            <w:tcW w:w="469" w:type="dxa"/>
            <w:vMerge/>
            <w:tcBorders>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p>
        </w:tc>
        <w:tc>
          <w:tcPr>
            <w:tcW w:w="4240" w:type="dxa"/>
            <w:vMerge/>
            <w:tcBorders>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p>
        </w:tc>
        <w:tc>
          <w:tcPr>
            <w:tcW w:w="108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0%</w:t>
            </w:r>
          </w:p>
        </w:tc>
        <w:tc>
          <w:tcPr>
            <w:tcW w:w="170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2%</w:t>
            </w:r>
          </w:p>
        </w:tc>
        <w:tc>
          <w:tcPr>
            <w:tcW w:w="170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15%</w:t>
            </w:r>
          </w:p>
        </w:tc>
        <w:tc>
          <w:tcPr>
            <w:tcW w:w="178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83%</w:t>
            </w:r>
          </w:p>
        </w:tc>
      </w:tr>
      <w:tr w:rsidR="00DC686E" w:rsidRPr="00D95E0B" w:rsidTr="00DC686E">
        <w:trPr>
          <w:trHeight w:val="191"/>
        </w:trPr>
        <w:tc>
          <w:tcPr>
            <w:tcW w:w="469" w:type="dxa"/>
            <w:vMerge w:val="restart"/>
            <w:tcBorders>
              <w:top w:val="nil"/>
              <w:left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2</w:t>
            </w:r>
          </w:p>
          <w:p w:rsidR="00DC686E" w:rsidRPr="00D95E0B" w:rsidRDefault="00DC686E" w:rsidP="00B23301">
            <w:pPr>
              <w:spacing w:before="240"/>
              <w:jc w:val="both"/>
              <w:rPr>
                <w:rFonts w:ascii="Traditional Arabic" w:eastAsia="Times New Roman" w:hAnsi="Traditional Arabic" w:cs="Traditional Arabic"/>
                <w:sz w:val="32"/>
                <w:szCs w:val="32"/>
              </w:rPr>
            </w:pPr>
          </w:p>
        </w:tc>
        <w:tc>
          <w:tcPr>
            <w:tcW w:w="4240" w:type="dxa"/>
            <w:vMerge w:val="restart"/>
            <w:tcBorders>
              <w:top w:val="nil"/>
              <w:left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إيجاد جو</w:t>
            </w:r>
            <w:r w:rsidR="00184817">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 xml:space="preserve"> عام</w:t>
            </w:r>
            <w:r w:rsidR="00184817">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 xml:space="preserve"> للاهتمام بحفظ القرآن الكريم وتعل</w:t>
            </w:r>
            <w:r w:rsidR="00184817">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مه</w:t>
            </w:r>
          </w:p>
          <w:p w:rsidR="00DC686E" w:rsidRPr="00D95E0B" w:rsidRDefault="00DC686E" w:rsidP="00B23301">
            <w:pPr>
              <w:spacing w:before="240"/>
              <w:jc w:val="both"/>
              <w:rPr>
                <w:rFonts w:ascii="Traditional Arabic" w:eastAsia="Times New Roman" w:hAnsi="Traditional Arabic" w:cs="Traditional Arabic"/>
                <w:sz w:val="32"/>
                <w:szCs w:val="32"/>
              </w:rPr>
            </w:pPr>
          </w:p>
        </w:tc>
        <w:tc>
          <w:tcPr>
            <w:tcW w:w="108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4</w:t>
            </w:r>
          </w:p>
        </w:tc>
        <w:tc>
          <w:tcPr>
            <w:tcW w:w="170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6</w:t>
            </w:r>
          </w:p>
        </w:tc>
        <w:tc>
          <w:tcPr>
            <w:tcW w:w="170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39</w:t>
            </w:r>
          </w:p>
        </w:tc>
        <w:tc>
          <w:tcPr>
            <w:tcW w:w="178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68</w:t>
            </w:r>
          </w:p>
        </w:tc>
      </w:tr>
      <w:tr w:rsidR="00DC686E" w:rsidRPr="00D95E0B" w:rsidTr="00DC686E">
        <w:trPr>
          <w:trHeight w:val="269"/>
        </w:trPr>
        <w:tc>
          <w:tcPr>
            <w:tcW w:w="469" w:type="dxa"/>
            <w:vMerge/>
            <w:tcBorders>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p>
        </w:tc>
        <w:tc>
          <w:tcPr>
            <w:tcW w:w="4240" w:type="dxa"/>
            <w:vMerge/>
            <w:tcBorders>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p>
        </w:tc>
        <w:tc>
          <w:tcPr>
            <w:tcW w:w="108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3%</w:t>
            </w:r>
          </w:p>
        </w:tc>
        <w:tc>
          <w:tcPr>
            <w:tcW w:w="170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4%</w:t>
            </w:r>
          </w:p>
        </w:tc>
        <w:tc>
          <w:tcPr>
            <w:tcW w:w="170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29%</w:t>
            </w:r>
          </w:p>
        </w:tc>
        <w:tc>
          <w:tcPr>
            <w:tcW w:w="178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50%</w:t>
            </w:r>
          </w:p>
        </w:tc>
      </w:tr>
      <w:tr w:rsidR="00DC686E" w:rsidRPr="00D95E0B" w:rsidTr="00DC686E">
        <w:trPr>
          <w:trHeight w:val="347"/>
        </w:trPr>
        <w:tc>
          <w:tcPr>
            <w:tcW w:w="469" w:type="dxa"/>
            <w:vMerge w:val="restart"/>
            <w:tcBorders>
              <w:top w:val="nil"/>
              <w:left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3</w:t>
            </w:r>
          </w:p>
          <w:p w:rsidR="00DC686E" w:rsidRPr="00D95E0B" w:rsidRDefault="00DC686E" w:rsidP="00B23301">
            <w:pPr>
              <w:spacing w:before="240"/>
              <w:jc w:val="both"/>
              <w:rPr>
                <w:rFonts w:ascii="Traditional Arabic" w:eastAsia="Times New Roman" w:hAnsi="Traditional Arabic" w:cs="Traditional Arabic"/>
                <w:sz w:val="32"/>
                <w:szCs w:val="32"/>
              </w:rPr>
            </w:pPr>
          </w:p>
        </w:tc>
        <w:tc>
          <w:tcPr>
            <w:tcW w:w="4240" w:type="dxa"/>
            <w:vMerge w:val="restart"/>
            <w:tcBorders>
              <w:top w:val="nil"/>
              <w:left w:val="single" w:sz="4" w:space="0" w:color="auto"/>
              <w:right w:val="single" w:sz="4" w:space="0" w:color="auto"/>
            </w:tcBorders>
            <w:shd w:val="clear" w:color="auto" w:fill="auto"/>
            <w:hideMark/>
          </w:tcPr>
          <w:p w:rsidR="00DC686E" w:rsidRPr="00D95E0B" w:rsidRDefault="00184817" w:rsidP="00B23301">
            <w:pPr>
              <w:spacing w:before="240"/>
              <w:jc w:val="both"/>
              <w:rPr>
                <w:rFonts w:ascii="Traditional Arabic" w:eastAsia="Times New Roman" w:hAnsi="Traditional Arabic" w:cs="Traditional Arabic"/>
                <w:sz w:val="32"/>
                <w:szCs w:val="32"/>
              </w:rPr>
            </w:pPr>
            <w:r>
              <w:rPr>
                <w:rFonts w:ascii="Traditional Arabic" w:eastAsia="Times New Roman" w:hAnsi="Traditional Arabic" w:cs="Traditional Arabic" w:hint="cs"/>
                <w:sz w:val="32"/>
                <w:szCs w:val="32"/>
                <w:rtl/>
              </w:rPr>
              <w:t>إ</w:t>
            </w:r>
            <w:r w:rsidR="00DC686E" w:rsidRPr="00D95E0B">
              <w:rPr>
                <w:rFonts w:ascii="Traditional Arabic" w:eastAsia="Times New Roman" w:hAnsi="Traditional Arabic" w:cs="Traditional Arabic" w:hint="cs"/>
                <w:sz w:val="32"/>
                <w:szCs w:val="32"/>
                <w:rtl/>
              </w:rPr>
              <w:t>نتاج أكثر من برنامج في الفضائيات المحلية تأس</w:t>
            </w:r>
            <w:r>
              <w:rPr>
                <w:rFonts w:ascii="Traditional Arabic" w:eastAsia="Times New Roman" w:hAnsi="Traditional Arabic" w:cs="Traditional Arabic" w:hint="cs"/>
                <w:sz w:val="32"/>
                <w:szCs w:val="32"/>
                <w:rtl/>
              </w:rPr>
              <w:t>ِّ</w:t>
            </w:r>
            <w:r w:rsidR="00DC686E" w:rsidRPr="00D95E0B">
              <w:rPr>
                <w:rFonts w:ascii="Traditional Arabic" w:eastAsia="Times New Roman" w:hAnsi="Traditional Arabic" w:cs="Traditional Arabic" w:hint="cs"/>
                <w:sz w:val="32"/>
                <w:szCs w:val="32"/>
                <w:rtl/>
              </w:rPr>
              <w:t>ي</w:t>
            </w:r>
            <w:r>
              <w:rPr>
                <w:rFonts w:ascii="Traditional Arabic" w:eastAsia="Times New Roman" w:hAnsi="Traditional Arabic" w:cs="Traditional Arabic" w:hint="cs"/>
                <w:sz w:val="32"/>
                <w:szCs w:val="32"/>
                <w:rtl/>
              </w:rPr>
              <w:t>ً</w:t>
            </w:r>
            <w:r w:rsidR="00DC686E" w:rsidRPr="00D95E0B">
              <w:rPr>
                <w:rFonts w:ascii="Traditional Arabic" w:eastAsia="Times New Roman" w:hAnsi="Traditional Arabic" w:cs="Traditional Arabic" w:hint="cs"/>
                <w:sz w:val="32"/>
                <w:szCs w:val="32"/>
                <w:rtl/>
              </w:rPr>
              <w:t>ا به</w:t>
            </w:r>
            <w:r w:rsidR="00DC686E" w:rsidRPr="003E5561">
              <w:rPr>
                <w:rFonts w:ascii="Traditional Arabic" w:eastAsia="Times New Roman" w:hAnsi="Traditional Arabic" w:cs="ATraditional Arabic" w:hint="cs"/>
                <w:sz w:val="32"/>
                <w:szCs w:val="32"/>
                <w:rtl/>
              </w:rPr>
              <w:t xml:space="preserve">. </w:t>
            </w:r>
          </w:p>
        </w:tc>
        <w:tc>
          <w:tcPr>
            <w:tcW w:w="108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28</w:t>
            </w:r>
          </w:p>
        </w:tc>
        <w:tc>
          <w:tcPr>
            <w:tcW w:w="170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38</w:t>
            </w:r>
          </w:p>
        </w:tc>
        <w:tc>
          <w:tcPr>
            <w:tcW w:w="170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48</w:t>
            </w:r>
          </w:p>
        </w:tc>
        <w:tc>
          <w:tcPr>
            <w:tcW w:w="178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26</w:t>
            </w:r>
          </w:p>
        </w:tc>
      </w:tr>
      <w:tr w:rsidR="00DC686E" w:rsidRPr="00D95E0B" w:rsidTr="00DC686E">
        <w:trPr>
          <w:trHeight w:val="141"/>
        </w:trPr>
        <w:tc>
          <w:tcPr>
            <w:tcW w:w="469" w:type="dxa"/>
            <w:vMerge/>
            <w:tcBorders>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p>
        </w:tc>
        <w:tc>
          <w:tcPr>
            <w:tcW w:w="4240" w:type="dxa"/>
            <w:vMerge/>
            <w:tcBorders>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p>
        </w:tc>
        <w:tc>
          <w:tcPr>
            <w:tcW w:w="108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21%</w:t>
            </w:r>
          </w:p>
        </w:tc>
        <w:tc>
          <w:tcPr>
            <w:tcW w:w="170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28%</w:t>
            </w:r>
          </w:p>
        </w:tc>
        <w:tc>
          <w:tcPr>
            <w:tcW w:w="170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36%</w:t>
            </w:r>
          </w:p>
        </w:tc>
        <w:tc>
          <w:tcPr>
            <w:tcW w:w="178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19%</w:t>
            </w:r>
          </w:p>
        </w:tc>
      </w:tr>
      <w:tr w:rsidR="00DC686E" w:rsidRPr="00D95E0B" w:rsidTr="00DC686E">
        <w:trPr>
          <w:trHeight w:val="361"/>
        </w:trPr>
        <w:tc>
          <w:tcPr>
            <w:tcW w:w="469" w:type="dxa"/>
            <w:vMerge w:val="restart"/>
            <w:tcBorders>
              <w:top w:val="nil"/>
              <w:left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4</w:t>
            </w:r>
          </w:p>
          <w:p w:rsidR="00DC686E" w:rsidRPr="00D95E0B" w:rsidRDefault="00DC686E" w:rsidP="00B23301">
            <w:pPr>
              <w:bidi w:val="0"/>
              <w:spacing w:before="240"/>
              <w:jc w:val="both"/>
              <w:rPr>
                <w:rFonts w:ascii="Traditional Arabic" w:eastAsia="Times New Roman" w:hAnsi="Traditional Arabic" w:cs="Traditional Arabic"/>
                <w:sz w:val="32"/>
                <w:szCs w:val="32"/>
              </w:rPr>
            </w:pPr>
          </w:p>
        </w:tc>
        <w:tc>
          <w:tcPr>
            <w:tcW w:w="4240" w:type="dxa"/>
            <w:vMerge w:val="restart"/>
            <w:tcBorders>
              <w:top w:val="nil"/>
              <w:left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ساهم البرنامج</w:t>
            </w:r>
            <w:r w:rsidRPr="003E5561">
              <w:rPr>
                <w:rFonts w:ascii="Traditional Arabic" w:eastAsia="Times New Roman" w:hAnsi="Traditional Arabic" w:cs="ATraditional Arabic" w:hint="cs"/>
                <w:sz w:val="32"/>
                <w:szCs w:val="32"/>
                <w:rtl/>
              </w:rPr>
              <w:t xml:space="preserve"> </w:t>
            </w:r>
            <w:r w:rsidR="00184817">
              <w:rPr>
                <w:rFonts w:ascii="Traditional Arabic" w:eastAsia="Times New Roman" w:hAnsi="Traditional Arabic" w:cs="Traditional Arabic" w:hint="cs"/>
                <w:sz w:val="32"/>
                <w:szCs w:val="32"/>
                <w:rtl/>
              </w:rPr>
              <w:t>في تعزيز القيم والسلوك</w:t>
            </w:r>
            <w:r w:rsidRPr="00D95E0B">
              <w:rPr>
                <w:rFonts w:ascii="Traditional Arabic" w:eastAsia="Times New Roman" w:hAnsi="Traditional Arabic" w:cs="Traditional Arabic" w:hint="cs"/>
                <w:sz w:val="32"/>
                <w:szCs w:val="32"/>
                <w:rtl/>
              </w:rPr>
              <w:t>ات الإيجابية</w:t>
            </w:r>
            <w:r w:rsidRPr="003E5561">
              <w:rPr>
                <w:rFonts w:ascii="Traditional Arabic" w:eastAsia="Times New Roman" w:hAnsi="Traditional Arabic" w:cs="ATraditional Arabic" w:hint="cs"/>
                <w:sz w:val="32"/>
                <w:szCs w:val="32"/>
                <w:rtl/>
              </w:rPr>
              <w:t xml:space="preserve">. </w:t>
            </w:r>
          </w:p>
        </w:tc>
        <w:tc>
          <w:tcPr>
            <w:tcW w:w="108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16</w:t>
            </w:r>
          </w:p>
        </w:tc>
        <w:tc>
          <w:tcPr>
            <w:tcW w:w="170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8</w:t>
            </w:r>
          </w:p>
        </w:tc>
        <w:tc>
          <w:tcPr>
            <w:tcW w:w="170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56</w:t>
            </w:r>
          </w:p>
        </w:tc>
        <w:tc>
          <w:tcPr>
            <w:tcW w:w="178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48</w:t>
            </w:r>
          </w:p>
        </w:tc>
      </w:tr>
      <w:tr w:rsidR="00DC686E" w:rsidRPr="00D95E0B" w:rsidTr="00DC686E">
        <w:trPr>
          <w:trHeight w:val="439"/>
        </w:trPr>
        <w:tc>
          <w:tcPr>
            <w:tcW w:w="469" w:type="dxa"/>
            <w:vMerge/>
            <w:tcBorders>
              <w:left w:val="single" w:sz="4" w:space="0" w:color="auto"/>
              <w:bottom w:val="single" w:sz="4" w:space="0" w:color="auto"/>
              <w:right w:val="single" w:sz="4" w:space="0" w:color="auto"/>
            </w:tcBorders>
            <w:shd w:val="clear" w:color="auto" w:fill="auto"/>
            <w:noWrap/>
            <w:hideMark/>
          </w:tcPr>
          <w:p w:rsidR="00DC686E" w:rsidRPr="00D95E0B" w:rsidRDefault="00DC686E" w:rsidP="00B23301">
            <w:pPr>
              <w:bidi w:val="0"/>
              <w:spacing w:before="240"/>
              <w:jc w:val="both"/>
              <w:rPr>
                <w:rFonts w:ascii="Traditional Arabic" w:eastAsia="Times New Roman" w:hAnsi="Traditional Arabic" w:cs="Traditional Arabic"/>
                <w:sz w:val="32"/>
                <w:szCs w:val="32"/>
              </w:rPr>
            </w:pPr>
          </w:p>
        </w:tc>
        <w:tc>
          <w:tcPr>
            <w:tcW w:w="4240" w:type="dxa"/>
            <w:vMerge/>
            <w:tcBorders>
              <w:left w:val="single" w:sz="4" w:space="0" w:color="auto"/>
              <w:bottom w:val="single" w:sz="4" w:space="0" w:color="auto"/>
              <w:right w:val="single" w:sz="4" w:space="0" w:color="auto"/>
            </w:tcBorders>
            <w:shd w:val="clear" w:color="auto" w:fill="auto"/>
            <w:noWrap/>
            <w:hideMark/>
          </w:tcPr>
          <w:p w:rsidR="00DC686E" w:rsidRPr="00D95E0B" w:rsidRDefault="00DC686E" w:rsidP="00B23301">
            <w:pPr>
              <w:bidi w:val="0"/>
              <w:spacing w:before="240"/>
              <w:jc w:val="both"/>
              <w:rPr>
                <w:rFonts w:ascii="Traditional Arabic" w:eastAsia="Times New Roman" w:hAnsi="Traditional Arabic" w:cs="Traditional Arabic"/>
                <w:sz w:val="32"/>
                <w:szCs w:val="32"/>
              </w:rPr>
            </w:pPr>
          </w:p>
        </w:tc>
        <w:tc>
          <w:tcPr>
            <w:tcW w:w="108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12%</w:t>
            </w:r>
          </w:p>
        </w:tc>
        <w:tc>
          <w:tcPr>
            <w:tcW w:w="170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6%</w:t>
            </w:r>
          </w:p>
        </w:tc>
        <w:tc>
          <w:tcPr>
            <w:tcW w:w="170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41%</w:t>
            </w:r>
          </w:p>
        </w:tc>
        <w:tc>
          <w:tcPr>
            <w:tcW w:w="1780" w:type="dxa"/>
            <w:tcBorders>
              <w:top w:val="nil"/>
              <w:left w:val="single" w:sz="4" w:space="0" w:color="auto"/>
              <w:bottom w:val="single" w:sz="4" w:space="0" w:color="auto"/>
              <w:right w:val="single" w:sz="4" w:space="0" w:color="auto"/>
            </w:tcBorders>
            <w:shd w:val="clear" w:color="auto" w:fill="auto"/>
            <w:hideMark/>
          </w:tcPr>
          <w:p w:rsidR="00DC686E" w:rsidRPr="00D95E0B" w:rsidRDefault="00DC686E" w:rsidP="00B23301">
            <w:p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36%</w:t>
            </w:r>
          </w:p>
        </w:tc>
      </w:tr>
    </w:tbl>
    <w:p w:rsidR="00CD556D" w:rsidRPr="00D95E0B" w:rsidRDefault="00CD556D" w:rsidP="00B23301">
      <w:pPr>
        <w:spacing w:before="240"/>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 xml:space="preserve">1- </w:t>
      </w:r>
      <w:r w:rsidRPr="00D95E0B">
        <w:rPr>
          <w:rFonts w:ascii="Traditional Arabic" w:eastAsia="Times New Roman" w:hAnsi="Traditional Arabic" w:cs="Traditional Arabic" w:hint="cs"/>
          <w:sz w:val="32"/>
          <w:szCs w:val="32"/>
          <w:rtl/>
        </w:rPr>
        <w:t>التعد</w:t>
      </w:r>
      <w:r w:rsidR="00184817">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د والتنو</w:t>
      </w:r>
      <w:r w:rsidR="00184817">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ع والأسلوب في البرنامج الواحد مع حسن الربط بينها والتمحور حول غاية واضحة محددة</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تؤدي إلى استجابة المشاهد وتفاعله مع هذه البرامج</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بل وتوسيع دائرة المشاهدة إلى آخرين</w:t>
      </w:r>
      <w:r w:rsidR="003E5561" w:rsidRPr="003E5561">
        <w:rPr>
          <w:rFonts w:ascii="Traditional Arabic" w:eastAsia="Times New Roman" w:hAnsi="Traditional Arabic" w:cs="ATraditional Arabic" w:hint="cs"/>
          <w:sz w:val="32"/>
          <w:szCs w:val="32"/>
          <w:rtl/>
        </w:rPr>
        <w:t xml:space="preserve">. </w:t>
      </w:r>
    </w:p>
    <w:p w:rsidR="00D179ED" w:rsidRPr="00D95E0B" w:rsidRDefault="00CD556D" w:rsidP="00B23301">
      <w:pPr>
        <w:spacing w:before="240"/>
        <w:jc w:val="both"/>
        <w:rPr>
          <w:rFonts w:ascii="Traditional Arabic" w:eastAsia="Times New Roman" w:hAnsi="Traditional Arabic" w:cs="Traditional Arabic"/>
          <w:b/>
          <w:bCs/>
          <w:sz w:val="32"/>
          <w:szCs w:val="32"/>
        </w:rPr>
      </w:pPr>
      <w:r w:rsidRPr="00D95E0B">
        <w:rPr>
          <w:rFonts w:ascii="Traditional Arabic" w:eastAsia="Times New Roman" w:hAnsi="Traditional Arabic" w:cs="Traditional Arabic" w:hint="cs"/>
          <w:b/>
          <w:bCs/>
          <w:sz w:val="32"/>
          <w:szCs w:val="32"/>
          <w:rtl/>
        </w:rPr>
        <w:t xml:space="preserve">2- </w:t>
      </w:r>
      <w:r w:rsidRPr="00D95E0B">
        <w:rPr>
          <w:rFonts w:ascii="Traditional Arabic" w:eastAsia="Times New Roman" w:hAnsi="Traditional Arabic" w:cs="Traditional Arabic" w:hint="cs"/>
          <w:sz w:val="32"/>
          <w:szCs w:val="32"/>
          <w:rtl/>
        </w:rPr>
        <w:t xml:space="preserve">الاهتمام بمظهر البرنامج </w:t>
      </w:r>
      <w:r w:rsidR="0034695A" w:rsidRPr="00D95E0B">
        <w:rPr>
          <w:rFonts w:ascii="Traditional Arabic" w:eastAsia="Times New Roman" w:hAnsi="Traditional Arabic" w:cs="Traditional Arabic" w:hint="cs"/>
          <w:sz w:val="32"/>
          <w:szCs w:val="32"/>
          <w:rtl/>
        </w:rPr>
        <w:t>كديكور الاستديو</w:t>
      </w:r>
      <w:r w:rsidR="00184817">
        <w:rPr>
          <w:rFonts w:ascii="Traditional Arabic" w:eastAsia="Times New Roman" w:hAnsi="Traditional Arabic" w:cs="Traditional Arabic" w:hint="cs"/>
          <w:sz w:val="32"/>
          <w:szCs w:val="32"/>
          <w:rtl/>
        </w:rPr>
        <w:t>،</w:t>
      </w:r>
      <w:r w:rsidR="0034695A" w:rsidRPr="00D95E0B">
        <w:rPr>
          <w:rFonts w:ascii="Traditional Arabic" w:eastAsia="Times New Roman" w:hAnsi="Traditional Arabic" w:cs="Traditional Arabic" w:hint="cs"/>
          <w:sz w:val="32"/>
          <w:szCs w:val="32"/>
          <w:rtl/>
        </w:rPr>
        <w:t xml:space="preserve"> وكذا مقدمي البرامج مظهر</w:t>
      </w:r>
      <w:r w:rsidR="00184817">
        <w:rPr>
          <w:rFonts w:ascii="Traditional Arabic" w:eastAsia="Times New Roman" w:hAnsi="Traditional Arabic" w:cs="Traditional Arabic" w:hint="cs"/>
          <w:sz w:val="32"/>
          <w:szCs w:val="32"/>
          <w:rtl/>
        </w:rPr>
        <w:t>ً</w:t>
      </w:r>
      <w:r w:rsidR="0034695A" w:rsidRPr="00D95E0B">
        <w:rPr>
          <w:rFonts w:ascii="Traditional Arabic" w:eastAsia="Times New Roman" w:hAnsi="Traditional Arabic" w:cs="Traditional Arabic" w:hint="cs"/>
          <w:sz w:val="32"/>
          <w:szCs w:val="32"/>
          <w:rtl/>
        </w:rPr>
        <w:t>ا</w:t>
      </w:r>
      <w:r w:rsidR="00184817">
        <w:rPr>
          <w:rFonts w:ascii="Traditional Arabic" w:eastAsia="Times New Roman" w:hAnsi="Traditional Arabic" w:cs="Traditional Arabic" w:hint="cs"/>
          <w:sz w:val="32"/>
          <w:szCs w:val="32"/>
          <w:rtl/>
        </w:rPr>
        <w:t xml:space="preserve"> وأسلوبًا</w:t>
      </w:r>
      <w:r w:rsidR="003E5561" w:rsidRPr="003E5561">
        <w:rPr>
          <w:rFonts w:ascii="Traditional Arabic" w:eastAsia="Times New Roman" w:hAnsi="Traditional Arabic" w:cs="ATraditional Arabic" w:hint="cs"/>
          <w:sz w:val="32"/>
          <w:szCs w:val="32"/>
          <w:rtl/>
        </w:rPr>
        <w:t xml:space="preserve">، </w:t>
      </w:r>
      <w:r w:rsidR="00184817">
        <w:rPr>
          <w:rFonts w:ascii="Traditional Arabic" w:eastAsia="Times New Roman" w:hAnsi="Traditional Arabic" w:cs="Traditional Arabic" w:hint="cs"/>
          <w:sz w:val="32"/>
          <w:szCs w:val="32"/>
          <w:rtl/>
        </w:rPr>
        <w:t>وقدرة في الطرح، وعمقًا</w:t>
      </w:r>
      <w:r w:rsidR="0034695A" w:rsidRPr="00D95E0B">
        <w:rPr>
          <w:rFonts w:ascii="Traditional Arabic" w:eastAsia="Times New Roman" w:hAnsi="Traditional Arabic" w:cs="Traditional Arabic" w:hint="cs"/>
          <w:sz w:val="32"/>
          <w:szCs w:val="32"/>
          <w:rtl/>
        </w:rPr>
        <w:t xml:space="preserve"> في الفهم</w:t>
      </w:r>
      <w:r w:rsidR="003E5561" w:rsidRPr="003E5561">
        <w:rPr>
          <w:rFonts w:ascii="Traditional Arabic" w:eastAsia="Times New Roman" w:hAnsi="Traditional Arabic" w:cs="ATraditional Arabic" w:hint="cs"/>
          <w:sz w:val="32"/>
          <w:szCs w:val="32"/>
          <w:rtl/>
        </w:rPr>
        <w:t xml:space="preserve">، </w:t>
      </w:r>
      <w:r w:rsidR="00A27498">
        <w:rPr>
          <w:rFonts w:ascii="Traditional Arabic" w:eastAsia="Times New Roman" w:hAnsi="Traditional Arabic" w:cs="Traditional Arabic" w:hint="cs"/>
          <w:sz w:val="32"/>
          <w:szCs w:val="32"/>
          <w:rtl/>
        </w:rPr>
        <w:t>رسالة قوية لمضمونه إذ إ</w:t>
      </w:r>
      <w:r w:rsidRPr="00D95E0B">
        <w:rPr>
          <w:rFonts w:ascii="Traditional Arabic" w:eastAsia="Times New Roman" w:hAnsi="Traditional Arabic" w:cs="Traditional Arabic" w:hint="cs"/>
          <w:sz w:val="32"/>
          <w:szCs w:val="32"/>
          <w:rtl/>
        </w:rPr>
        <w:t>ن</w:t>
      </w:r>
      <w:r w:rsidR="00A27498">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 xml:space="preserve"> السيف ليس بحد</w:t>
      </w:r>
      <w:r w:rsidR="00A27498">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ه بل بضاربه</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وهكذا كم من مضمون جيد ضيعه مقدم فاشل</w:t>
      </w:r>
      <w:r w:rsidR="003E5561" w:rsidRPr="003E5561">
        <w:rPr>
          <w:rFonts w:ascii="Traditional Arabic" w:eastAsia="Times New Roman" w:hAnsi="Traditional Arabic" w:cs="ATraditional Arabic" w:hint="cs"/>
          <w:sz w:val="32"/>
          <w:szCs w:val="32"/>
          <w:rtl/>
        </w:rPr>
        <w:t xml:space="preserve">. </w:t>
      </w:r>
    </w:p>
    <w:p w:rsidR="008F5E5E" w:rsidRPr="00D95E0B" w:rsidRDefault="004F0103"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b/>
          <w:bCs/>
          <w:sz w:val="32"/>
          <w:szCs w:val="32"/>
          <w:u w:val="single"/>
          <w:rtl/>
        </w:rPr>
        <w:t xml:space="preserve">المحور </w:t>
      </w:r>
      <w:r w:rsidR="00B57F34" w:rsidRPr="00D95E0B">
        <w:rPr>
          <w:rFonts w:ascii="Traditional Arabic" w:eastAsia="Times New Roman" w:hAnsi="Traditional Arabic" w:cs="Traditional Arabic" w:hint="cs"/>
          <w:b/>
          <w:bCs/>
          <w:sz w:val="32"/>
          <w:szCs w:val="32"/>
          <w:u w:val="single"/>
          <w:rtl/>
        </w:rPr>
        <w:t>الثالث</w:t>
      </w:r>
      <w:r w:rsidR="003E5561" w:rsidRPr="003E5561">
        <w:rPr>
          <w:rFonts w:ascii="Traditional Arabic" w:eastAsia="Times New Roman" w:hAnsi="Traditional Arabic" w:cs="ATraditional Arabic" w:hint="cs"/>
          <w:b/>
          <w:bCs/>
          <w:sz w:val="32"/>
          <w:szCs w:val="32"/>
          <w:u w:val="single"/>
          <w:rtl/>
        </w:rPr>
        <w:t xml:space="preserve">: </w:t>
      </w:r>
      <w:r w:rsidR="00386915" w:rsidRPr="00D95E0B">
        <w:rPr>
          <w:rFonts w:ascii="Traditional Arabic" w:eastAsia="Times New Roman" w:hAnsi="Traditional Arabic" w:cs="Traditional Arabic" w:hint="cs"/>
          <w:b/>
          <w:bCs/>
          <w:sz w:val="32"/>
          <w:szCs w:val="32"/>
          <w:u w:val="single"/>
          <w:rtl/>
        </w:rPr>
        <w:t>آثار البرنامج على المجتمع</w:t>
      </w:r>
      <w:r w:rsidR="003E5561" w:rsidRPr="003E5561">
        <w:rPr>
          <w:rFonts w:ascii="Traditional Arabic" w:eastAsia="Times New Roman" w:hAnsi="Traditional Arabic" w:cs="ATraditional Arabic" w:hint="cs"/>
          <w:b/>
          <w:bCs/>
          <w:sz w:val="32"/>
          <w:szCs w:val="32"/>
          <w:u w:val="single"/>
          <w:rtl/>
        </w:rPr>
        <w:t xml:space="preserve">: </w:t>
      </w:r>
      <w:r w:rsidR="00A27498">
        <w:rPr>
          <w:rFonts w:ascii="Traditional Arabic" w:eastAsia="Times New Roman" w:hAnsi="Traditional Arabic" w:cs="Traditional Arabic" w:hint="cs"/>
          <w:sz w:val="32"/>
          <w:szCs w:val="32"/>
          <w:rtl/>
        </w:rPr>
        <w:t>من خلال الاستبيان تم وضع عدة آ</w:t>
      </w:r>
      <w:r w:rsidR="00277869" w:rsidRPr="00D95E0B">
        <w:rPr>
          <w:rFonts w:ascii="Traditional Arabic" w:eastAsia="Times New Roman" w:hAnsi="Traditional Arabic" w:cs="Traditional Arabic" w:hint="cs"/>
          <w:sz w:val="32"/>
          <w:szCs w:val="32"/>
          <w:rtl/>
        </w:rPr>
        <w:t xml:space="preserve">ثار </w:t>
      </w:r>
      <w:r w:rsidR="006228DD" w:rsidRPr="00D95E0B">
        <w:rPr>
          <w:rFonts w:ascii="Traditional Arabic" w:eastAsia="Times New Roman" w:hAnsi="Traditional Arabic" w:cs="Traditional Arabic" w:hint="cs"/>
          <w:sz w:val="32"/>
          <w:szCs w:val="32"/>
          <w:rtl/>
        </w:rPr>
        <w:t xml:space="preserve">يقاس مدى التأثير من خلالها وهي </w:t>
      </w:r>
      <w:r w:rsidR="00A27498">
        <w:rPr>
          <w:rFonts w:ascii="Traditional Arabic" w:eastAsia="Times New Roman" w:hAnsi="Traditional Arabic" w:cs="Traditional Arabic" w:hint="cs"/>
          <w:sz w:val="32"/>
          <w:szCs w:val="32"/>
          <w:rtl/>
        </w:rPr>
        <w:t>كالآت</w:t>
      </w:r>
      <w:r w:rsidR="00277869" w:rsidRPr="00D95E0B">
        <w:rPr>
          <w:rFonts w:ascii="Traditional Arabic" w:eastAsia="Times New Roman" w:hAnsi="Traditional Arabic" w:cs="Traditional Arabic" w:hint="cs"/>
          <w:sz w:val="32"/>
          <w:szCs w:val="32"/>
          <w:rtl/>
        </w:rPr>
        <w:t>ي</w:t>
      </w:r>
      <w:r w:rsidR="003E5561" w:rsidRPr="003E5561">
        <w:rPr>
          <w:rFonts w:ascii="Traditional Arabic" w:eastAsia="Times New Roman" w:hAnsi="Traditional Arabic" w:cs="ATraditional Arabic" w:hint="cs"/>
          <w:sz w:val="32"/>
          <w:szCs w:val="32"/>
          <w:rtl/>
        </w:rPr>
        <w:t xml:space="preserve">: </w:t>
      </w:r>
    </w:p>
    <w:p w:rsidR="00564C6A" w:rsidRPr="00D95E0B" w:rsidRDefault="00564C6A" w:rsidP="00B23301">
      <w:pPr>
        <w:spacing w:before="240"/>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من نتائج الاستبيان أعلاه سنجد الآتي</w:t>
      </w:r>
      <w:r w:rsidR="003E5561" w:rsidRPr="003E5561">
        <w:rPr>
          <w:rFonts w:ascii="Traditional Arabic" w:eastAsia="Times New Roman" w:hAnsi="Traditional Arabic" w:cs="ATraditional Arabic" w:hint="cs"/>
          <w:b/>
          <w:bCs/>
          <w:sz w:val="32"/>
          <w:szCs w:val="32"/>
          <w:rtl/>
        </w:rPr>
        <w:t xml:space="preserve">: </w:t>
      </w:r>
    </w:p>
    <w:p w:rsidR="003D015E" w:rsidRPr="00D95E0B" w:rsidRDefault="00564C6A"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b/>
          <w:bCs/>
          <w:sz w:val="32"/>
          <w:szCs w:val="32"/>
          <w:rtl/>
        </w:rPr>
        <w:t>1</w:t>
      </w:r>
      <w:r w:rsidR="00F419D5" w:rsidRPr="00D95E0B">
        <w:rPr>
          <w:rFonts w:ascii="Traditional Arabic" w:eastAsia="Times New Roman" w:hAnsi="Traditional Arabic" w:cs="Traditional Arabic" w:hint="cs"/>
          <w:b/>
          <w:bCs/>
          <w:sz w:val="32"/>
          <w:szCs w:val="32"/>
          <w:rtl/>
        </w:rPr>
        <w:t>- دفع الآباء والأبناء للاهتمام بتعلم القرآن الكريم</w:t>
      </w:r>
      <w:r w:rsidR="003E5561" w:rsidRPr="003E5561">
        <w:rPr>
          <w:rFonts w:ascii="Traditional Arabic" w:eastAsia="Times New Roman" w:hAnsi="Traditional Arabic" w:cs="ATraditional Arabic" w:hint="cs"/>
          <w:b/>
          <w:bCs/>
          <w:sz w:val="32"/>
          <w:szCs w:val="32"/>
          <w:rtl/>
        </w:rPr>
        <w:t xml:space="preserve">: </w:t>
      </w:r>
      <w:r w:rsidR="003D015E" w:rsidRPr="00D95E0B">
        <w:rPr>
          <w:rFonts w:ascii="Traditional Arabic" w:eastAsia="Times New Roman" w:hAnsi="Traditional Arabic" w:cs="Traditional Arabic" w:hint="cs"/>
          <w:sz w:val="32"/>
          <w:szCs w:val="32"/>
          <w:rtl/>
        </w:rPr>
        <w:t xml:space="preserve">من خلال إيجاد </w:t>
      </w:r>
      <w:r w:rsidR="006228DD" w:rsidRPr="00D95E0B">
        <w:rPr>
          <w:rFonts w:ascii="Traditional Arabic" w:eastAsia="Times New Roman" w:hAnsi="Traditional Arabic" w:cs="Traditional Arabic" w:hint="cs"/>
          <w:sz w:val="32"/>
          <w:szCs w:val="32"/>
          <w:rtl/>
        </w:rPr>
        <w:t>ميدان ل</w:t>
      </w:r>
      <w:r w:rsidR="003D015E" w:rsidRPr="00D95E0B">
        <w:rPr>
          <w:rFonts w:ascii="Traditional Arabic" w:eastAsia="Times New Roman" w:hAnsi="Traditional Arabic" w:cs="Traditional Arabic" w:hint="cs"/>
          <w:sz w:val="32"/>
          <w:szCs w:val="32"/>
          <w:rtl/>
        </w:rPr>
        <w:t>لتنافس على حفظ القرآن الكر</w:t>
      </w:r>
      <w:r w:rsidR="00A748C5" w:rsidRPr="00D95E0B">
        <w:rPr>
          <w:rFonts w:ascii="Traditional Arabic" w:eastAsia="Times New Roman" w:hAnsi="Traditional Arabic" w:cs="Traditional Arabic" w:hint="cs"/>
          <w:sz w:val="32"/>
          <w:szCs w:val="32"/>
          <w:rtl/>
        </w:rPr>
        <w:t>يم يرى</w:t>
      </w:r>
      <w:r w:rsidR="003E5561" w:rsidRPr="003E5561">
        <w:rPr>
          <w:rFonts w:ascii="Traditional Arabic" w:eastAsia="Times New Roman" w:hAnsi="Traditional Arabic" w:cs="ATraditional Arabic" w:hint="cs"/>
          <w:sz w:val="32"/>
          <w:szCs w:val="32"/>
          <w:rtl/>
        </w:rPr>
        <w:t xml:space="preserve"> </w:t>
      </w:r>
      <w:r w:rsidR="00A748C5" w:rsidRPr="00D95E0B">
        <w:rPr>
          <w:rFonts w:ascii="Traditional Arabic" w:eastAsia="Times New Roman" w:hAnsi="Traditional Arabic" w:cs="Traditional Arabic" w:hint="cs"/>
          <w:sz w:val="32"/>
          <w:szCs w:val="32"/>
          <w:rtl/>
        </w:rPr>
        <w:t>83% بأن البرنامج كان له</w:t>
      </w:r>
      <w:r w:rsidR="003D015E" w:rsidRPr="00D95E0B">
        <w:rPr>
          <w:rFonts w:ascii="Traditional Arabic" w:eastAsia="Times New Roman" w:hAnsi="Traditional Arabic" w:cs="Traditional Arabic" w:hint="cs"/>
          <w:sz w:val="32"/>
          <w:szCs w:val="32"/>
          <w:rtl/>
        </w:rPr>
        <w:t xml:space="preserve"> دور</w:t>
      </w:r>
      <w:r w:rsidR="00A27498">
        <w:rPr>
          <w:rFonts w:ascii="Traditional Arabic" w:eastAsia="Times New Roman" w:hAnsi="Traditional Arabic" w:cs="Traditional Arabic" w:hint="cs"/>
          <w:sz w:val="32"/>
          <w:szCs w:val="32"/>
          <w:rtl/>
        </w:rPr>
        <w:t xml:space="preserve"> </w:t>
      </w:r>
      <w:r w:rsidR="003D015E" w:rsidRPr="00D95E0B">
        <w:rPr>
          <w:rFonts w:ascii="Traditional Arabic" w:eastAsia="Times New Roman" w:hAnsi="Traditional Arabic" w:cs="Traditional Arabic" w:hint="cs"/>
          <w:sz w:val="32"/>
          <w:szCs w:val="32"/>
          <w:rtl/>
        </w:rPr>
        <w:t>كبير بدفع الآباء والأبناء للاهتمام بتعلم القرآن الكريم</w:t>
      </w:r>
      <w:r w:rsidR="003E5561" w:rsidRPr="003E5561">
        <w:rPr>
          <w:rFonts w:ascii="Traditional Arabic" w:eastAsia="Times New Roman" w:hAnsi="Traditional Arabic" w:cs="ATraditional Arabic" w:hint="cs"/>
          <w:sz w:val="32"/>
          <w:szCs w:val="32"/>
          <w:rtl/>
        </w:rPr>
        <w:t xml:space="preserve">، </w:t>
      </w:r>
      <w:r w:rsidR="00A27498">
        <w:rPr>
          <w:rFonts w:ascii="Traditional Arabic" w:eastAsia="Times New Roman" w:hAnsi="Traditional Arabic" w:cs="Traditional Arabic" w:hint="cs"/>
          <w:sz w:val="32"/>
          <w:szCs w:val="32"/>
          <w:rtl/>
        </w:rPr>
        <w:t>إذ</w:t>
      </w:r>
      <w:r w:rsidR="003D015E" w:rsidRPr="00D95E0B">
        <w:rPr>
          <w:rFonts w:ascii="Traditional Arabic" w:eastAsia="Times New Roman" w:hAnsi="Traditional Arabic" w:cs="Traditional Arabic" w:hint="cs"/>
          <w:sz w:val="32"/>
          <w:szCs w:val="32"/>
          <w:rtl/>
        </w:rPr>
        <w:t xml:space="preserve"> أصبح محط فخر </w:t>
      </w:r>
      <w:r w:rsidR="00A748C5" w:rsidRPr="00D95E0B">
        <w:rPr>
          <w:rFonts w:ascii="Traditional Arabic" w:eastAsia="Times New Roman" w:hAnsi="Traditional Arabic" w:cs="Traditional Arabic" w:hint="cs"/>
          <w:sz w:val="32"/>
          <w:szCs w:val="32"/>
          <w:rtl/>
        </w:rPr>
        <w:t>ل</w:t>
      </w:r>
      <w:r w:rsidR="003D015E" w:rsidRPr="00D95E0B">
        <w:rPr>
          <w:rFonts w:ascii="Traditional Arabic" w:eastAsia="Times New Roman" w:hAnsi="Traditional Arabic" w:cs="Traditional Arabic" w:hint="cs"/>
          <w:sz w:val="32"/>
          <w:szCs w:val="32"/>
          <w:rtl/>
        </w:rPr>
        <w:t xml:space="preserve">من يرى </w:t>
      </w:r>
      <w:r w:rsidR="00A748C5" w:rsidRPr="00D95E0B">
        <w:rPr>
          <w:rFonts w:ascii="Traditional Arabic" w:eastAsia="Times New Roman" w:hAnsi="Traditional Arabic" w:cs="Traditional Arabic" w:hint="cs"/>
          <w:sz w:val="32"/>
          <w:szCs w:val="32"/>
          <w:rtl/>
        </w:rPr>
        <w:t>ا</w:t>
      </w:r>
      <w:r w:rsidR="003D015E" w:rsidRPr="00D95E0B">
        <w:rPr>
          <w:rFonts w:ascii="Traditional Arabic" w:eastAsia="Times New Roman" w:hAnsi="Traditional Arabic" w:cs="Traditional Arabic" w:hint="cs"/>
          <w:sz w:val="32"/>
          <w:szCs w:val="32"/>
          <w:rtl/>
        </w:rPr>
        <w:t>بنه يشترك في المسابقة</w:t>
      </w:r>
      <w:r w:rsidR="003E5561" w:rsidRPr="003E5561">
        <w:rPr>
          <w:rFonts w:ascii="Traditional Arabic" w:eastAsia="Times New Roman" w:hAnsi="Traditional Arabic" w:cs="ATraditional Arabic" w:hint="cs"/>
          <w:sz w:val="32"/>
          <w:szCs w:val="32"/>
          <w:rtl/>
        </w:rPr>
        <w:t xml:space="preserve">، </w:t>
      </w:r>
      <w:r w:rsidR="00A27498">
        <w:rPr>
          <w:rFonts w:ascii="Traditional Arabic" w:eastAsia="Times New Roman" w:hAnsi="Traditional Arabic" w:cs="Traditional Arabic" w:hint="cs"/>
          <w:sz w:val="32"/>
          <w:szCs w:val="32"/>
          <w:rtl/>
        </w:rPr>
        <w:t>ليس للا</w:t>
      </w:r>
      <w:r w:rsidR="003D015E" w:rsidRPr="00D95E0B">
        <w:rPr>
          <w:rFonts w:ascii="Traditional Arabic" w:eastAsia="Times New Roman" w:hAnsi="Traditional Arabic" w:cs="Traditional Arabic" w:hint="cs"/>
          <w:sz w:val="32"/>
          <w:szCs w:val="32"/>
          <w:rtl/>
        </w:rPr>
        <w:t>بن فقط</w:t>
      </w:r>
      <w:r w:rsidR="00A27498">
        <w:rPr>
          <w:rFonts w:ascii="Traditional Arabic" w:eastAsia="Times New Roman" w:hAnsi="Traditional Arabic" w:cs="Traditional Arabic" w:hint="cs"/>
          <w:sz w:val="32"/>
          <w:szCs w:val="32"/>
          <w:rtl/>
        </w:rPr>
        <w:t>،</w:t>
      </w:r>
      <w:r w:rsidR="003D015E" w:rsidRPr="00D95E0B">
        <w:rPr>
          <w:rFonts w:ascii="Traditional Arabic" w:eastAsia="Times New Roman" w:hAnsi="Traditional Arabic" w:cs="Traditional Arabic" w:hint="cs"/>
          <w:sz w:val="32"/>
          <w:szCs w:val="32"/>
          <w:rtl/>
        </w:rPr>
        <w:t xml:space="preserve"> بل على مستوى القرية والقبيلة</w:t>
      </w:r>
      <w:r w:rsidR="003E5561" w:rsidRPr="003E5561">
        <w:rPr>
          <w:rFonts w:ascii="Traditional Arabic" w:eastAsia="Times New Roman" w:hAnsi="Traditional Arabic" w:cs="ATraditional Arabic" w:hint="cs"/>
          <w:sz w:val="32"/>
          <w:szCs w:val="32"/>
          <w:rtl/>
        </w:rPr>
        <w:t xml:space="preserve">. </w:t>
      </w:r>
    </w:p>
    <w:p w:rsidR="005E2CC3" w:rsidRPr="00D95E0B" w:rsidRDefault="003D015E"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b/>
          <w:bCs/>
          <w:sz w:val="32"/>
          <w:szCs w:val="32"/>
          <w:rtl/>
        </w:rPr>
        <w:t>2- إيجاد جو</w:t>
      </w:r>
      <w:r w:rsidR="00A27498">
        <w:rPr>
          <w:rFonts w:ascii="Traditional Arabic" w:eastAsia="Times New Roman" w:hAnsi="Traditional Arabic" w:cs="Traditional Arabic" w:hint="cs"/>
          <w:b/>
          <w:bCs/>
          <w:sz w:val="32"/>
          <w:szCs w:val="32"/>
          <w:rtl/>
        </w:rPr>
        <w:t>ٍّ</w:t>
      </w:r>
      <w:r w:rsidRPr="00D95E0B">
        <w:rPr>
          <w:rFonts w:ascii="Traditional Arabic" w:eastAsia="Times New Roman" w:hAnsi="Traditional Arabic" w:cs="Traditional Arabic" w:hint="cs"/>
          <w:b/>
          <w:bCs/>
          <w:sz w:val="32"/>
          <w:szCs w:val="32"/>
          <w:rtl/>
        </w:rPr>
        <w:t xml:space="preserve"> عام</w:t>
      </w:r>
      <w:r w:rsidR="00A27498">
        <w:rPr>
          <w:rFonts w:ascii="Traditional Arabic" w:eastAsia="Times New Roman" w:hAnsi="Traditional Arabic" w:cs="Traditional Arabic" w:hint="cs"/>
          <w:b/>
          <w:bCs/>
          <w:sz w:val="32"/>
          <w:szCs w:val="32"/>
          <w:rtl/>
        </w:rPr>
        <w:t>ٍّ</w:t>
      </w:r>
      <w:r w:rsidRPr="00D95E0B">
        <w:rPr>
          <w:rFonts w:ascii="Traditional Arabic" w:eastAsia="Times New Roman" w:hAnsi="Traditional Arabic" w:cs="Traditional Arabic" w:hint="cs"/>
          <w:b/>
          <w:bCs/>
          <w:sz w:val="32"/>
          <w:szCs w:val="32"/>
          <w:rtl/>
        </w:rPr>
        <w:t xml:space="preserve"> للاهتمام بحفظ القرآن الكريم وتعل</w:t>
      </w:r>
      <w:r w:rsidR="00A27498">
        <w:rPr>
          <w:rFonts w:ascii="Traditional Arabic" w:eastAsia="Times New Roman" w:hAnsi="Traditional Arabic" w:cs="Traditional Arabic" w:hint="cs"/>
          <w:b/>
          <w:bCs/>
          <w:sz w:val="32"/>
          <w:szCs w:val="32"/>
          <w:rtl/>
        </w:rPr>
        <w:t>ُّ</w:t>
      </w:r>
      <w:r w:rsidRPr="00D95E0B">
        <w:rPr>
          <w:rFonts w:ascii="Traditional Arabic" w:eastAsia="Times New Roman" w:hAnsi="Traditional Arabic" w:cs="Traditional Arabic" w:hint="cs"/>
          <w:b/>
          <w:bCs/>
          <w:sz w:val="32"/>
          <w:szCs w:val="32"/>
          <w:rtl/>
        </w:rPr>
        <w:t>مه</w:t>
      </w:r>
      <w:r w:rsidR="003E5561" w:rsidRPr="003E5561">
        <w:rPr>
          <w:rFonts w:ascii="Traditional Arabic" w:eastAsia="Times New Roman" w:hAnsi="Traditional Arabic" w:cs="ATraditional Arabic" w:hint="cs"/>
          <w:b/>
          <w:bCs/>
          <w:sz w:val="32"/>
          <w:szCs w:val="32"/>
          <w:rtl/>
        </w:rPr>
        <w:t xml:space="preserve">: </w:t>
      </w:r>
      <w:r w:rsidRPr="00D95E0B">
        <w:rPr>
          <w:rFonts w:ascii="Traditional Arabic" w:eastAsia="Times New Roman" w:hAnsi="Traditional Arabic" w:cs="Traditional Arabic" w:hint="cs"/>
          <w:sz w:val="32"/>
          <w:szCs w:val="32"/>
          <w:rtl/>
        </w:rPr>
        <w:t>والمقصود بأن</w:t>
      </w:r>
      <w:r w:rsidR="00A27498">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 xml:space="preserve"> البرنامج حفز المجتمع نحو تعل</w:t>
      </w:r>
      <w:r w:rsidR="00A27498">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م القرآن الكريم</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ودفعه ليكون عامل</w:t>
      </w:r>
      <w:r w:rsidR="00A27498">
        <w:rPr>
          <w:rFonts w:ascii="Traditional Arabic" w:eastAsia="Times New Roman" w:hAnsi="Traditional Arabic" w:cs="Traditional Arabic" w:hint="cs"/>
          <w:sz w:val="32"/>
          <w:szCs w:val="32"/>
          <w:rtl/>
        </w:rPr>
        <w:t>ًا</w:t>
      </w:r>
      <w:r w:rsidRPr="00D95E0B">
        <w:rPr>
          <w:rFonts w:ascii="Traditional Arabic" w:eastAsia="Times New Roman" w:hAnsi="Traditional Arabic" w:cs="Traditional Arabic" w:hint="cs"/>
          <w:sz w:val="32"/>
          <w:szCs w:val="32"/>
          <w:rtl/>
        </w:rPr>
        <w:t xml:space="preserve"> مساهم</w:t>
      </w:r>
      <w:r w:rsidR="00A27498">
        <w:rPr>
          <w:rFonts w:ascii="Traditional Arabic" w:eastAsia="Times New Roman" w:hAnsi="Traditional Arabic" w:cs="Traditional Arabic" w:hint="cs"/>
          <w:sz w:val="32"/>
          <w:szCs w:val="32"/>
          <w:rtl/>
        </w:rPr>
        <w:t>ًا</w:t>
      </w:r>
      <w:r w:rsidRPr="00D95E0B">
        <w:rPr>
          <w:rFonts w:ascii="Traditional Arabic" w:eastAsia="Times New Roman" w:hAnsi="Traditional Arabic" w:cs="Traditional Arabic" w:hint="cs"/>
          <w:sz w:val="32"/>
          <w:szCs w:val="32"/>
          <w:rtl/>
        </w:rPr>
        <w:t xml:space="preserve"> ومشجع</w:t>
      </w:r>
      <w:r w:rsidR="00A27498">
        <w:rPr>
          <w:rFonts w:ascii="Traditional Arabic" w:eastAsia="Times New Roman" w:hAnsi="Traditional Arabic" w:cs="Traditional Arabic" w:hint="cs"/>
          <w:sz w:val="32"/>
          <w:szCs w:val="32"/>
          <w:rtl/>
        </w:rPr>
        <w:t>ًا</w:t>
      </w:r>
      <w:r w:rsidRPr="00D95E0B">
        <w:rPr>
          <w:rFonts w:ascii="Traditional Arabic" w:eastAsia="Times New Roman" w:hAnsi="Traditional Arabic" w:cs="Traditional Arabic" w:hint="cs"/>
          <w:sz w:val="32"/>
          <w:szCs w:val="32"/>
          <w:rtl/>
        </w:rPr>
        <w:t xml:space="preserve"> في فتح دور القرآن الكريم والمساهمة في دعمها</w:t>
      </w:r>
      <w:r w:rsidR="003E5561" w:rsidRPr="003E5561">
        <w:rPr>
          <w:rFonts w:ascii="Traditional Arabic" w:eastAsia="Times New Roman" w:hAnsi="Traditional Arabic" w:cs="ATraditional Arabic" w:hint="cs"/>
          <w:sz w:val="32"/>
          <w:szCs w:val="32"/>
          <w:rtl/>
        </w:rPr>
        <w:t xml:space="preserve">، </w:t>
      </w:r>
      <w:r w:rsidR="00A27498">
        <w:rPr>
          <w:rFonts w:ascii="Traditional Arabic" w:eastAsia="Times New Roman" w:hAnsi="Traditional Arabic" w:cs="Traditional Arabic" w:hint="cs"/>
          <w:sz w:val="32"/>
          <w:szCs w:val="32"/>
          <w:rtl/>
        </w:rPr>
        <w:t>إذ</w:t>
      </w:r>
      <w:r w:rsidR="005E2CC3" w:rsidRPr="00D95E0B">
        <w:rPr>
          <w:rFonts w:ascii="Traditional Arabic" w:eastAsia="Times New Roman" w:hAnsi="Traditional Arabic" w:cs="Traditional Arabic" w:hint="cs"/>
          <w:sz w:val="32"/>
          <w:szCs w:val="32"/>
          <w:rtl/>
        </w:rPr>
        <w:t xml:space="preserve"> </w:t>
      </w:r>
      <w:r w:rsidR="001D1102" w:rsidRPr="00D95E0B">
        <w:rPr>
          <w:rFonts w:ascii="Traditional Arabic" w:eastAsia="Times New Roman" w:hAnsi="Traditional Arabic" w:cs="Traditional Arabic" w:hint="cs"/>
          <w:sz w:val="32"/>
          <w:szCs w:val="32"/>
          <w:rtl/>
        </w:rPr>
        <w:t>إ</w:t>
      </w:r>
      <w:r w:rsidR="005E2CC3" w:rsidRPr="00D95E0B">
        <w:rPr>
          <w:rFonts w:ascii="Traditional Arabic" w:eastAsia="Times New Roman" w:hAnsi="Traditional Arabic" w:cs="Traditional Arabic" w:hint="cs"/>
          <w:sz w:val="32"/>
          <w:szCs w:val="32"/>
          <w:rtl/>
        </w:rPr>
        <w:t>ن</w:t>
      </w:r>
      <w:r w:rsidR="00A27498">
        <w:rPr>
          <w:rFonts w:ascii="Traditional Arabic" w:eastAsia="Times New Roman" w:hAnsi="Traditional Arabic" w:cs="Traditional Arabic" w:hint="cs"/>
          <w:sz w:val="32"/>
          <w:szCs w:val="32"/>
          <w:rtl/>
        </w:rPr>
        <w:t>َّ المسابقة أوجدت مناخًا إيجابيًّا</w:t>
      </w:r>
      <w:r w:rsidR="005E2CC3" w:rsidRPr="00D95E0B">
        <w:rPr>
          <w:rFonts w:ascii="Traditional Arabic" w:eastAsia="Times New Roman" w:hAnsi="Traditional Arabic" w:cs="Traditional Arabic" w:hint="cs"/>
          <w:sz w:val="32"/>
          <w:szCs w:val="32"/>
          <w:rtl/>
        </w:rPr>
        <w:t xml:space="preserve"> في المجتمع دفعت إلى الاحترام والتقدير لحفظة القرآن الكريم</w:t>
      </w:r>
      <w:r w:rsidR="003E5561" w:rsidRPr="003E5561">
        <w:rPr>
          <w:rFonts w:ascii="Traditional Arabic" w:eastAsia="Times New Roman" w:hAnsi="Traditional Arabic" w:cs="ATraditional Arabic" w:hint="cs"/>
          <w:sz w:val="32"/>
          <w:szCs w:val="32"/>
          <w:rtl/>
        </w:rPr>
        <w:t xml:space="preserve">، </w:t>
      </w:r>
      <w:r w:rsidR="005E2CC3" w:rsidRPr="00D95E0B">
        <w:rPr>
          <w:rFonts w:ascii="Traditional Arabic" w:eastAsia="Times New Roman" w:hAnsi="Traditional Arabic" w:cs="Traditional Arabic" w:hint="cs"/>
          <w:sz w:val="32"/>
          <w:szCs w:val="32"/>
          <w:rtl/>
        </w:rPr>
        <w:t>وتقدير</w:t>
      </w:r>
      <w:r w:rsidR="00A27498">
        <w:rPr>
          <w:rFonts w:ascii="Traditional Arabic" w:eastAsia="Times New Roman" w:hAnsi="Traditional Arabic" w:cs="Traditional Arabic" w:hint="cs"/>
          <w:sz w:val="32"/>
          <w:szCs w:val="32"/>
          <w:rtl/>
        </w:rPr>
        <w:t>ً</w:t>
      </w:r>
      <w:r w:rsidR="005E2CC3" w:rsidRPr="00D95E0B">
        <w:rPr>
          <w:rFonts w:ascii="Traditional Arabic" w:eastAsia="Times New Roman" w:hAnsi="Traditional Arabic" w:cs="Traditional Arabic" w:hint="cs"/>
          <w:sz w:val="32"/>
          <w:szCs w:val="32"/>
          <w:rtl/>
        </w:rPr>
        <w:t>ا لشيوخ القرآن الكريم</w:t>
      </w:r>
      <w:r w:rsidR="00386915" w:rsidRPr="00D95E0B">
        <w:rPr>
          <w:rFonts w:ascii="Traditional Arabic" w:eastAsia="Times New Roman" w:hAnsi="Traditional Arabic" w:cs="Traditional Arabic" w:hint="cs"/>
          <w:sz w:val="32"/>
          <w:szCs w:val="32"/>
          <w:rtl/>
        </w:rPr>
        <w:t xml:space="preserve"> ومعلميه</w:t>
      </w:r>
      <w:r w:rsidR="003E5561" w:rsidRPr="003E5561">
        <w:rPr>
          <w:rFonts w:ascii="Traditional Arabic" w:eastAsia="Times New Roman" w:hAnsi="Traditional Arabic" w:cs="ATraditional Arabic" w:hint="cs"/>
          <w:sz w:val="32"/>
          <w:szCs w:val="32"/>
          <w:rtl/>
        </w:rPr>
        <w:t xml:space="preserve">. </w:t>
      </w:r>
    </w:p>
    <w:p w:rsidR="003D015E" w:rsidRPr="00D95E0B" w:rsidRDefault="00A27498" w:rsidP="00B23301">
      <w:pPr>
        <w:spacing w:before="240"/>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 يرى قرابة 50%</w:t>
      </w:r>
      <w:r w:rsidR="003D015E" w:rsidRPr="00D95E0B">
        <w:rPr>
          <w:rFonts w:ascii="Traditional Arabic" w:eastAsia="Times New Roman" w:hAnsi="Traditional Arabic" w:cs="Traditional Arabic" w:hint="cs"/>
          <w:sz w:val="32"/>
          <w:szCs w:val="32"/>
          <w:rtl/>
        </w:rPr>
        <w:t xml:space="preserve"> بأن</w:t>
      </w:r>
      <w:r>
        <w:rPr>
          <w:rFonts w:ascii="Traditional Arabic" w:eastAsia="Times New Roman" w:hAnsi="Traditional Arabic" w:cs="Traditional Arabic" w:hint="cs"/>
          <w:sz w:val="32"/>
          <w:szCs w:val="32"/>
          <w:rtl/>
        </w:rPr>
        <w:t>َّه أوجد جوًّا</w:t>
      </w:r>
      <w:r w:rsidR="003D015E" w:rsidRPr="00D95E0B">
        <w:rPr>
          <w:rFonts w:ascii="Traditional Arabic" w:eastAsia="Times New Roman" w:hAnsi="Traditional Arabic" w:cs="Traditional Arabic" w:hint="cs"/>
          <w:sz w:val="32"/>
          <w:szCs w:val="32"/>
          <w:rtl/>
        </w:rPr>
        <w:t xml:space="preserve"> عام</w:t>
      </w:r>
      <w:r>
        <w:rPr>
          <w:rFonts w:ascii="Traditional Arabic" w:eastAsia="Times New Roman" w:hAnsi="Traditional Arabic" w:cs="Traditional Arabic" w:hint="cs"/>
          <w:sz w:val="32"/>
          <w:szCs w:val="32"/>
          <w:rtl/>
        </w:rPr>
        <w:t>ًّ</w:t>
      </w:r>
      <w:r w:rsidR="003D015E" w:rsidRPr="00D95E0B">
        <w:rPr>
          <w:rFonts w:ascii="Traditional Arabic" w:eastAsia="Times New Roman" w:hAnsi="Traditional Arabic" w:cs="Traditional Arabic" w:hint="cs"/>
          <w:sz w:val="32"/>
          <w:szCs w:val="32"/>
          <w:rtl/>
        </w:rPr>
        <w:t>ا للاهتمام</w:t>
      </w:r>
      <w:r w:rsidR="003E5561" w:rsidRPr="003E5561">
        <w:rPr>
          <w:rFonts w:ascii="Traditional Arabic" w:eastAsia="Times New Roman" w:hAnsi="Traditional Arabic" w:cs="ATraditional Arabic" w:hint="cs"/>
          <w:sz w:val="32"/>
          <w:szCs w:val="32"/>
          <w:rtl/>
        </w:rPr>
        <w:t xml:space="preserve">، </w:t>
      </w:r>
      <w:r w:rsidR="003D015E" w:rsidRPr="00D95E0B">
        <w:rPr>
          <w:rFonts w:ascii="Traditional Arabic" w:eastAsia="Times New Roman" w:hAnsi="Traditional Arabic" w:cs="Traditional Arabic" w:hint="cs"/>
          <w:sz w:val="32"/>
          <w:szCs w:val="32"/>
          <w:rtl/>
        </w:rPr>
        <w:t>بينما يرى قرابة 29% بأن</w:t>
      </w:r>
      <w:r>
        <w:rPr>
          <w:rFonts w:ascii="Traditional Arabic" w:eastAsia="Times New Roman" w:hAnsi="Traditional Arabic" w:cs="Traditional Arabic" w:hint="cs"/>
          <w:sz w:val="32"/>
          <w:szCs w:val="32"/>
          <w:rtl/>
        </w:rPr>
        <w:t>َّ</w:t>
      </w:r>
      <w:r w:rsidR="003D015E" w:rsidRPr="00D95E0B">
        <w:rPr>
          <w:rFonts w:ascii="Traditional Arabic" w:eastAsia="Times New Roman" w:hAnsi="Traditional Arabic" w:cs="Traditional Arabic" w:hint="cs"/>
          <w:sz w:val="32"/>
          <w:szCs w:val="32"/>
          <w:rtl/>
        </w:rPr>
        <w:t>ه أوجد إلى حد</w:t>
      </w:r>
      <w:r>
        <w:rPr>
          <w:rFonts w:ascii="Traditional Arabic" w:eastAsia="Times New Roman" w:hAnsi="Traditional Arabic" w:cs="Traditional Arabic" w:hint="cs"/>
          <w:sz w:val="32"/>
          <w:szCs w:val="32"/>
          <w:rtl/>
        </w:rPr>
        <w:t xml:space="preserve">ٍّ </w:t>
      </w:r>
      <w:r w:rsidR="003D015E" w:rsidRPr="00D95E0B">
        <w:rPr>
          <w:rFonts w:ascii="Traditional Arabic" w:eastAsia="Times New Roman" w:hAnsi="Traditional Arabic" w:cs="Traditional Arabic" w:hint="cs"/>
          <w:sz w:val="32"/>
          <w:szCs w:val="32"/>
          <w:rtl/>
        </w:rPr>
        <w:t>ما</w:t>
      </w:r>
      <w:r w:rsidR="003E5561" w:rsidRPr="003E5561">
        <w:rPr>
          <w:rFonts w:ascii="Traditional Arabic" w:eastAsia="Times New Roman" w:hAnsi="Traditional Arabic" w:cs="ATraditional Arabic" w:hint="cs"/>
          <w:sz w:val="32"/>
          <w:szCs w:val="32"/>
          <w:rtl/>
        </w:rPr>
        <w:t xml:space="preserve">، </w:t>
      </w:r>
      <w:r w:rsidR="003D015E" w:rsidRPr="00D95E0B">
        <w:rPr>
          <w:rFonts w:ascii="Traditional Arabic" w:eastAsia="Times New Roman" w:hAnsi="Traditional Arabic" w:cs="Traditional Arabic" w:hint="cs"/>
          <w:sz w:val="32"/>
          <w:szCs w:val="32"/>
          <w:rtl/>
        </w:rPr>
        <w:t>بينما يرى 11% بأن</w:t>
      </w:r>
      <w:r>
        <w:rPr>
          <w:rFonts w:ascii="Traditional Arabic" w:eastAsia="Times New Roman" w:hAnsi="Traditional Arabic" w:cs="Traditional Arabic" w:hint="cs"/>
          <w:sz w:val="32"/>
          <w:szCs w:val="32"/>
          <w:rtl/>
        </w:rPr>
        <w:t>َّ</w:t>
      </w:r>
      <w:r w:rsidR="003D015E" w:rsidRPr="00D95E0B">
        <w:rPr>
          <w:rFonts w:ascii="Traditional Arabic" w:eastAsia="Times New Roman" w:hAnsi="Traditional Arabic" w:cs="Traditional Arabic" w:hint="cs"/>
          <w:sz w:val="32"/>
          <w:szCs w:val="32"/>
          <w:rtl/>
        </w:rPr>
        <w:t>ه لم يوج</w:t>
      </w:r>
      <w:r>
        <w:rPr>
          <w:rFonts w:ascii="Traditional Arabic" w:eastAsia="Times New Roman" w:hAnsi="Traditional Arabic" w:cs="Traditional Arabic" w:hint="cs"/>
          <w:sz w:val="32"/>
          <w:szCs w:val="32"/>
          <w:rtl/>
        </w:rPr>
        <w:t>ِ</w:t>
      </w:r>
      <w:r w:rsidR="003D015E" w:rsidRPr="00D95E0B">
        <w:rPr>
          <w:rFonts w:ascii="Traditional Arabic" w:eastAsia="Times New Roman" w:hAnsi="Traditional Arabic" w:cs="Traditional Arabic" w:hint="cs"/>
          <w:sz w:val="32"/>
          <w:szCs w:val="32"/>
          <w:rtl/>
        </w:rPr>
        <w:t>د</w:t>
      </w:r>
      <w:r w:rsidR="003E5561" w:rsidRPr="003E5561">
        <w:rPr>
          <w:rFonts w:ascii="Traditional Arabic" w:eastAsia="Times New Roman" w:hAnsi="Traditional Arabic" w:cs="ATraditional Arabic" w:hint="cs"/>
          <w:sz w:val="32"/>
          <w:szCs w:val="32"/>
          <w:rtl/>
        </w:rPr>
        <w:t xml:space="preserve">، </w:t>
      </w:r>
      <w:r w:rsidR="003D015E" w:rsidRPr="00D95E0B">
        <w:rPr>
          <w:rFonts w:ascii="Traditional Arabic" w:eastAsia="Times New Roman" w:hAnsi="Traditional Arabic" w:cs="Traditional Arabic" w:hint="cs"/>
          <w:sz w:val="32"/>
          <w:szCs w:val="32"/>
          <w:rtl/>
        </w:rPr>
        <w:t>وإنما أثره في أوساط المتدينين ومن يعتنون بحفظ القرآن الكريم وفي أسر محدودة</w:t>
      </w:r>
      <w:r w:rsidR="003E5561" w:rsidRPr="003E5561">
        <w:rPr>
          <w:rFonts w:ascii="Traditional Arabic" w:eastAsia="Times New Roman" w:hAnsi="Traditional Arabic" w:cs="ATraditional Arabic" w:hint="cs"/>
          <w:sz w:val="32"/>
          <w:szCs w:val="32"/>
          <w:rtl/>
        </w:rPr>
        <w:t xml:space="preserve">. </w:t>
      </w:r>
    </w:p>
    <w:p w:rsidR="00A748C5" w:rsidRPr="00D95E0B" w:rsidRDefault="00A27498" w:rsidP="00B23301">
      <w:pPr>
        <w:spacing w:before="240"/>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b/>
          <w:bCs/>
          <w:sz w:val="32"/>
          <w:szCs w:val="32"/>
          <w:rtl/>
        </w:rPr>
        <w:t>3- إ</w:t>
      </w:r>
      <w:r w:rsidR="003D015E" w:rsidRPr="00D95E0B">
        <w:rPr>
          <w:rFonts w:ascii="Traditional Arabic" w:eastAsia="Times New Roman" w:hAnsi="Traditional Arabic" w:cs="Traditional Arabic" w:hint="cs"/>
          <w:b/>
          <w:bCs/>
          <w:sz w:val="32"/>
          <w:szCs w:val="32"/>
          <w:rtl/>
        </w:rPr>
        <w:t>نتاج أكثر من برنامج في الفضائيات المحلية تأس</w:t>
      </w:r>
      <w:r>
        <w:rPr>
          <w:rFonts w:ascii="Traditional Arabic" w:eastAsia="Times New Roman" w:hAnsi="Traditional Arabic" w:cs="Traditional Arabic" w:hint="cs"/>
          <w:b/>
          <w:bCs/>
          <w:sz w:val="32"/>
          <w:szCs w:val="32"/>
          <w:rtl/>
        </w:rPr>
        <w:t>ِّ</w:t>
      </w:r>
      <w:r w:rsidR="003D015E" w:rsidRPr="00D95E0B">
        <w:rPr>
          <w:rFonts w:ascii="Traditional Arabic" w:eastAsia="Times New Roman" w:hAnsi="Traditional Arabic" w:cs="Traditional Arabic" w:hint="cs"/>
          <w:b/>
          <w:bCs/>
          <w:sz w:val="32"/>
          <w:szCs w:val="32"/>
          <w:rtl/>
        </w:rPr>
        <w:t>ي</w:t>
      </w:r>
      <w:r>
        <w:rPr>
          <w:rFonts w:ascii="Traditional Arabic" w:eastAsia="Times New Roman" w:hAnsi="Traditional Arabic" w:cs="Traditional Arabic" w:hint="cs"/>
          <w:b/>
          <w:bCs/>
          <w:sz w:val="32"/>
          <w:szCs w:val="32"/>
          <w:rtl/>
        </w:rPr>
        <w:t>ً</w:t>
      </w:r>
      <w:r w:rsidR="003D015E" w:rsidRPr="00D95E0B">
        <w:rPr>
          <w:rFonts w:ascii="Traditional Arabic" w:eastAsia="Times New Roman" w:hAnsi="Traditional Arabic" w:cs="Traditional Arabic" w:hint="cs"/>
          <w:b/>
          <w:bCs/>
          <w:sz w:val="32"/>
          <w:szCs w:val="32"/>
          <w:rtl/>
        </w:rPr>
        <w:t>ا به</w:t>
      </w:r>
      <w:r w:rsidR="003E5561" w:rsidRPr="003E5561">
        <w:rPr>
          <w:rFonts w:ascii="Traditional Arabic" w:eastAsia="Times New Roman" w:hAnsi="Traditional Arabic" w:cs="ATraditional Arabic" w:hint="cs"/>
          <w:b/>
          <w:bCs/>
          <w:sz w:val="32"/>
          <w:szCs w:val="32"/>
          <w:rtl/>
        </w:rPr>
        <w:t xml:space="preserve">: </w:t>
      </w:r>
      <w:r w:rsidR="003D015E" w:rsidRPr="00D95E0B">
        <w:rPr>
          <w:rFonts w:ascii="Traditional Arabic" w:eastAsia="Times New Roman" w:hAnsi="Traditional Arabic" w:cs="Traditional Arabic" w:hint="cs"/>
          <w:sz w:val="32"/>
          <w:szCs w:val="32"/>
          <w:rtl/>
        </w:rPr>
        <w:t>بعد بروز الفضائيات وانتشارها</w:t>
      </w:r>
      <w:r w:rsidR="003E5561" w:rsidRPr="003E5561">
        <w:rPr>
          <w:rFonts w:ascii="Traditional Arabic" w:eastAsia="Times New Roman" w:hAnsi="Traditional Arabic" w:cs="ATraditional Arabic" w:hint="cs"/>
          <w:sz w:val="32"/>
          <w:szCs w:val="32"/>
          <w:rtl/>
        </w:rPr>
        <w:t xml:space="preserve">، </w:t>
      </w:r>
      <w:r w:rsidR="003D015E" w:rsidRPr="00D95E0B">
        <w:rPr>
          <w:rFonts w:ascii="Traditional Arabic" w:eastAsia="Times New Roman" w:hAnsi="Traditional Arabic" w:cs="Traditional Arabic" w:hint="cs"/>
          <w:sz w:val="32"/>
          <w:szCs w:val="32"/>
          <w:rtl/>
        </w:rPr>
        <w:t>أ</w:t>
      </w:r>
      <w:r w:rsidR="00A748C5" w:rsidRPr="00D95E0B">
        <w:rPr>
          <w:rFonts w:ascii="Traditional Arabic" w:eastAsia="Times New Roman" w:hAnsi="Traditional Arabic" w:cs="Traditional Arabic" w:hint="cs"/>
          <w:sz w:val="32"/>
          <w:szCs w:val="32"/>
          <w:rtl/>
        </w:rPr>
        <w:t>ُ</w:t>
      </w:r>
      <w:r w:rsidR="003D015E" w:rsidRPr="00D95E0B">
        <w:rPr>
          <w:rFonts w:ascii="Traditional Arabic" w:eastAsia="Times New Roman" w:hAnsi="Traditional Arabic" w:cs="Traditional Arabic" w:hint="cs"/>
          <w:sz w:val="32"/>
          <w:szCs w:val="32"/>
          <w:rtl/>
        </w:rPr>
        <w:t>نتجت برامج مسابقات كثيرة</w:t>
      </w:r>
      <w:r w:rsidR="003E5561" w:rsidRPr="003E5561">
        <w:rPr>
          <w:rFonts w:ascii="Traditional Arabic" w:eastAsia="Times New Roman" w:hAnsi="Traditional Arabic" w:cs="ATraditional Arabic" w:hint="cs"/>
          <w:sz w:val="32"/>
          <w:szCs w:val="32"/>
          <w:rtl/>
        </w:rPr>
        <w:t xml:space="preserve">، </w:t>
      </w:r>
      <w:r w:rsidR="003D015E" w:rsidRPr="00D95E0B">
        <w:rPr>
          <w:rFonts w:ascii="Traditional Arabic" w:eastAsia="Times New Roman" w:hAnsi="Traditional Arabic" w:cs="Traditional Arabic" w:hint="cs"/>
          <w:sz w:val="32"/>
          <w:szCs w:val="32"/>
          <w:rtl/>
        </w:rPr>
        <w:t>فعلى المستوى المحلي خصوص</w:t>
      </w:r>
      <w:r>
        <w:rPr>
          <w:rFonts w:ascii="Traditional Arabic" w:eastAsia="Times New Roman" w:hAnsi="Traditional Arabic" w:cs="Traditional Arabic" w:hint="cs"/>
          <w:sz w:val="32"/>
          <w:szCs w:val="32"/>
          <w:rtl/>
        </w:rPr>
        <w:t>ً</w:t>
      </w:r>
      <w:r w:rsidR="003D015E" w:rsidRPr="00D95E0B">
        <w:rPr>
          <w:rFonts w:ascii="Traditional Arabic" w:eastAsia="Times New Roman" w:hAnsi="Traditional Arabic" w:cs="Traditional Arabic" w:hint="cs"/>
          <w:sz w:val="32"/>
          <w:szCs w:val="32"/>
          <w:rtl/>
        </w:rPr>
        <w:t>ا بعد عام 2002م أنتجت قناة السعيد برنامج الشفيع مع مؤسسة التواصل</w:t>
      </w:r>
      <w:r w:rsidR="003E5561" w:rsidRPr="003E5561">
        <w:rPr>
          <w:rFonts w:ascii="Traditional Arabic" w:eastAsia="Times New Roman" w:hAnsi="Traditional Arabic" w:cs="ATraditional Arabic" w:hint="cs"/>
          <w:sz w:val="32"/>
          <w:szCs w:val="32"/>
          <w:rtl/>
        </w:rPr>
        <w:t xml:space="preserve">، </w:t>
      </w:r>
      <w:r w:rsidR="003D015E" w:rsidRPr="00D95E0B">
        <w:rPr>
          <w:rFonts w:ascii="Traditional Arabic" w:eastAsia="Times New Roman" w:hAnsi="Traditional Arabic" w:cs="Traditional Arabic" w:hint="cs"/>
          <w:sz w:val="32"/>
          <w:szCs w:val="32"/>
          <w:rtl/>
        </w:rPr>
        <w:t>وكذا أنتجت قناة سهيل برنامج مسابقة الشيخ عبدالله الأحمر بالتعاون مع الجمعية الخيرية لتعليم القرآن الكريم</w:t>
      </w:r>
      <w:r w:rsidR="003E5561" w:rsidRPr="003E5561">
        <w:rPr>
          <w:rFonts w:ascii="Traditional Arabic" w:eastAsia="Times New Roman" w:hAnsi="Traditional Arabic" w:cs="ATraditional Arabic" w:hint="cs"/>
          <w:sz w:val="32"/>
          <w:szCs w:val="32"/>
          <w:rtl/>
        </w:rPr>
        <w:t xml:space="preserve">، </w:t>
      </w:r>
      <w:r w:rsidR="003D015E" w:rsidRPr="00D95E0B">
        <w:rPr>
          <w:rFonts w:ascii="Traditional Arabic" w:eastAsia="Times New Roman" w:hAnsi="Traditional Arabic" w:cs="Traditional Arabic" w:hint="cs"/>
          <w:sz w:val="32"/>
          <w:szCs w:val="32"/>
          <w:rtl/>
        </w:rPr>
        <w:t>وكذا أنتجت قناة اليمن اليوم برنامج مسابقة القرآن الكريم كل هذه البرنامج في شهر رمضان</w:t>
      </w:r>
      <w:r w:rsidR="003E5561" w:rsidRPr="003E5561">
        <w:rPr>
          <w:rFonts w:ascii="Traditional Arabic" w:eastAsia="Times New Roman" w:hAnsi="Traditional Arabic" w:cs="ATraditional Arabic" w:hint="cs"/>
          <w:sz w:val="32"/>
          <w:szCs w:val="32"/>
          <w:rtl/>
        </w:rPr>
        <w:t xml:space="preserve">، </w:t>
      </w:r>
      <w:r w:rsidR="003D015E" w:rsidRPr="00D95E0B">
        <w:rPr>
          <w:rFonts w:ascii="Traditional Arabic" w:eastAsia="Times New Roman" w:hAnsi="Traditional Arabic" w:cs="Traditional Arabic" w:hint="cs"/>
          <w:sz w:val="32"/>
          <w:szCs w:val="32"/>
          <w:rtl/>
        </w:rPr>
        <w:t xml:space="preserve">فهل كان لبرنامج في رحاب القرآن الكريم دور في تحفيز هذه القنوات على جعل برنامج قرآني </w:t>
      </w:r>
      <w:r w:rsidR="005E2CC3" w:rsidRPr="00D95E0B">
        <w:rPr>
          <w:rFonts w:ascii="Traditional Arabic" w:eastAsia="Times New Roman" w:hAnsi="Traditional Arabic" w:cs="Traditional Arabic" w:hint="cs"/>
          <w:sz w:val="32"/>
          <w:szCs w:val="32"/>
          <w:rtl/>
        </w:rPr>
        <w:t>ضمن سلسلة برامجها الرمضانية</w:t>
      </w:r>
      <w:r w:rsidR="00A748C5" w:rsidRPr="00D95E0B">
        <w:rPr>
          <w:rFonts w:ascii="Traditional Arabic" w:eastAsia="Times New Roman" w:hAnsi="Traditional Arabic" w:cs="Traditional Arabic" w:hint="cs"/>
          <w:sz w:val="32"/>
          <w:szCs w:val="32"/>
          <w:vertAlign w:val="superscript"/>
          <w:rtl/>
        </w:rPr>
        <w:t>(</w:t>
      </w:r>
      <w:r w:rsidR="005E2CC3" w:rsidRPr="00D95E0B">
        <w:rPr>
          <w:rStyle w:val="FootnoteReference"/>
          <w:rFonts w:ascii="Traditional Arabic" w:eastAsia="Times New Roman" w:hAnsi="Traditional Arabic" w:cs="Traditional Arabic" w:hint="cs"/>
          <w:sz w:val="32"/>
          <w:szCs w:val="32"/>
          <w:rtl/>
        </w:rPr>
        <w:footnoteReference w:id="32"/>
      </w:r>
      <w:r w:rsidR="00A748C5" w:rsidRPr="00D95E0B">
        <w:rPr>
          <w:rFonts w:ascii="Traditional Arabic" w:eastAsia="Times New Roman" w:hAnsi="Traditional Arabic" w:cs="Traditional Arabic" w:hint="cs"/>
          <w:sz w:val="32"/>
          <w:szCs w:val="32"/>
          <w:vertAlign w:val="superscript"/>
          <w:rtl/>
        </w:rPr>
        <w:t>)</w:t>
      </w:r>
      <w:r w:rsidR="003E5561" w:rsidRPr="003E5561">
        <w:rPr>
          <w:rFonts w:ascii="Traditional Arabic" w:eastAsia="Times New Roman" w:hAnsi="Traditional Arabic" w:cs="ATraditional Arabic" w:hint="cs"/>
          <w:sz w:val="32"/>
          <w:szCs w:val="32"/>
          <w:rtl/>
        </w:rPr>
        <w:t xml:space="preserve">؟. </w:t>
      </w:r>
    </w:p>
    <w:p w:rsidR="003D015E" w:rsidRPr="00D95E0B" w:rsidRDefault="005E2CC3"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 xml:space="preserve"> من خلال الاستبيان</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يرى 19%</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بأن البرنامج كان له تأثير</w:t>
      </w:r>
      <w:r w:rsidR="00A27498">
        <w:rPr>
          <w:rFonts w:ascii="Traditional Arabic" w:eastAsia="Times New Roman" w:hAnsi="Traditional Arabic" w:cs="Traditional Arabic" w:hint="cs"/>
          <w:sz w:val="32"/>
          <w:szCs w:val="32"/>
          <w:rtl/>
        </w:rPr>
        <w:t xml:space="preserve"> </w:t>
      </w:r>
      <w:r w:rsidRPr="00D95E0B">
        <w:rPr>
          <w:rFonts w:ascii="Traditional Arabic" w:eastAsia="Times New Roman" w:hAnsi="Traditional Arabic" w:cs="Traditional Arabic" w:hint="cs"/>
          <w:sz w:val="32"/>
          <w:szCs w:val="32"/>
          <w:rtl/>
        </w:rPr>
        <w:t xml:space="preserve">كبير في التحفيز </w:t>
      </w:r>
      <w:r w:rsidR="00386915" w:rsidRPr="00D95E0B">
        <w:rPr>
          <w:rFonts w:ascii="Traditional Arabic" w:eastAsia="Times New Roman" w:hAnsi="Traditional Arabic" w:cs="Traditional Arabic" w:hint="cs"/>
          <w:sz w:val="32"/>
          <w:szCs w:val="32"/>
          <w:rtl/>
        </w:rPr>
        <w:t>لإنتاج</w:t>
      </w:r>
      <w:r w:rsidRPr="00D95E0B">
        <w:rPr>
          <w:rFonts w:ascii="Traditional Arabic" w:eastAsia="Times New Roman" w:hAnsi="Traditional Arabic" w:cs="Traditional Arabic" w:hint="cs"/>
          <w:sz w:val="32"/>
          <w:szCs w:val="32"/>
          <w:rtl/>
        </w:rPr>
        <w:t xml:space="preserve"> برامج أخرى</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ويرى 32% موافق</w:t>
      </w:r>
      <w:r w:rsidR="00A27498">
        <w:rPr>
          <w:rFonts w:ascii="Traditional Arabic" w:eastAsia="Times New Roman" w:hAnsi="Traditional Arabic" w:cs="Traditional Arabic" w:hint="cs"/>
          <w:sz w:val="32"/>
          <w:szCs w:val="32"/>
          <w:rtl/>
        </w:rPr>
        <w:t>ًا</w:t>
      </w:r>
      <w:r w:rsidRPr="00D95E0B">
        <w:rPr>
          <w:rFonts w:ascii="Traditional Arabic" w:eastAsia="Times New Roman" w:hAnsi="Traditional Arabic" w:cs="Traditional Arabic" w:hint="cs"/>
          <w:sz w:val="32"/>
          <w:szCs w:val="32"/>
          <w:rtl/>
        </w:rPr>
        <w:t xml:space="preserve"> إلى حد</w:t>
      </w:r>
      <w:r w:rsidR="00A27498">
        <w:rPr>
          <w:rFonts w:ascii="Traditional Arabic" w:eastAsia="Times New Roman" w:hAnsi="Traditional Arabic" w:cs="Traditional Arabic" w:hint="cs"/>
          <w:sz w:val="32"/>
          <w:szCs w:val="32"/>
          <w:rtl/>
        </w:rPr>
        <w:t xml:space="preserve">ٍّ </w:t>
      </w:r>
      <w:r w:rsidRPr="00D95E0B">
        <w:rPr>
          <w:rFonts w:ascii="Traditional Arabic" w:eastAsia="Times New Roman" w:hAnsi="Traditional Arabic" w:cs="Traditional Arabic" w:hint="cs"/>
          <w:sz w:val="32"/>
          <w:szCs w:val="32"/>
          <w:rtl/>
        </w:rPr>
        <w:t>ما</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 xml:space="preserve">وعند النقاش معهم </w:t>
      </w:r>
      <w:r w:rsidR="00A748C5" w:rsidRPr="00D95E0B">
        <w:rPr>
          <w:rFonts w:ascii="Traditional Arabic" w:eastAsia="Times New Roman" w:hAnsi="Traditional Arabic" w:cs="Traditional Arabic" w:hint="cs"/>
          <w:sz w:val="32"/>
          <w:szCs w:val="32"/>
          <w:rtl/>
        </w:rPr>
        <w:t xml:space="preserve">تبين </w:t>
      </w:r>
      <w:r w:rsidRPr="00D95E0B">
        <w:rPr>
          <w:rFonts w:ascii="Traditional Arabic" w:eastAsia="Times New Roman" w:hAnsi="Traditional Arabic" w:cs="Traditional Arabic" w:hint="cs"/>
          <w:sz w:val="32"/>
          <w:szCs w:val="32"/>
          <w:rtl/>
        </w:rPr>
        <w:t>لو لم يكن برنامج في رحاب الق</w:t>
      </w:r>
      <w:r w:rsidR="004F0103" w:rsidRPr="00D95E0B">
        <w:rPr>
          <w:rFonts w:ascii="Traditional Arabic" w:eastAsia="Times New Roman" w:hAnsi="Traditional Arabic" w:cs="Traditional Arabic" w:hint="cs"/>
          <w:sz w:val="32"/>
          <w:szCs w:val="32"/>
          <w:rtl/>
        </w:rPr>
        <w:t>ر</w:t>
      </w:r>
      <w:r w:rsidRPr="00D95E0B">
        <w:rPr>
          <w:rFonts w:ascii="Traditional Arabic" w:eastAsia="Times New Roman" w:hAnsi="Traditional Arabic" w:cs="Traditional Arabic" w:hint="cs"/>
          <w:sz w:val="32"/>
          <w:szCs w:val="32"/>
          <w:rtl/>
        </w:rPr>
        <w:t>آن الكريم ناجح</w:t>
      </w:r>
      <w:r w:rsidR="00A27498">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ا لم</w:t>
      </w:r>
      <w:r w:rsidR="00675D04" w:rsidRPr="00D95E0B">
        <w:rPr>
          <w:rFonts w:ascii="Traditional Arabic" w:eastAsia="Times New Roman" w:hAnsi="Traditional Arabic" w:cs="Traditional Arabic" w:hint="cs"/>
          <w:sz w:val="32"/>
          <w:szCs w:val="32"/>
          <w:rtl/>
        </w:rPr>
        <w:t>ا</w:t>
      </w:r>
      <w:r w:rsidRPr="00D95E0B">
        <w:rPr>
          <w:rFonts w:ascii="Traditional Arabic" w:eastAsia="Times New Roman" w:hAnsi="Traditional Arabic" w:cs="Traditional Arabic" w:hint="cs"/>
          <w:sz w:val="32"/>
          <w:szCs w:val="32"/>
          <w:rtl/>
        </w:rPr>
        <w:t xml:space="preserve"> ك</w:t>
      </w:r>
      <w:r w:rsidR="00A748C5" w:rsidRPr="00D95E0B">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ر</w:t>
      </w:r>
      <w:r w:rsidR="00A27498">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رت التجربة في أكثر من قناة بمسميات مختلفة</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وتغ</w:t>
      </w:r>
      <w:r w:rsidR="00A748C5" w:rsidRPr="00D95E0B">
        <w:rPr>
          <w:rFonts w:ascii="Traditional Arabic" w:eastAsia="Times New Roman" w:hAnsi="Traditional Arabic" w:cs="Traditional Arabic" w:hint="cs"/>
          <w:sz w:val="32"/>
          <w:szCs w:val="32"/>
          <w:rtl/>
        </w:rPr>
        <w:t>ي</w:t>
      </w:r>
      <w:r w:rsidRPr="00D95E0B">
        <w:rPr>
          <w:rFonts w:ascii="Traditional Arabic" w:eastAsia="Times New Roman" w:hAnsi="Traditional Arabic" w:cs="Traditional Arabic" w:hint="cs"/>
          <w:sz w:val="32"/>
          <w:szCs w:val="32"/>
          <w:rtl/>
        </w:rPr>
        <w:t>ير بعض الفقرات</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لكن المؤدى في النهاية واحد</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بينما يرى 21%</w:t>
      </w:r>
      <w:r w:rsidR="003E5561" w:rsidRPr="003E5561">
        <w:rPr>
          <w:rFonts w:ascii="Traditional Arabic" w:eastAsia="Times New Roman" w:hAnsi="Traditional Arabic" w:cs="ATraditional Arabic" w:hint="cs"/>
          <w:sz w:val="32"/>
          <w:szCs w:val="32"/>
          <w:rtl/>
        </w:rPr>
        <w:t xml:space="preserve"> </w:t>
      </w:r>
      <w:r w:rsidR="00A27498">
        <w:rPr>
          <w:rFonts w:ascii="Traditional Arabic" w:eastAsia="Times New Roman" w:hAnsi="Traditional Arabic" w:cs="Traditional Arabic" w:hint="cs"/>
          <w:sz w:val="32"/>
          <w:szCs w:val="32"/>
          <w:rtl/>
        </w:rPr>
        <w:t>غير موافق بأن البرامج أ</w:t>
      </w:r>
      <w:r w:rsidRPr="00D95E0B">
        <w:rPr>
          <w:rFonts w:ascii="Traditional Arabic" w:eastAsia="Times New Roman" w:hAnsi="Traditional Arabic" w:cs="Traditional Arabic" w:hint="cs"/>
          <w:sz w:val="32"/>
          <w:szCs w:val="32"/>
          <w:rtl/>
        </w:rPr>
        <w:t>نتجت</w:t>
      </w:r>
      <w:r w:rsidR="00A748C5" w:rsidRPr="00D95E0B">
        <w:rPr>
          <w:rFonts w:ascii="Traditional Arabic" w:eastAsia="Times New Roman" w:hAnsi="Traditional Arabic" w:cs="Traditional Arabic" w:hint="cs"/>
          <w:sz w:val="32"/>
          <w:szCs w:val="32"/>
          <w:rtl/>
        </w:rPr>
        <w:t xml:space="preserve"> </w:t>
      </w:r>
      <w:r w:rsidRPr="00D95E0B">
        <w:rPr>
          <w:rFonts w:ascii="Traditional Arabic" w:eastAsia="Times New Roman" w:hAnsi="Traditional Arabic" w:cs="Traditional Arabic" w:hint="cs"/>
          <w:sz w:val="32"/>
          <w:szCs w:val="32"/>
          <w:rtl/>
        </w:rPr>
        <w:t>متأثرة أو متأسية ببرنامج في رحاب القرآن الكريم</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ويرى هذا الفريق عند النقاش معه بأن الميدان واسع</w:t>
      </w:r>
      <w:r w:rsidR="003E5561" w:rsidRPr="003E5561">
        <w:rPr>
          <w:rFonts w:ascii="Traditional Arabic" w:eastAsia="Times New Roman" w:hAnsi="Traditional Arabic" w:cs="ATraditional Arabic" w:hint="cs"/>
          <w:sz w:val="32"/>
          <w:szCs w:val="32"/>
          <w:rtl/>
        </w:rPr>
        <w:t xml:space="preserve">، </w:t>
      </w:r>
      <w:r w:rsidR="00A27498">
        <w:rPr>
          <w:rFonts w:ascii="Traditional Arabic" w:eastAsia="Times New Roman" w:hAnsi="Traditional Arabic" w:cs="Traditional Arabic" w:hint="cs"/>
          <w:sz w:val="32"/>
          <w:szCs w:val="32"/>
          <w:rtl/>
        </w:rPr>
        <w:t>وإ</w:t>
      </w:r>
      <w:r w:rsidRPr="00D95E0B">
        <w:rPr>
          <w:rFonts w:ascii="Traditional Arabic" w:eastAsia="Times New Roman" w:hAnsi="Traditional Arabic" w:cs="Traditional Arabic" w:hint="cs"/>
          <w:sz w:val="32"/>
          <w:szCs w:val="32"/>
          <w:rtl/>
        </w:rPr>
        <w:t>نتاج برنامج قرآني ليس حكر</w:t>
      </w:r>
      <w:r w:rsidR="00A27498">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ا على أحد</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بينما يرى 28%</w:t>
      </w:r>
      <w:r w:rsidR="00386915" w:rsidRPr="00D95E0B">
        <w:rPr>
          <w:rFonts w:ascii="Traditional Arabic" w:eastAsia="Times New Roman" w:hAnsi="Traditional Arabic" w:cs="Traditional Arabic" w:hint="cs"/>
          <w:sz w:val="32"/>
          <w:szCs w:val="32"/>
          <w:rtl/>
        </w:rPr>
        <w:t xml:space="preserve"> الحياد</w:t>
      </w:r>
      <w:r w:rsidR="003E5561" w:rsidRPr="003E5561">
        <w:rPr>
          <w:rFonts w:ascii="Traditional Arabic" w:eastAsia="Times New Roman" w:hAnsi="Traditional Arabic" w:cs="ATraditional Arabic" w:hint="cs"/>
          <w:sz w:val="32"/>
          <w:szCs w:val="32"/>
          <w:rtl/>
        </w:rPr>
        <w:t xml:space="preserve">. </w:t>
      </w:r>
    </w:p>
    <w:p w:rsidR="00564C6A" w:rsidRPr="00D95E0B" w:rsidRDefault="00DA59C5" w:rsidP="00B23301">
      <w:pPr>
        <w:spacing w:before="240"/>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 xml:space="preserve">4- </w:t>
      </w:r>
      <w:r w:rsidR="00564C6A" w:rsidRPr="00D95E0B">
        <w:rPr>
          <w:rFonts w:ascii="Traditional Arabic" w:eastAsia="Times New Roman" w:hAnsi="Traditional Arabic" w:cs="Traditional Arabic" w:hint="cs"/>
          <w:b/>
          <w:bCs/>
          <w:sz w:val="32"/>
          <w:szCs w:val="32"/>
          <w:rtl/>
        </w:rPr>
        <w:t>ساهم البرنامج</w:t>
      </w:r>
      <w:r w:rsidR="003E5561" w:rsidRPr="003E5561">
        <w:rPr>
          <w:rFonts w:ascii="Traditional Arabic" w:eastAsia="Times New Roman" w:hAnsi="Traditional Arabic" w:cs="ATraditional Arabic" w:hint="cs"/>
          <w:b/>
          <w:bCs/>
          <w:sz w:val="32"/>
          <w:szCs w:val="32"/>
          <w:rtl/>
        </w:rPr>
        <w:t xml:space="preserve"> </w:t>
      </w:r>
      <w:r w:rsidR="00A27498">
        <w:rPr>
          <w:rFonts w:ascii="Traditional Arabic" w:eastAsia="Times New Roman" w:hAnsi="Traditional Arabic" w:cs="Traditional Arabic" w:hint="cs"/>
          <w:b/>
          <w:bCs/>
          <w:sz w:val="32"/>
          <w:szCs w:val="32"/>
          <w:rtl/>
        </w:rPr>
        <w:t>في تعزيز القيم والسلوك</w:t>
      </w:r>
      <w:r w:rsidR="00564C6A" w:rsidRPr="00D95E0B">
        <w:rPr>
          <w:rFonts w:ascii="Traditional Arabic" w:eastAsia="Times New Roman" w:hAnsi="Traditional Arabic" w:cs="Traditional Arabic" w:hint="cs"/>
          <w:b/>
          <w:bCs/>
          <w:sz w:val="32"/>
          <w:szCs w:val="32"/>
          <w:rtl/>
        </w:rPr>
        <w:t>ات الإيجابية</w:t>
      </w:r>
      <w:r w:rsidR="003E5561" w:rsidRPr="003E5561">
        <w:rPr>
          <w:rFonts w:ascii="Traditional Arabic" w:eastAsia="Times New Roman" w:hAnsi="Traditional Arabic" w:cs="ATraditional Arabic" w:hint="cs"/>
          <w:b/>
          <w:bCs/>
          <w:sz w:val="32"/>
          <w:szCs w:val="32"/>
          <w:rtl/>
        </w:rPr>
        <w:t xml:space="preserve">: </w:t>
      </w:r>
      <w:r w:rsidR="00564C6A" w:rsidRPr="00D95E0B">
        <w:rPr>
          <w:rFonts w:ascii="Traditional Arabic" w:eastAsia="Times New Roman" w:hAnsi="Traditional Arabic" w:cs="Traditional Arabic" w:hint="cs"/>
          <w:sz w:val="32"/>
          <w:szCs w:val="32"/>
          <w:rtl/>
        </w:rPr>
        <w:t>يوافق بشدة 42% وإلى حد ما 40%بينما 12% لا يرون ذلك</w:t>
      </w:r>
      <w:r w:rsidR="003E5561" w:rsidRPr="003E5561">
        <w:rPr>
          <w:rFonts w:ascii="Traditional Arabic" w:eastAsia="Times New Roman" w:hAnsi="Traditional Arabic" w:cs="ATraditional Arabic" w:hint="cs"/>
          <w:sz w:val="32"/>
          <w:szCs w:val="32"/>
          <w:rtl/>
        </w:rPr>
        <w:t xml:space="preserve">، </w:t>
      </w:r>
      <w:r w:rsidR="00564C6A" w:rsidRPr="00D95E0B">
        <w:rPr>
          <w:rFonts w:ascii="Traditional Arabic" w:eastAsia="Times New Roman" w:hAnsi="Traditional Arabic" w:cs="Traditional Arabic" w:hint="cs"/>
          <w:sz w:val="32"/>
          <w:szCs w:val="32"/>
          <w:rtl/>
        </w:rPr>
        <w:t>وعلى هذا فقرابة 82% يقرون بدور البرنامج من خلال فقراته المتنوعة ف</w:t>
      </w:r>
      <w:r w:rsidR="00A27498">
        <w:rPr>
          <w:rFonts w:ascii="Traditional Arabic" w:eastAsia="Times New Roman" w:hAnsi="Traditional Arabic" w:cs="Traditional Arabic" w:hint="cs"/>
          <w:sz w:val="32"/>
          <w:szCs w:val="32"/>
          <w:rtl/>
        </w:rPr>
        <w:t>ي تعزيز القيم الإيجابية والسلوك</w:t>
      </w:r>
      <w:r w:rsidR="00564C6A" w:rsidRPr="00D95E0B">
        <w:rPr>
          <w:rFonts w:ascii="Traditional Arabic" w:eastAsia="Times New Roman" w:hAnsi="Traditional Arabic" w:cs="Traditional Arabic" w:hint="cs"/>
          <w:sz w:val="32"/>
          <w:szCs w:val="32"/>
          <w:rtl/>
        </w:rPr>
        <w:t>ات في المجتمع</w:t>
      </w:r>
      <w:r w:rsidR="00A27498">
        <w:rPr>
          <w:rFonts w:ascii="Traditional Arabic" w:eastAsia="Times New Roman" w:hAnsi="Traditional Arabic" w:cs="Traditional Arabic" w:hint="cs"/>
          <w:sz w:val="32"/>
          <w:szCs w:val="32"/>
          <w:rtl/>
        </w:rPr>
        <w:t>،</w:t>
      </w:r>
      <w:r w:rsidR="00564C6A" w:rsidRPr="00D95E0B">
        <w:rPr>
          <w:rFonts w:ascii="Traditional Arabic" w:eastAsia="Times New Roman" w:hAnsi="Traditional Arabic" w:cs="Traditional Arabic" w:hint="cs"/>
          <w:sz w:val="32"/>
          <w:szCs w:val="32"/>
          <w:rtl/>
        </w:rPr>
        <w:t xml:space="preserve"> </w:t>
      </w:r>
      <w:r w:rsidR="007B5303" w:rsidRPr="00D95E0B">
        <w:rPr>
          <w:rFonts w:ascii="Traditional Arabic" w:eastAsia="Times New Roman" w:hAnsi="Traditional Arabic" w:cs="Traditional Arabic" w:hint="cs"/>
          <w:sz w:val="32"/>
          <w:szCs w:val="32"/>
          <w:rtl/>
        </w:rPr>
        <w:t>وله دور بارز</w:t>
      </w:r>
      <w:r w:rsidR="00564C6A" w:rsidRPr="00D95E0B">
        <w:rPr>
          <w:rFonts w:ascii="Traditional Arabic" w:eastAsia="Times New Roman" w:hAnsi="Traditional Arabic" w:cs="Traditional Arabic" w:hint="cs"/>
          <w:sz w:val="32"/>
          <w:szCs w:val="32"/>
          <w:rtl/>
        </w:rPr>
        <w:t xml:space="preserve"> في التثقيف الديني</w:t>
      </w:r>
      <w:r w:rsidR="003E5561" w:rsidRPr="003E5561">
        <w:rPr>
          <w:rFonts w:ascii="Traditional Arabic" w:eastAsia="Times New Roman" w:hAnsi="Traditional Arabic" w:cs="ATraditional Arabic" w:hint="cs"/>
          <w:sz w:val="32"/>
          <w:szCs w:val="32"/>
          <w:rtl/>
        </w:rPr>
        <w:t xml:space="preserve">، </w:t>
      </w:r>
      <w:r w:rsidR="00564C6A" w:rsidRPr="00D95E0B">
        <w:rPr>
          <w:rFonts w:ascii="Traditional Arabic" w:eastAsia="Times New Roman" w:hAnsi="Traditional Arabic" w:cs="Traditional Arabic" w:hint="cs"/>
          <w:sz w:val="32"/>
          <w:szCs w:val="32"/>
          <w:rtl/>
        </w:rPr>
        <w:t>والأخلاقي و</w:t>
      </w:r>
      <w:r w:rsidR="00A27498">
        <w:rPr>
          <w:rFonts w:ascii="Traditional Arabic" w:eastAsia="Times New Roman" w:hAnsi="Traditional Arabic" w:cs="Traditional Arabic" w:hint="cs"/>
          <w:sz w:val="32"/>
          <w:szCs w:val="32"/>
          <w:rtl/>
        </w:rPr>
        <w:t>ا</w:t>
      </w:r>
      <w:r w:rsidR="00564C6A" w:rsidRPr="00D95E0B">
        <w:rPr>
          <w:rFonts w:ascii="Traditional Arabic" w:eastAsia="Times New Roman" w:hAnsi="Traditional Arabic" w:cs="Traditional Arabic" w:hint="cs"/>
          <w:sz w:val="32"/>
          <w:szCs w:val="32"/>
          <w:rtl/>
        </w:rPr>
        <w:t>لاجتماعي</w:t>
      </w:r>
      <w:r w:rsidR="003E5561" w:rsidRPr="003E5561">
        <w:rPr>
          <w:rFonts w:ascii="Traditional Arabic" w:eastAsia="Times New Roman" w:hAnsi="Traditional Arabic" w:cs="ATraditional Arabic" w:hint="cs"/>
          <w:b/>
          <w:bCs/>
          <w:sz w:val="32"/>
          <w:szCs w:val="32"/>
          <w:rtl/>
        </w:rPr>
        <w:t xml:space="preserve">. </w:t>
      </w:r>
    </w:p>
    <w:p w:rsidR="002E42FF" w:rsidRPr="00D95E0B" w:rsidRDefault="0089660A" w:rsidP="00B23301">
      <w:pPr>
        <w:autoSpaceDE w:val="0"/>
        <w:autoSpaceDN w:val="0"/>
        <w:adjustRightInd w:val="0"/>
        <w:spacing w:before="240"/>
        <w:jc w:val="both"/>
        <w:rPr>
          <w:rFonts w:ascii="Traditional Arabic" w:hAnsi="Traditional Arabic" w:cs="Traditional Arabic"/>
          <w:sz w:val="32"/>
          <w:szCs w:val="32"/>
          <w:rtl/>
        </w:rPr>
      </w:pPr>
      <w:r w:rsidRPr="00D95E0B">
        <w:rPr>
          <w:rFonts w:ascii="Traditional Arabic" w:eastAsia="Times New Roman" w:hAnsi="Traditional Arabic" w:cs="Traditional Arabic" w:hint="cs"/>
          <w:b/>
          <w:bCs/>
          <w:sz w:val="32"/>
          <w:szCs w:val="32"/>
          <w:rtl/>
        </w:rPr>
        <w:t>أخيراً</w:t>
      </w:r>
      <w:r w:rsidR="003E5561" w:rsidRPr="003E5561">
        <w:rPr>
          <w:rFonts w:ascii="Traditional Arabic" w:eastAsia="Times New Roman" w:hAnsi="Traditional Arabic" w:cs="ATraditional Arabic" w:hint="cs"/>
          <w:b/>
          <w:bCs/>
          <w:sz w:val="32"/>
          <w:szCs w:val="32"/>
          <w:rtl/>
        </w:rPr>
        <w:t xml:space="preserve">: </w:t>
      </w:r>
      <w:r w:rsidR="00DE4FA1" w:rsidRPr="00D95E0B">
        <w:rPr>
          <w:rFonts w:ascii="Traditional Arabic" w:eastAsia="Times New Roman" w:hAnsi="Traditional Arabic" w:cs="Traditional Arabic" w:hint="cs"/>
          <w:sz w:val="32"/>
          <w:szCs w:val="32"/>
          <w:rtl/>
        </w:rPr>
        <w:t>هذا ما أتيح من خلال الاستبيان نتيجة للأوضاع الحاصلة</w:t>
      </w:r>
      <w:r w:rsidRPr="00D95E0B">
        <w:rPr>
          <w:rFonts w:ascii="Traditional Arabic" w:eastAsia="Times New Roman" w:hAnsi="Traditional Arabic" w:cs="Traditional Arabic" w:hint="cs"/>
          <w:sz w:val="32"/>
          <w:szCs w:val="32"/>
          <w:rtl/>
        </w:rPr>
        <w:t xml:space="preserve"> في اليمن</w:t>
      </w:r>
      <w:r w:rsidR="00DE4FA1" w:rsidRPr="00D95E0B">
        <w:rPr>
          <w:rFonts w:ascii="Traditional Arabic" w:eastAsia="Times New Roman" w:hAnsi="Traditional Arabic" w:cs="Traditional Arabic" w:hint="cs"/>
          <w:sz w:val="32"/>
          <w:szCs w:val="32"/>
          <w:rtl/>
        </w:rPr>
        <w:t xml:space="preserve"> بشكل عام</w:t>
      </w:r>
      <w:r w:rsidR="003E5561" w:rsidRPr="003E5561">
        <w:rPr>
          <w:rFonts w:ascii="Traditional Arabic" w:eastAsia="Times New Roman" w:hAnsi="Traditional Arabic" w:cs="ATraditional Arabic" w:hint="cs"/>
          <w:sz w:val="32"/>
          <w:szCs w:val="32"/>
          <w:rtl/>
        </w:rPr>
        <w:t xml:space="preserve">، </w:t>
      </w:r>
      <w:r w:rsidR="00DE4FA1" w:rsidRPr="00D95E0B">
        <w:rPr>
          <w:rFonts w:ascii="Traditional Arabic" w:eastAsia="Times New Roman" w:hAnsi="Traditional Arabic" w:cs="Traditional Arabic" w:hint="cs"/>
          <w:sz w:val="32"/>
          <w:szCs w:val="32"/>
          <w:rtl/>
        </w:rPr>
        <w:t>لكن الدراسة تؤكد على اهتمام المجتمع بشكل عام بالبرامج القرآنية رغم محدوديتها كم</w:t>
      </w:r>
      <w:r w:rsidR="00A27498">
        <w:rPr>
          <w:rFonts w:ascii="Traditional Arabic" w:eastAsia="Times New Roman" w:hAnsi="Traditional Arabic" w:cs="Traditional Arabic" w:hint="cs"/>
          <w:sz w:val="32"/>
          <w:szCs w:val="32"/>
          <w:rtl/>
        </w:rPr>
        <w:t>ًّا ونوعًا</w:t>
      </w:r>
      <w:r w:rsidR="003E5561" w:rsidRPr="003E5561">
        <w:rPr>
          <w:rFonts w:ascii="Traditional Arabic" w:eastAsia="Times New Roman" w:hAnsi="Traditional Arabic" w:cs="ATraditional Arabic" w:hint="cs"/>
          <w:sz w:val="32"/>
          <w:szCs w:val="32"/>
          <w:rtl/>
        </w:rPr>
        <w:t xml:space="preserve">، </w:t>
      </w:r>
      <w:r w:rsidR="00A27498">
        <w:rPr>
          <w:rFonts w:ascii="Traditional Arabic" w:eastAsia="Times New Roman" w:hAnsi="Traditional Arabic" w:cs="Traditional Arabic" w:hint="cs"/>
          <w:sz w:val="32"/>
          <w:szCs w:val="32"/>
          <w:rtl/>
        </w:rPr>
        <w:t>وضعف إخراجها وإ</w:t>
      </w:r>
      <w:r w:rsidR="00DE4FA1" w:rsidRPr="00D95E0B">
        <w:rPr>
          <w:rFonts w:ascii="Traditional Arabic" w:eastAsia="Times New Roman" w:hAnsi="Traditional Arabic" w:cs="Traditional Arabic" w:hint="cs"/>
          <w:sz w:val="32"/>
          <w:szCs w:val="32"/>
          <w:rtl/>
        </w:rPr>
        <w:t>نتاجها</w:t>
      </w:r>
      <w:r w:rsidR="003E5561" w:rsidRPr="003E5561">
        <w:rPr>
          <w:rFonts w:ascii="Traditional Arabic" w:eastAsia="Times New Roman" w:hAnsi="Traditional Arabic" w:cs="ATraditional Arabic" w:hint="cs"/>
          <w:sz w:val="32"/>
          <w:szCs w:val="32"/>
          <w:rtl/>
        </w:rPr>
        <w:t xml:space="preserve">. </w:t>
      </w:r>
    </w:p>
    <w:p w:rsidR="0014285C" w:rsidRPr="00D95E0B" w:rsidRDefault="00FC000A" w:rsidP="00B23301">
      <w:pPr>
        <w:spacing w:before="240"/>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نتائج الدراسة</w:t>
      </w:r>
      <w:r w:rsidR="008C0132" w:rsidRPr="00D95E0B">
        <w:rPr>
          <w:rFonts w:ascii="Traditional Arabic" w:eastAsia="Times New Roman" w:hAnsi="Traditional Arabic" w:cs="Traditional Arabic" w:hint="cs"/>
          <w:b/>
          <w:bCs/>
          <w:sz w:val="32"/>
          <w:szCs w:val="32"/>
          <w:rtl/>
        </w:rPr>
        <w:t xml:space="preserve"> وتوصياتها</w:t>
      </w:r>
    </w:p>
    <w:p w:rsidR="0014285C" w:rsidRPr="00D95E0B" w:rsidRDefault="00A27498" w:rsidP="00B23301">
      <w:pPr>
        <w:spacing w:before="240"/>
        <w:jc w:val="both"/>
        <w:rPr>
          <w:rFonts w:ascii="Traditional Arabic" w:hAnsi="Traditional Arabic" w:cs="Traditional Arabic"/>
          <w:sz w:val="32"/>
          <w:szCs w:val="32"/>
          <w:rtl/>
          <w:lang w:val="fr-FR" w:eastAsia="fr-FR"/>
        </w:rPr>
      </w:pPr>
      <w:r>
        <w:rPr>
          <w:rFonts w:ascii="Traditional Arabic" w:hAnsi="Traditional Arabic" w:cs="Traditional Arabic" w:hint="cs"/>
          <w:sz w:val="32"/>
          <w:szCs w:val="32"/>
          <w:rtl/>
        </w:rPr>
        <w:t>وختامًا</w:t>
      </w:r>
      <w:r w:rsidR="003E5561" w:rsidRPr="003E5561">
        <w:rPr>
          <w:rFonts w:ascii="Traditional Arabic" w:hAnsi="Traditional Arabic" w:cs="ATraditional Arabic" w:hint="cs"/>
          <w:sz w:val="32"/>
          <w:szCs w:val="32"/>
          <w:rtl/>
        </w:rPr>
        <w:t xml:space="preserve">: </w:t>
      </w:r>
      <w:r w:rsidR="008C0132" w:rsidRPr="00D95E0B">
        <w:rPr>
          <w:rFonts w:ascii="Traditional Arabic" w:hAnsi="Traditional Arabic" w:cs="Traditional Arabic" w:hint="cs"/>
          <w:sz w:val="32"/>
          <w:szCs w:val="32"/>
          <w:rtl/>
        </w:rPr>
        <w:t>نحمد الله أو</w:t>
      </w:r>
      <w:r>
        <w:rPr>
          <w:rFonts w:ascii="Traditional Arabic" w:hAnsi="Traditional Arabic" w:cs="Traditional Arabic" w:hint="cs"/>
          <w:sz w:val="32"/>
          <w:szCs w:val="32"/>
          <w:rtl/>
        </w:rPr>
        <w:t>َّلًا وآخرًا</w:t>
      </w:r>
      <w:r w:rsidR="003E5561" w:rsidRPr="003E5561">
        <w:rPr>
          <w:rFonts w:ascii="Traditional Arabic" w:hAnsi="Traditional Arabic" w:cs="ATraditional Arabic" w:hint="cs"/>
          <w:sz w:val="32"/>
          <w:szCs w:val="32"/>
          <w:rtl/>
        </w:rPr>
        <w:t xml:space="preserve">، </w:t>
      </w:r>
      <w:r w:rsidR="008C0132" w:rsidRPr="00D95E0B">
        <w:rPr>
          <w:rFonts w:ascii="Traditional Arabic" w:hAnsi="Traditional Arabic" w:cs="Traditional Arabic" w:hint="cs"/>
          <w:sz w:val="32"/>
          <w:szCs w:val="32"/>
          <w:rtl/>
        </w:rPr>
        <w:t xml:space="preserve">على تيسيره وعونه على إتمام </w:t>
      </w:r>
      <w:r w:rsidR="006228DD" w:rsidRPr="00D95E0B">
        <w:rPr>
          <w:rFonts w:ascii="Traditional Arabic" w:hAnsi="Traditional Arabic" w:cs="Traditional Arabic" w:hint="cs"/>
          <w:sz w:val="32"/>
          <w:szCs w:val="32"/>
          <w:rtl/>
        </w:rPr>
        <w:t>هذه الدراسة</w:t>
      </w:r>
      <w:r w:rsidR="003E5561" w:rsidRPr="003E5561">
        <w:rPr>
          <w:rFonts w:ascii="Traditional Arabic" w:hAnsi="Traditional Arabic" w:cs="ATraditional Arabic" w:hint="cs"/>
          <w:sz w:val="32"/>
          <w:szCs w:val="32"/>
          <w:rtl/>
        </w:rPr>
        <w:t xml:space="preserve">، </w:t>
      </w:r>
      <w:r w:rsidR="008C0132" w:rsidRPr="00D95E0B">
        <w:rPr>
          <w:rFonts w:ascii="Traditional Arabic" w:hAnsi="Traditional Arabic" w:cs="Traditional Arabic" w:hint="cs"/>
          <w:sz w:val="32"/>
          <w:szCs w:val="32"/>
          <w:rtl/>
        </w:rPr>
        <w:t>فهو صاحب الفضل وال</w:t>
      </w:r>
      <w:r w:rsidR="006228DD" w:rsidRPr="00D95E0B">
        <w:rPr>
          <w:rFonts w:ascii="Traditional Arabic" w:hAnsi="Traditional Arabic" w:cs="Traditional Arabic" w:hint="cs"/>
          <w:sz w:val="32"/>
          <w:szCs w:val="32"/>
          <w:rtl/>
        </w:rPr>
        <w:t>جود والكرم</w:t>
      </w:r>
      <w:r w:rsidR="003E5561" w:rsidRPr="003E5561">
        <w:rPr>
          <w:rFonts w:ascii="Traditional Arabic" w:hAnsi="Traditional Arabic" w:cs="ATraditional Arabic" w:hint="cs"/>
          <w:sz w:val="32"/>
          <w:szCs w:val="32"/>
          <w:rtl/>
        </w:rPr>
        <w:t xml:space="preserve">، </w:t>
      </w:r>
      <w:r w:rsidR="006228DD" w:rsidRPr="00D95E0B">
        <w:rPr>
          <w:rFonts w:ascii="Traditional Arabic" w:hAnsi="Traditional Arabic" w:cs="Traditional Arabic" w:hint="cs"/>
          <w:sz w:val="32"/>
          <w:szCs w:val="32"/>
          <w:rtl/>
        </w:rPr>
        <w:t>كما تُلخص أهم النتائج والتوصيات</w:t>
      </w:r>
      <w:r w:rsidR="008C0132" w:rsidRPr="00D95E0B">
        <w:rPr>
          <w:rFonts w:ascii="Traditional Arabic" w:hAnsi="Traditional Arabic" w:cs="Traditional Arabic" w:hint="cs"/>
          <w:sz w:val="32"/>
          <w:szCs w:val="32"/>
          <w:rtl/>
        </w:rPr>
        <w:t xml:space="preserve"> فيما </w:t>
      </w:r>
      <w:r w:rsidR="00FC0E67">
        <w:rPr>
          <w:rFonts w:ascii="Traditional Arabic" w:hAnsi="Traditional Arabic" w:cs="Traditional Arabic" w:hint="cs"/>
          <w:sz w:val="32"/>
          <w:szCs w:val="32"/>
          <w:rtl/>
        </w:rPr>
        <w:t>يأتي</w:t>
      </w:r>
      <w:r w:rsidR="003E5561" w:rsidRPr="003E5561">
        <w:rPr>
          <w:rFonts w:ascii="Traditional Arabic" w:hAnsi="Traditional Arabic" w:cs="ATraditional Arabic" w:hint="cs"/>
          <w:sz w:val="32"/>
          <w:szCs w:val="32"/>
          <w:rtl/>
          <w:lang w:val="fr-FR" w:eastAsia="fr-FR"/>
        </w:rPr>
        <w:t xml:space="preserve">: </w:t>
      </w:r>
    </w:p>
    <w:p w:rsidR="001F6929" w:rsidRPr="00D95E0B" w:rsidRDefault="008C0132" w:rsidP="00B23301">
      <w:pPr>
        <w:spacing w:before="240"/>
        <w:jc w:val="both"/>
        <w:rPr>
          <w:rFonts w:ascii="Traditional Arabic" w:eastAsia="Times New Roman" w:hAnsi="Traditional Arabic" w:cs="Traditional Arabic"/>
          <w:b/>
          <w:bCs/>
          <w:sz w:val="32"/>
          <w:szCs w:val="32"/>
        </w:rPr>
      </w:pPr>
      <w:r w:rsidRPr="00D95E0B">
        <w:rPr>
          <w:rFonts w:ascii="Traditional Arabic" w:eastAsia="Times New Roman" w:hAnsi="Traditional Arabic" w:cs="Traditional Arabic" w:hint="cs"/>
          <w:b/>
          <w:bCs/>
          <w:sz w:val="32"/>
          <w:szCs w:val="32"/>
          <w:rtl/>
        </w:rPr>
        <w:t>أو</w:t>
      </w:r>
      <w:r w:rsidR="00A27498">
        <w:rPr>
          <w:rFonts w:ascii="Traditional Arabic" w:eastAsia="Times New Roman" w:hAnsi="Traditional Arabic" w:cs="Traditional Arabic" w:hint="cs"/>
          <w:b/>
          <w:bCs/>
          <w:sz w:val="32"/>
          <w:szCs w:val="32"/>
          <w:rtl/>
        </w:rPr>
        <w:t>َّلًا</w:t>
      </w:r>
      <w:r w:rsidR="003E5561" w:rsidRPr="003E5561">
        <w:rPr>
          <w:rFonts w:ascii="Traditional Arabic" w:eastAsia="Times New Roman" w:hAnsi="Traditional Arabic" w:cs="ATraditional Arabic" w:hint="cs"/>
          <w:b/>
          <w:bCs/>
          <w:sz w:val="32"/>
          <w:szCs w:val="32"/>
          <w:rtl/>
        </w:rPr>
        <w:t xml:space="preserve">: </w:t>
      </w:r>
      <w:r w:rsidRPr="00D95E0B">
        <w:rPr>
          <w:rFonts w:ascii="Traditional Arabic" w:eastAsia="Times New Roman" w:hAnsi="Traditional Arabic" w:cs="Traditional Arabic" w:hint="cs"/>
          <w:b/>
          <w:bCs/>
          <w:sz w:val="32"/>
          <w:szCs w:val="32"/>
          <w:rtl/>
        </w:rPr>
        <w:t>النتائج</w:t>
      </w:r>
      <w:r w:rsidR="003E5561" w:rsidRPr="003E5561">
        <w:rPr>
          <w:rFonts w:ascii="Traditional Arabic" w:eastAsia="Times New Roman" w:hAnsi="Traditional Arabic" w:cs="ATraditional Arabic" w:hint="cs"/>
          <w:b/>
          <w:bCs/>
          <w:sz w:val="32"/>
          <w:szCs w:val="32"/>
          <w:rtl/>
        </w:rPr>
        <w:t xml:space="preserve">: </w:t>
      </w:r>
    </w:p>
    <w:p w:rsidR="001F6929" w:rsidRPr="00D95E0B" w:rsidRDefault="001F6929" w:rsidP="00B23301">
      <w:pPr>
        <w:pStyle w:val="ListParagraph"/>
        <w:numPr>
          <w:ilvl w:val="0"/>
          <w:numId w:val="4"/>
        </w:numPr>
        <w:spacing w:before="240"/>
        <w:jc w:val="both"/>
        <w:rPr>
          <w:rFonts w:ascii="Traditional Arabic" w:eastAsia="Times New Roman" w:hAnsi="Traditional Arabic" w:cs="Traditional Arabic"/>
          <w:sz w:val="32"/>
          <w:szCs w:val="32"/>
        </w:rPr>
      </w:pPr>
      <w:r w:rsidRPr="00D95E0B">
        <w:rPr>
          <w:rFonts w:ascii="Traditional Arabic" w:hAnsi="Traditional Arabic" w:cs="Traditional Arabic" w:hint="cs"/>
          <w:sz w:val="32"/>
          <w:szCs w:val="32"/>
          <w:rtl/>
        </w:rPr>
        <w:t>ساهمت البرامج</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القرآنية</w:t>
      </w:r>
      <w:r w:rsidRPr="00D95E0B">
        <w:rPr>
          <w:rFonts w:ascii="Traditional Arabic" w:hAnsi="Traditional Arabic" w:cs="Traditional Arabic" w:hint="cs"/>
          <w:sz w:val="32"/>
          <w:szCs w:val="32"/>
        </w:rPr>
        <w:t xml:space="preserve"> </w:t>
      </w:r>
      <w:r w:rsidR="006228DD" w:rsidRPr="00D95E0B">
        <w:rPr>
          <w:rFonts w:ascii="Traditional Arabic" w:hAnsi="Traditional Arabic" w:cs="Traditional Arabic" w:hint="cs"/>
          <w:sz w:val="32"/>
          <w:szCs w:val="32"/>
          <w:rtl/>
        </w:rPr>
        <w:t xml:space="preserve">في </w:t>
      </w:r>
      <w:r w:rsidRPr="00D95E0B">
        <w:rPr>
          <w:rFonts w:ascii="Traditional Arabic" w:hAnsi="Traditional Arabic" w:cs="Traditional Arabic" w:hint="cs"/>
          <w:sz w:val="32"/>
          <w:szCs w:val="32"/>
          <w:rtl/>
        </w:rPr>
        <w:t>تنمية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ثقافة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المسلم</w:t>
      </w:r>
      <w:r w:rsidR="00A27498">
        <w:rPr>
          <w:rFonts w:ascii="Traditional Arabic" w:hAnsi="Traditional Arabic" w:cs="Traditional Arabic" w:hint="cs"/>
          <w:sz w:val="32"/>
          <w:szCs w:val="32"/>
          <w:rtl/>
        </w:rPr>
        <w:t>،</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وزيادة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وعيه</w:t>
      </w:r>
      <w:r w:rsidR="006228DD" w:rsidRPr="00D95E0B">
        <w:rPr>
          <w:rFonts w:ascii="Traditional Arabic" w:hAnsi="Traditional Arabic" w:cs="Traditional Arabic" w:hint="cs"/>
          <w:sz w:val="32"/>
          <w:szCs w:val="32"/>
          <w:rtl/>
        </w:rPr>
        <w:t xml:space="preserve"> بدينه وكتاب ربه</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وهي</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بذلك</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تقوم</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بدور اجتماعي</w:t>
      </w:r>
      <w:r w:rsidR="00A27498">
        <w:rPr>
          <w:rFonts w:ascii="Traditional Arabic" w:hAnsi="Traditional Arabic" w:cs="Traditional Arabic"/>
          <w:sz w:val="32"/>
          <w:szCs w:val="32"/>
        </w:rPr>
        <w:t xml:space="preserve"> </w:t>
      </w:r>
      <w:r w:rsidRPr="00D95E0B">
        <w:rPr>
          <w:rFonts w:ascii="Traditional Arabic" w:hAnsi="Traditional Arabic" w:cs="Traditional Arabic" w:hint="cs"/>
          <w:sz w:val="32"/>
          <w:szCs w:val="32"/>
          <w:rtl/>
        </w:rPr>
        <w:t>مهم</w:t>
      </w:r>
      <w:r w:rsidR="00A27498">
        <w:rPr>
          <w:rFonts w:ascii="Traditional Arabic" w:hAnsi="Traditional Arabic" w:cs="Traditional Arabic" w:hint="cs"/>
          <w:sz w:val="32"/>
          <w:szCs w:val="32"/>
          <w:rtl/>
        </w:rPr>
        <w:t>ٍّ</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لا</w:t>
      </w:r>
      <w:r w:rsidR="00A27498">
        <w:rPr>
          <w:rFonts w:ascii="Traditional Arabic" w:hAnsi="Traditional Arabic" w:cs="Traditional Arabic" w:hint="cs"/>
          <w:sz w:val="32"/>
          <w:szCs w:val="32"/>
          <w:rtl/>
        </w:rPr>
        <w:t xml:space="preserve"> </w:t>
      </w:r>
      <w:r w:rsidRPr="00D95E0B">
        <w:rPr>
          <w:rFonts w:ascii="Traditional Arabic" w:hAnsi="Traditional Arabic" w:cs="Traditional Arabic" w:hint="cs"/>
          <w:sz w:val="32"/>
          <w:szCs w:val="32"/>
          <w:rtl/>
        </w:rPr>
        <w:t>سيما</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في</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ظل</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المتغيرات</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المتسارعة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التي</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تشهدها</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المجتمعات</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الإسلامية</w:t>
      </w:r>
      <w:r w:rsidR="003E5561" w:rsidRPr="003E5561">
        <w:rPr>
          <w:rFonts w:ascii="Traditional Arabic" w:eastAsia="Times New Roman" w:hAnsi="Traditional Arabic" w:cs="ATraditional Arabic" w:hint="cs"/>
          <w:sz w:val="32"/>
          <w:szCs w:val="32"/>
          <w:rtl/>
        </w:rPr>
        <w:t xml:space="preserve">. </w:t>
      </w:r>
    </w:p>
    <w:p w:rsidR="002E42FF" w:rsidRPr="00A27498" w:rsidRDefault="002E42FF" w:rsidP="00A27498">
      <w:pPr>
        <w:pStyle w:val="ListParagraph"/>
        <w:numPr>
          <w:ilvl w:val="0"/>
          <w:numId w:val="4"/>
        </w:numPr>
        <w:spacing w:before="240"/>
        <w:jc w:val="both"/>
        <w:rPr>
          <w:rFonts w:ascii="Traditional Arabic" w:eastAsia="Times New Roman" w:hAnsi="Traditional Arabic" w:cs="Traditional Arabic"/>
          <w:sz w:val="32"/>
          <w:szCs w:val="32"/>
          <w:rtl/>
        </w:rPr>
      </w:pPr>
      <w:r w:rsidRPr="00D95E0B">
        <w:rPr>
          <w:rFonts w:ascii="Traditional Arabic" w:hAnsi="Traditional Arabic" w:cs="Traditional Arabic" w:hint="cs"/>
          <w:sz w:val="32"/>
          <w:szCs w:val="32"/>
          <w:rtl/>
        </w:rPr>
        <w:t>ما</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يميز</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البرامج القرآنية والدينية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عبر</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القنوات</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التلفزيونية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اشتمالها</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على</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قوالب</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متعددة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ومضامين</w:t>
      </w:r>
      <w:r w:rsidR="00A27498">
        <w:rPr>
          <w:rFonts w:ascii="Traditional Arabic" w:hAnsi="Traditional Arabic" w:cs="Traditional Arabic" w:hint="cs"/>
          <w:sz w:val="32"/>
          <w:szCs w:val="32"/>
          <w:rtl/>
        </w:rPr>
        <w:t xml:space="preserve"> </w:t>
      </w:r>
      <w:r w:rsidRPr="00A27498">
        <w:rPr>
          <w:rFonts w:ascii="Traditional Arabic" w:hAnsi="Traditional Arabic" w:cs="Traditional Arabic" w:hint="cs"/>
          <w:sz w:val="32"/>
          <w:szCs w:val="32"/>
          <w:rtl/>
        </w:rPr>
        <w:t>متنوعة</w:t>
      </w:r>
      <w:r w:rsidR="003E5561" w:rsidRPr="00A27498">
        <w:rPr>
          <w:rFonts w:ascii="Traditional Arabic" w:hAnsi="Traditional Arabic" w:cs="ATraditional Arabic" w:hint="cs"/>
          <w:sz w:val="32"/>
          <w:szCs w:val="32"/>
          <w:rtl/>
        </w:rPr>
        <w:t xml:space="preserve">، </w:t>
      </w:r>
      <w:r w:rsidRPr="00A27498">
        <w:rPr>
          <w:rFonts w:ascii="Traditional Arabic" w:hAnsi="Traditional Arabic" w:cs="Traditional Arabic" w:hint="cs"/>
          <w:sz w:val="32"/>
          <w:szCs w:val="32"/>
          <w:rtl/>
        </w:rPr>
        <w:t>تسهم</w:t>
      </w:r>
      <w:r w:rsidRPr="00A27498">
        <w:rPr>
          <w:rFonts w:ascii="Traditional Arabic" w:hAnsi="Traditional Arabic" w:cs="Traditional Arabic" w:hint="cs"/>
          <w:sz w:val="32"/>
          <w:szCs w:val="32"/>
        </w:rPr>
        <w:t xml:space="preserve"> </w:t>
      </w:r>
      <w:r w:rsidRPr="00A27498">
        <w:rPr>
          <w:rFonts w:ascii="Traditional Arabic" w:hAnsi="Traditional Arabic" w:cs="Traditional Arabic" w:hint="cs"/>
          <w:sz w:val="32"/>
          <w:szCs w:val="32"/>
          <w:rtl/>
        </w:rPr>
        <w:t>في</w:t>
      </w:r>
      <w:r w:rsidRPr="00A27498">
        <w:rPr>
          <w:rFonts w:ascii="Traditional Arabic" w:hAnsi="Traditional Arabic" w:cs="Traditional Arabic" w:hint="cs"/>
          <w:sz w:val="32"/>
          <w:szCs w:val="32"/>
        </w:rPr>
        <w:t xml:space="preserve"> </w:t>
      </w:r>
      <w:r w:rsidRPr="00A27498">
        <w:rPr>
          <w:rFonts w:ascii="Traditional Arabic" w:hAnsi="Traditional Arabic" w:cs="Traditional Arabic" w:hint="cs"/>
          <w:sz w:val="32"/>
          <w:szCs w:val="32"/>
          <w:rtl/>
        </w:rPr>
        <w:t>نقل</w:t>
      </w:r>
      <w:r w:rsidR="003E5561" w:rsidRPr="00A27498">
        <w:rPr>
          <w:rFonts w:ascii="Traditional Arabic" w:hAnsi="Traditional Arabic" w:cs="ATraditional Arabic" w:hint="cs"/>
          <w:sz w:val="32"/>
          <w:szCs w:val="32"/>
          <w:rtl/>
        </w:rPr>
        <w:t xml:space="preserve"> </w:t>
      </w:r>
      <w:r w:rsidRPr="00A27498">
        <w:rPr>
          <w:rFonts w:ascii="Traditional Arabic" w:hAnsi="Traditional Arabic" w:cs="Traditional Arabic" w:hint="cs"/>
          <w:sz w:val="32"/>
          <w:szCs w:val="32"/>
          <w:rtl/>
        </w:rPr>
        <w:t>المعرفة وبناء السلوك وغرس القيم</w:t>
      </w:r>
      <w:r w:rsidR="003E5561" w:rsidRPr="00A27498">
        <w:rPr>
          <w:rFonts w:ascii="Traditional Arabic" w:hAnsi="Traditional Arabic" w:cs="ATraditional Arabic" w:hint="cs"/>
          <w:sz w:val="32"/>
          <w:szCs w:val="32"/>
          <w:rtl/>
        </w:rPr>
        <w:t xml:space="preserve">. </w:t>
      </w:r>
    </w:p>
    <w:p w:rsidR="002E42FF" w:rsidRPr="00D95E0B" w:rsidRDefault="002E42FF" w:rsidP="00B23301">
      <w:pPr>
        <w:pStyle w:val="ListParagraph"/>
        <w:numPr>
          <w:ilvl w:val="0"/>
          <w:numId w:val="4"/>
        </w:numPr>
        <w:spacing w:before="240"/>
        <w:jc w:val="both"/>
        <w:rPr>
          <w:rFonts w:ascii="Traditional Arabic" w:eastAsia="Times New Roman" w:hAnsi="Traditional Arabic" w:cs="Traditional Arabic"/>
          <w:sz w:val="32"/>
          <w:szCs w:val="32"/>
        </w:rPr>
      </w:pPr>
      <w:r w:rsidRPr="00D95E0B">
        <w:rPr>
          <w:rFonts w:ascii="Traditional Arabic" w:eastAsia="Times New Roman" w:hAnsi="Traditional Arabic" w:cs="Traditional Arabic" w:hint="cs"/>
          <w:sz w:val="32"/>
          <w:szCs w:val="32"/>
          <w:rtl/>
        </w:rPr>
        <w:t>تأثير البرامج القرآنية يستند إلى مقدار تأثر الآخرين بها من خلال اكتساب السلوك الحسن والتخلي عن القبيح</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وكذا السعي نحو تعلم القرآن الكريم والتأدب بآدابه</w:t>
      </w:r>
      <w:r w:rsidR="003E5561" w:rsidRPr="003E5561">
        <w:rPr>
          <w:rFonts w:ascii="Traditional Arabic" w:eastAsia="Times New Roman" w:hAnsi="Traditional Arabic" w:cs="ATraditional Arabic" w:hint="cs"/>
          <w:sz w:val="32"/>
          <w:szCs w:val="32"/>
          <w:rtl/>
        </w:rPr>
        <w:t xml:space="preserve">. </w:t>
      </w:r>
    </w:p>
    <w:p w:rsidR="00FC1ED2" w:rsidRPr="00D95E0B" w:rsidRDefault="00FC1ED2" w:rsidP="00B23301">
      <w:pPr>
        <w:pStyle w:val="ListParagraph"/>
        <w:numPr>
          <w:ilvl w:val="0"/>
          <w:numId w:val="4"/>
        </w:numPr>
        <w:spacing w:before="240"/>
        <w:jc w:val="both"/>
        <w:rPr>
          <w:rFonts w:ascii="Traditional Arabic" w:hAnsi="Traditional Arabic" w:cs="Traditional Arabic"/>
          <w:sz w:val="32"/>
          <w:szCs w:val="32"/>
        </w:rPr>
      </w:pPr>
      <w:r w:rsidRPr="00D95E0B">
        <w:rPr>
          <w:rFonts w:ascii="Traditional Arabic" w:hAnsi="Traditional Arabic" w:cs="Traditional Arabic" w:hint="cs"/>
          <w:sz w:val="32"/>
          <w:szCs w:val="32"/>
          <w:rtl/>
        </w:rPr>
        <w:t>شك</w:t>
      </w:r>
      <w:r w:rsidR="00A27498">
        <w:rPr>
          <w:rFonts w:ascii="Traditional Arabic" w:hAnsi="Traditional Arabic" w:cs="Traditional Arabic" w:hint="cs"/>
          <w:sz w:val="32"/>
          <w:szCs w:val="32"/>
          <w:rtl/>
        </w:rPr>
        <w:t>َّ</w:t>
      </w:r>
      <w:r w:rsidRPr="00D95E0B">
        <w:rPr>
          <w:rFonts w:ascii="Traditional Arabic" w:hAnsi="Traditional Arabic" w:cs="Traditional Arabic" w:hint="cs"/>
          <w:sz w:val="32"/>
          <w:szCs w:val="32"/>
          <w:rtl/>
        </w:rPr>
        <w:t>ل برنامج في رحاب القرآن الكريم</w:t>
      </w:r>
      <w:r w:rsidR="003E5561" w:rsidRPr="003E5561">
        <w:rPr>
          <w:rFonts w:ascii="Traditional Arabic" w:hAnsi="Traditional Arabic" w:cs="ATraditional Arabic" w:hint="cs"/>
          <w:sz w:val="32"/>
          <w:szCs w:val="32"/>
          <w:rtl/>
        </w:rPr>
        <w:t xml:space="preserve"> </w:t>
      </w:r>
      <w:r w:rsidR="00A27498">
        <w:rPr>
          <w:rFonts w:ascii="Traditional Arabic" w:hAnsi="Traditional Arabic" w:cs="Traditional Arabic" w:hint="cs"/>
          <w:sz w:val="32"/>
          <w:szCs w:val="32"/>
          <w:rtl/>
        </w:rPr>
        <w:t>البناء الإ</w:t>
      </w:r>
      <w:r w:rsidRPr="00D95E0B">
        <w:rPr>
          <w:rFonts w:ascii="Traditional Arabic" w:hAnsi="Traditional Arabic" w:cs="Traditional Arabic" w:hint="cs"/>
          <w:sz w:val="32"/>
          <w:szCs w:val="32"/>
          <w:rtl/>
        </w:rPr>
        <w:t>دراك</w:t>
      </w:r>
      <w:r w:rsidR="006228DD" w:rsidRPr="00D95E0B">
        <w:rPr>
          <w:rFonts w:ascii="Traditional Arabic" w:hAnsi="Traditional Arabic" w:cs="Traditional Arabic" w:hint="cs"/>
          <w:sz w:val="32"/>
          <w:szCs w:val="32"/>
          <w:rtl/>
        </w:rPr>
        <w:t>ي لأهمية حفظ القرآن الكريم وتعل</w:t>
      </w:r>
      <w:r w:rsidR="00A27498">
        <w:rPr>
          <w:rFonts w:ascii="Traditional Arabic" w:hAnsi="Traditional Arabic" w:cs="Traditional Arabic" w:hint="cs"/>
          <w:sz w:val="32"/>
          <w:szCs w:val="32"/>
          <w:rtl/>
        </w:rPr>
        <w:t>ُّ</w:t>
      </w:r>
      <w:r w:rsidRPr="00D95E0B">
        <w:rPr>
          <w:rFonts w:ascii="Traditional Arabic" w:hAnsi="Traditional Arabic" w:cs="Traditional Arabic" w:hint="cs"/>
          <w:sz w:val="32"/>
          <w:szCs w:val="32"/>
          <w:rtl/>
        </w:rPr>
        <w:t>مه لدى الآباء</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والأبناء</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كما ساهم في البناء المعرفي</w:t>
      </w:r>
      <w:r w:rsidR="00A27498">
        <w:rPr>
          <w:rFonts w:ascii="Traditional Arabic" w:hAnsi="Traditional Arabic" w:cs="Traditional Arabic" w:hint="cs"/>
          <w:sz w:val="32"/>
          <w:szCs w:val="32"/>
          <w:rtl/>
        </w:rPr>
        <w:t>ِّ</w:t>
      </w:r>
      <w:r w:rsidRPr="00D95E0B">
        <w:rPr>
          <w:rFonts w:ascii="Traditional Arabic" w:hAnsi="Traditional Arabic" w:cs="Traditional Arabic" w:hint="cs"/>
          <w:sz w:val="32"/>
          <w:szCs w:val="32"/>
          <w:rtl/>
        </w:rPr>
        <w:t xml:space="preserve"> لدى الكثير من المشاهدين</w:t>
      </w:r>
      <w:r w:rsidR="00A27498">
        <w:rPr>
          <w:rFonts w:ascii="Traditional Arabic" w:hAnsi="Traditional Arabic" w:cs="Traditional Arabic" w:hint="cs"/>
          <w:sz w:val="32"/>
          <w:szCs w:val="32"/>
          <w:rtl/>
        </w:rPr>
        <w:t>،</w:t>
      </w:r>
      <w:r w:rsidRPr="00D95E0B">
        <w:rPr>
          <w:rFonts w:ascii="Traditional Arabic" w:hAnsi="Traditional Arabic" w:cs="Traditional Arabic" w:hint="cs"/>
          <w:sz w:val="32"/>
          <w:szCs w:val="32"/>
          <w:rtl/>
        </w:rPr>
        <w:t xml:space="preserve"> واكتسبوا من خلاله المعرفة ب</w:t>
      </w:r>
      <w:r w:rsidR="007B5303" w:rsidRPr="00D95E0B">
        <w:rPr>
          <w:rFonts w:ascii="Traditional Arabic" w:hAnsi="Traditional Arabic" w:cs="Traditional Arabic" w:hint="cs"/>
          <w:sz w:val="32"/>
          <w:szCs w:val="32"/>
          <w:rtl/>
        </w:rPr>
        <w:t>القرآن الكريم تلاوة وتجويد</w:t>
      </w:r>
      <w:r w:rsidR="00D00919">
        <w:rPr>
          <w:rFonts w:ascii="Traditional Arabic" w:hAnsi="Traditional Arabic" w:cs="Traditional Arabic" w:hint="cs"/>
          <w:sz w:val="32"/>
          <w:szCs w:val="32"/>
          <w:rtl/>
        </w:rPr>
        <w:t>ً</w:t>
      </w:r>
      <w:r w:rsidR="007B5303" w:rsidRPr="00D95E0B">
        <w:rPr>
          <w:rFonts w:ascii="Traditional Arabic" w:hAnsi="Traditional Arabic" w:cs="Traditional Arabic" w:hint="cs"/>
          <w:sz w:val="32"/>
          <w:szCs w:val="32"/>
          <w:rtl/>
        </w:rPr>
        <w:t>ا ومعنىً</w:t>
      </w:r>
      <w:r w:rsidR="003E5561" w:rsidRPr="003E5561">
        <w:rPr>
          <w:rFonts w:ascii="Traditional Arabic" w:hAnsi="Traditional Arabic" w:cs="ATraditional Arabic" w:hint="cs"/>
          <w:sz w:val="32"/>
          <w:szCs w:val="32"/>
          <w:rtl/>
        </w:rPr>
        <w:t xml:space="preserve">. </w:t>
      </w:r>
    </w:p>
    <w:p w:rsidR="001F6929" w:rsidRPr="00D95E0B" w:rsidRDefault="003E5561" w:rsidP="00B23301">
      <w:pPr>
        <w:pStyle w:val="ListParagraph"/>
        <w:numPr>
          <w:ilvl w:val="0"/>
          <w:numId w:val="4"/>
        </w:numPr>
        <w:autoSpaceDE w:val="0"/>
        <w:autoSpaceDN w:val="0"/>
        <w:adjustRightInd w:val="0"/>
        <w:spacing w:before="240"/>
        <w:jc w:val="both"/>
        <w:rPr>
          <w:rFonts w:ascii="Traditional Arabic" w:hAnsi="Traditional Arabic" w:cs="Traditional Arabic"/>
          <w:sz w:val="32"/>
          <w:szCs w:val="32"/>
        </w:rPr>
      </w:pPr>
      <w:r w:rsidRPr="003E5561">
        <w:rPr>
          <w:rFonts w:ascii="Traditional Arabic" w:eastAsia="Times New Roman" w:hAnsi="Traditional Arabic" w:cs="ATraditional Arabic" w:hint="cs"/>
          <w:b/>
          <w:bCs/>
          <w:sz w:val="32"/>
          <w:szCs w:val="32"/>
          <w:rtl/>
        </w:rPr>
        <w:t xml:space="preserve"> </w:t>
      </w:r>
      <w:r w:rsidR="001F6929" w:rsidRPr="00D95E0B">
        <w:rPr>
          <w:rFonts w:ascii="Traditional Arabic" w:hAnsi="Traditional Arabic" w:cs="Traditional Arabic" w:hint="cs"/>
          <w:sz w:val="32"/>
          <w:szCs w:val="32"/>
          <w:rtl/>
        </w:rPr>
        <w:t>إن خدمة الإعلام للقرآن وعلومه رسالة يؤديها القائمون بجد</w:t>
      </w:r>
      <w:r w:rsidR="00A27498">
        <w:rPr>
          <w:rFonts w:ascii="Traditional Arabic" w:hAnsi="Traditional Arabic" w:cs="Traditional Arabic" w:hint="cs"/>
          <w:sz w:val="32"/>
          <w:szCs w:val="32"/>
          <w:rtl/>
        </w:rPr>
        <w:t>ٍّ</w:t>
      </w:r>
      <w:r w:rsidR="001F6929" w:rsidRPr="00D95E0B">
        <w:rPr>
          <w:rFonts w:ascii="Traditional Arabic" w:hAnsi="Traditional Arabic" w:cs="Traditional Arabic" w:hint="cs"/>
          <w:sz w:val="32"/>
          <w:szCs w:val="32"/>
          <w:rtl/>
        </w:rPr>
        <w:t xml:space="preserve"> وإخلاص</w:t>
      </w:r>
      <w:r w:rsidR="00A27498">
        <w:rPr>
          <w:rFonts w:ascii="Traditional Arabic" w:hAnsi="Traditional Arabic" w:cs="Traditional Arabic" w:hint="cs"/>
          <w:sz w:val="32"/>
          <w:szCs w:val="32"/>
          <w:rtl/>
        </w:rPr>
        <w:t>،</w:t>
      </w:r>
      <w:r w:rsidR="001F6929" w:rsidRPr="00D95E0B">
        <w:rPr>
          <w:rFonts w:ascii="Traditional Arabic" w:hAnsi="Traditional Arabic" w:cs="Traditional Arabic" w:hint="cs"/>
          <w:sz w:val="32"/>
          <w:szCs w:val="32"/>
          <w:rtl/>
        </w:rPr>
        <w:t xml:space="preserve"> فالإسلام رسالة عالمية</w:t>
      </w:r>
      <w:r w:rsidRPr="003E5561">
        <w:rPr>
          <w:rFonts w:ascii="Traditional Arabic" w:hAnsi="Traditional Arabic" w:cs="ATraditional Arabic" w:hint="cs"/>
          <w:sz w:val="32"/>
          <w:szCs w:val="32"/>
          <w:rtl/>
        </w:rPr>
        <w:t xml:space="preserve">، </w:t>
      </w:r>
      <w:r w:rsidR="001F6929" w:rsidRPr="00D95E0B">
        <w:rPr>
          <w:rFonts w:ascii="Traditional Arabic" w:hAnsi="Traditional Arabic" w:cs="Traditional Arabic" w:hint="cs"/>
          <w:sz w:val="32"/>
          <w:szCs w:val="32"/>
          <w:rtl/>
        </w:rPr>
        <w:t>وهي مواجهة لقوى الشر والتطرف على أسس علمية صحيحة</w:t>
      </w:r>
      <w:r w:rsidRPr="003E5561">
        <w:rPr>
          <w:rFonts w:ascii="Traditional Arabic" w:hAnsi="Traditional Arabic" w:cs="ATraditional Arabic" w:hint="cs"/>
          <w:sz w:val="32"/>
          <w:szCs w:val="32"/>
          <w:rtl/>
        </w:rPr>
        <w:t xml:space="preserve">، </w:t>
      </w:r>
      <w:r w:rsidR="001F6929" w:rsidRPr="00D95E0B">
        <w:rPr>
          <w:rFonts w:ascii="Traditional Arabic" w:hAnsi="Traditional Arabic" w:cs="Traditional Arabic" w:hint="cs"/>
          <w:sz w:val="32"/>
          <w:szCs w:val="32"/>
          <w:rtl/>
        </w:rPr>
        <w:t>ووسائل</w:t>
      </w:r>
      <w:r w:rsidRPr="003E5561">
        <w:rPr>
          <w:rFonts w:ascii="Traditional Arabic" w:hAnsi="Traditional Arabic" w:cs="ATraditional Arabic" w:hint="cs"/>
          <w:sz w:val="32"/>
          <w:szCs w:val="32"/>
          <w:rtl/>
        </w:rPr>
        <w:t xml:space="preserve"> </w:t>
      </w:r>
      <w:r w:rsidR="001F6929" w:rsidRPr="00D95E0B">
        <w:rPr>
          <w:rFonts w:ascii="Traditional Arabic" w:hAnsi="Traditional Arabic" w:cs="Traditional Arabic" w:hint="cs"/>
          <w:sz w:val="32"/>
          <w:szCs w:val="32"/>
          <w:rtl/>
        </w:rPr>
        <w:t>تحقق هدفها بأقل وقت وجهد</w:t>
      </w:r>
      <w:r w:rsidRPr="003E5561">
        <w:rPr>
          <w:rFonts w:ascii="Traditional Arabic" w:hAnsi="Traditional Arabic" w:cs="ATraditional Arabic" w:hint="cs"/>
          <w:sz w:val="32"/>
          <w:szCs w:val="32"/>
          <w:rtl/>
        </w:rPr>
        <w:t xml:space="preserve">. </w:t>
      </w:r>
    </w:p>
    <w:p w:rsidR="00A27498" w:rsidRPr="00A27498" w:rsidRDefault="001F6929" w:rsidP="00A27498">
      <w:pPr>
        <w:pStyle w:val="ListParagraph"/>
        <w:numPr>
          <w:ilvl w:val="0"/>
          <w:numId w:val="4"/>
        </w:numPr>
        <w:autoSpaceDE w:val="0"/>
        <w:autoSpaceDN w:val="0"/>
        <w:adjustRightInd w:val="0"/>
        <w:spacing w:before="240"/>
        <w:jc w:val="both"/>
        <w:rPr>
          <w:rFonts w:ascii="Traditional Arabic" w:hAnsi="Traditional Arabic" w:cs="Traditional Arabic"/>
          <w:sz w:val="32"/>
          <w:szCs w:val="32"/>
        </w:rPr>
      </w:pPr>
      <w:r w:rsidRPr="00D95E0B">
        <w:rPr>
          <w:rFonts w:ascii="Traditional Arabic" w:hAnsi="Traditional Arabic" w:cs="Traditional Arabic" w:hint="cs"/>
          <w:sz w:val="32"/>
          <w:szCs w:val="32"/>
          <w:rtl/>
        </w:rPr>
        <w:t>من العوامل التي ساهمت في تقبل البرامج القرآنية وازدياد مشاهديها</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نم</w:t>
      </w:r>
      <w:r w:rsidR="006228DD" w:rsidRPr="00D95E0B">
        <w:rPr>
          <w:rFonts w:ascii="Traditional Arabic" w:hAnsi="Traditional Arabic" w:cs="Traditional Arabic" w:hint="cs"/>
          <w:sz w:val="32"/>
          <w:szCs w:val="32"/>
          <w:rtl/>
        </w:rPr>
        <w:t>و</w:t>
      </w:r>
      <w:r w:rsidR="00A27498">
        <w:rPr>
          <w:rFonts w:ascii="Traditional Arabic" w:hAnsi="Traditional Arabic" w:cs="Traditional Arabic" w:hint="cs"/>
          <w:sz w:val="32"/>
          <w:szCs w:val="32"/>
          <w:rtl/>
        </w:rPr>
        <w:t>ُّ</w:t>
      </w:r>
      <w:r w:rsidR="006228DD" w:rsidRPr="00D95E0B">
        <w:rPr>
          <w:rFonts w:ascii="Traditional Arabic" w:hAnsi="Traditional Arabic" w:cs="Traditional Arabic" w:hint="cs"/>
          <w:sz w:val="32"/>
          <w:szCs w:val="32"/>
          <w:rtl/>
        </w:rPr>
        <w:t xml:space="preserve"> التدي</w:t>
      </w:r>
      <w:r w:rsidR="00A27498">
        <w:rPr>
          <w:rFonts w:ascii="Traditional Arabic" w:hAnsi="Traditional Arabic" w:cs="Traditional Arabic" w:hint="cs"/>
          <w:sz w:val="32"/>
          <w:szCs w:val="32"/>
          <w:rtl/>
        </w:rPr>
        <w:t>ُّ</w:t>
      </w:r>
      <w:r w:rsidR="006228DD" w:rsidRPr="00D95E0B">
        <w:rPr>
          <w:rFonts w:ascii="Traditional Arabic" w:hAnsi="Traditional Arabic" w:cs="Traditional Arabic" w:hint="cs"/>
          <w:sz w:val="32"/>
          <w:szCs w:val="32"/>
          <w:rtl/>
        </w:rPr>
        <w:t>ن بشكل عام</w:t>
      </w:r>
      <w:r w:rsidR="00A27498">
        <w:rPr>
          <w:rFonts w:ascii="Traditional Arabic" w:hAnsi="Traditional Arabic" w:cs="Traditional Arabic" w:hint="cs"/>
          <w:sz w:val="32"/>
          <w:szCs w:val="32"/>
          <w:rtl/>
        </w:rPr>
        <w:t>ٍّ</w:t>
      </w:r>
      <w:r w:rsidR="006228DD" w:rsidRPr="00D95E0B">
        <w:rPr>
          <w:rFonts w:ascii="Traditional Arabic" w:hAnsi="Traditional Arabic" w:cs="Traditional Arabic" w:hint="cs"/>
          <w:sz w:val="32"/>
          <w:szCs w:val="32"/>
          <w:rtl/>
        </w:rPr>
        <w:t xml:space="preserve"> في المجتمعات</w:t>
      </w:r>
      <w:r w:rsidR="003E5561" w:rsidRPr="003E5561">
        <w:rPr>
          <w:rFonts w:ascii="Traditional Arabic" w:hAnsi="Traditional Arabic" w:cs="ATraditional Arabic" w:hint="cs"/>
          <w:sz w:val="32"/>
          <w:szCs w:val="32"/>
          <w:rtl/>
        </w:rPr>
        <w:t xml:space="preserve">، </w:t>
      </w:r>
      <w:r w:rsidR="006228DD" w:rsidRPr="00D95E0B">
        <w:rPr>
          <w:rFonts w:ascii="Traditional Arabic" w:hAnsi="Traditional Arabic" w:cs="Traditional Arabic" w:hint="cs"/>
          <w:sz w:val="32"/>
          <w:szCs w:val="32"/>
          <w:rtl/>
        </w:rPr>
        <w:t>كما ساهمت البرامج في تعزيز هذا التدين وترسيخ قيمه</w:t>
      </w:r>
      <w:r w:rsidR="00A27498">
        <w:rPr>
          <w:rFonts w:ascii="Traditional Arabic" w:hAnsi="Traditional Arabic" w:cs="ATraditional Arabic" w:hint="cs"/>
          <w:sz w:val="32"/>
          <w:szCs w:val="32"/>
          <w:rtl/>
        </w:rPr>
        <w:t>.</w:t>
      </w:r>
    </w:p>
    <w:p w:rsidR="00FC1ED2" w:rsidRPr="00A27498" w:rsidRDefault="001F6929" w:rsidP="00A27498">
      <w:pPr>
        <w:pStyle w:val="ListParagraph"/>
        <w:numPr>
          <w:ilvl w:val="0"/>
          <w:numId w:val="4"/>
        </w:numPr>
        <w:autoSpaceDE w:val="0"/>
        <w:autoSpaceDN w:val="0"/>
        <w:adjustRightInd w:val="0"/>
        <w:spacing w:before="240"/>
        <w:jc w:val="both"/>
        <w:rPr>
          <w:rFonts w:ascii="Traditional Arabic" w:hAnsi="Traditional Arabic" w:cs="Traditional Arabic"/>
          <w:sz w:val="32"/>
          <w:szCs w:val="32"/>
        </w:rPr>
      </w:pPr>
      <w:r w:rsidRPr="00A27498">
        <w:rPr>
          <w:rFonts w:ascii="Traditional Arabic" w:hAnsi="Traditional Arabic" w:cs="Traditional Arabic" w:hint="cs"/>
          <w:sz w:val="32"/>
          <w:szCs w:val="32"/>
          <w:rtl/>
        </w:rPr>
        <w:t>من خلال الاستبيان حول برنامج في رحاب القرآن تبين</w:t>
      </w:r>
      <w:r w:rsidR="006228DD" w:rsidRPr="00A27498">
        <w:rPr>
          <w:rFonts w:ascii="Traditional Arabic" w:hAnsi="Traditional Arabic" w:cs="Traditional Arabic" w:hint="cs"/>
          <w:sz w:val="32"/>
          <w:szCs w:val="32"/>
          <w:rtl/>
        </w:rPr>
        <w:t xml:space="preserve"> الدور الإيجابي</w:t>
      </w:r>
      <w:r w:rsidRPr="00A27498">
        <w:rPr>
          <w:rFonts w:ascii="Traditional Arabic" w:hAnsi="Traditional Arabic" w:cs="Traditional Arabic" w:hint="cs"/>
          <w:sz w:val="32"/>
          <w:szCs w:val="32"/>
          <w:rtl/>
        </w:rPr>
        <w:t xml:space="preserve"> في تعزيز التمسك بالقرآن الكريم وتعل</w:t>
      </w:r>
      <w:r w:rsidR="00A27498">
        <w:rPr>
          <w:rFonts w:ascii="Traditional Arabic" w:hAnsi="Traditional Arabic" w:cs="Traditional Arabic" w:hint="cs"/>
          <w:sz w:val="32"/>
          <w:szCs w:val="32"/>
          <w:rtl/>
        </w:rPr>
        <w:t>ُّ</w:t>
      </w:r>
      <w:r w:rsidRPr="00A27498">
        <w:rPr>
          <w:rFonts w:ascii="Traditional Arabic" w:hAnsi="Traditional Arabic" w:cs="Traditional Arabic" w:hint="cs"/>
          <w:sz w:val="32"/>
          <w:szCs w:val="32"/>
          <w:rtl/>
        </w:rPr>
        <w:t>مه</w:t>
      </w:r>
      <w:r w:rsidR="003E5561" w:rsidRPr="00A27498">
        <w:rPr>
          <w:rFonts w:ascii="Traditional Arabic" w:hAnsi="Traditional Arabic" w:cs="ATraditional Arabic" w:hint="cs"/>
          <w:sz w:val="32"/>
          <w:szCs w:val="32"/>
          <w:rtl/>
        </w:rPr>
        <w:t xml:space="preserve">، </w:t>
      </w:r>
      <w:r w:rsidRPr="00A27498">
        <w:rPr>
          <w:rFonts w:ascii="Traditional Arabic" w:hAnsi="Traditional Arabic" w:cs="Traditional Arabic" w:hint="cs"/>
          <w:sz w:val="32"/>
          <w:szCs w:val="32"/>
          <w:rtl/>
        </w:rPr>
        <w:t>وسعي المجتمع نحو الاهتمام بالقرآن وعلومه من خلال الدفع بأبنائه لحفظ القرآن الكريم</w:t>
      </w:r>
      <w:r w:rsidR="003E5561" w:rsidRPr="00A27498">
        <w:rPr>
          <w:rFonts w:ascii="Traditional Arabic" w:hAnsi="Traditional Arabic" w:cs="ATraditional Arabic" w:hint="cs"/>
          <w:sz w:val="32"/>
          <w:szCs w:val="32"/>
          <w:rtl/>
        </w:rPr>
        <w:t xml:space="preserve">، </w:t>
      </w:r>
      <w:r w:rsidRPr="00A27498">
        <w:rPr>
          <w:rFonts w:ascii="Traditional Arabic" w:hAnsi="Traditional Arabic" w:cs="Traditional Arabic" w:hint="cs"/>
          <w:sz w:val="32"/>
          <w:szCs w:val="32"/>
          <w:rtl/>
        </w:rPr>
        <w:t>وتبني إنشاء الحلقات القرآنية والمساهمة المجتمعية الفاعلة في دعمها</w:t>
      </w:r>
      <w:r w:rsidR="003E5561" w:rsidRPr="00A27498">
        <w:rPr>
          <w:rFonts w:ascii="Traditional Arabic" w:hAnsi="Traditional Arabic" w:cs="ATraditional Arabic" w:hint="cs"/>
          <w:sz w:val="32"/>
          <w:szCs w:val="32"/>
          <w:rtl/>
        </w:rPr>
        <w:t xml:space="preserve">. </w:t>
      </w:r>
    </w:p>
    <w:p w:rsidR="00FC1ED2" w:rsidRPr="00D95E0B" w:rsidRDefault="00FC1ED2" w:rsidP="00B23301">
      <w:pPr>
        <w:tabs>
          <w:tab w:val="left" w:pos="2589"/>
        </w:tabs>
        <w:spacing w:before="240"/>
        <w:ind w:left="360"/>
        <w:jc w:val="both"/>
        <w:rPr>
          <w:rFonts w:ascii="Traditional Arabic" w:hAnsi="Traditional Arabic" w:cs="Traditional Arabic"/>
          <w:b/>
          <w:bCs/>
          <w:sz w:val="32"/>
          <w:szCs w:val="32"/>
          <w:rtl/>
        </w:rPr>
      </w:pPr>
      <w:r w:rsidRPr="00D95E0B">
        <w:rPr>
          <w:rFonts w:ascii="Traditional Arabic" w:hAnsi="Traditional Arabic" w:cs="Traditional Arabic" w:hint="cs"/>
          <w:b/>
          <w:bCs/>
          <w:sz w:val="32"/>
          <w:szCs w:val="32"/>
          <w:rtl/>
        </w:rPr>
        <w:t>ثاني</w:t>
      </w:r>
      <w:r w:rsidR="007F1AEB">
        <w:rPr>
          <w:rFonts w:ascii="Traditional Arabic" w:hAnsi="Traditional Arabic" w:cs="Traditional Arabic" w:hint="cs"/>
          <w:b/>
          <w:bCs/>
          <w:sz w:val="32"/>
          <w:szCs w:val="32"/>
          <w:rtl/>
        </w:rPr>
        <w:t>ً</w:t>
      </w:r>
      <w:r w:rsidRPr="00D95E0B">
        <w:rPr>
          <w:rFonts w:ascii="Traditional Arabic" w:hAnsi="Traditional Arabic" w:cs="Traditional Arabic" w:hint="cs"/>
          <w:b/>
          <w:bCs/>
          <w:sz w:val="32"/>
          <w:szCs w:val="32"/>
          <w:rtl/>
        </w:rPr>
        <w:t>ا</w:t>
      </w:r>
      <w:r w:rsidR="003E5561" w:rsidRPr="003E5561">
        <w:rPr>
          <w:rFonts w:ascii="Traditional Arabic" w:hAnsi="Traditional Arabic" w:cs="ATraditional Arabic" w:hint="cs"/>
          <w:b/>
          <w:bCs/>
          <w:sz w:val="32"/>
          <w:szCs w:val="32"/>
          <w:rtl/>
        </w:rPr>
        <w:t xml:space="preserve">: </w:t>
      </w:r>
      <w:r w:rsidRPr="00D95E0B">
        <w:rPr>
          <w:rFonts w:ascii="Traditional Arabic" w:hAnsi="Traditional Arabic" w:cs="Traditional Arabic" w:hint="cs"/>
          <w:b/>
          <w:bCs/>
          <w:sz w:val="32"/>
          <w:szCs w:val="32"/>
          <w:rtl/>
        </w:rPr>
        <w:t>التوصيات</w:t>
      </w:r>
      <w:r w:rsidR="003E5561" w:rsidRPr="003E5561">
        <w:rPr>
          <w:rFonts w:ascii="Traditional Arabic" w:hAnsi="Traditional Arabic" w:cs="ATraditional Arabic" w:hint="cs"/>
          <w:b/>
          <w:bCs/>
          <w:sz w:val="32"/>
          <w:szCs w:val="32"/>
          <w:rtl/>
        </w:rPr>
        <w:t xml:space="preserve">: </w:t>
      </w:r>
    </w:p>
    <w:p w:rsidR="00FC1ED2" w:rsidRPr="00D95E0B" w:rsidRDefault="00FC1ED2" w:rsidP="00B23301">
      <w:pPr>
        <w:tabs>
          <w:tab w:val="left" w:pos="2589"/>
        </w:tabs>
        <w:spacing w:before="240"/>
        <w:ind w:left="1080"/>
        <w:contextualSpacing/>
        <w:jc w:val="both"/>
        <w:rPr>
          <w:rFonts w:ascii="Traditional Arabic" w:hAnsi="Traditional Arabic" w:cs="Traditional Arabic"/>
          <w:sz w:val="32"/>
          <w:szCs w:val="32"/>
          <w:rtl/>
        </w:rPr>
      </w:pPr>
      <w:r w:rsidRPr="00D95E0B">
        <w:rPr>
          <w:rFonts w:ascii="Traditional Arabic" w:hAnsi="Traditional Arabic" w:cs="Traditional Arabic" w:hint="cs"/>
          <w:sz w:val="32"/>
          <w:szCs w:val="32"/>
          <w:rtl/>
        </w:rPr>
        <w:t xml:space="preserve">في ضوء مضامين البحث ونتائجه يوصي الباحث </w:t>
      </w:r>
      <w:r w:rsidR="00FC0E67">
        <w:rPr>
          <w:rFonts w:ascii="Traditional Arabic" w:hAnsi="Traditional Arabic" w:cs="Traditional Arabic" w:hint="cs"/>
          <w:sz w:val="32"/>
          <w:szCs w:val="32"/>
          <w:rtl/>
        </w:rPr>
        <w:t>بالآتي</w:t>
      </w:r>
      <w:r w:rsidR="003E5561" w:rsidRPr="003E5561">
        <w:rPr>
          <w:rFonts w:ascii="Traditional Arabic" w:hAnsi="Traditional Arabic" w:cs="ATraditional Arabic" w:hint="cs"/>
          <w:sz w:val="32"/>
          <w:szCs w:val="32"/>
          <w:rtl/>
        </w:rPr>
        <w:t xml:space="preserve">: </w:t>
      </w:r>
    </w:p>
    <w:p w:rsidR="00710160" w:rsidRPr="00D95E0B" w:rsidRDefault="00710160" w:rsidP="00B23301">
      <w:pPr>
        <w:pStyle w:val="ListParagraph"/>
        <w:numPr>
          <w:ilvl w:val="0"/>
          <w:numId w:val="7"/>
        </w:numPr>
        <w:spacing w:before="240"/>
        <w:jc w:val="both"/>
        <w:rPr>
          <w:rFonts w:ascii="Traditional Arabic" w:hAnsi="Traditional Arabic" w:cs="Traditional Arabic"/>
          <w:sz w:val="32"/>
          <w:szCs w:val="32"/>
        </w:rPr>
      </w:pPr>
      <w:r w:rsidRPr="00D95E0B">
        <w:rPr>
          <w:rFonts w:ascii="Traditional Arabic" w:hAnsi="Traditional Arabic" w:cs="Traditional Arabic" w:hint="cs"/>
          <w:sz w:val="32"/>
          <w:szCs w:val="32"/>
          <w:rtl/>
        </w:rPr>
        <w:t>التركيز</w:t>
      </w:r>
      <w:r w:rsidR="00FC1ED2" w:rsidRPr="00D95E0B">
        <w:rPr>
          <w:rFonts w:ascii="Traditional Arabic" w:hAnsi="Traditional Arabic" w:cs="Traditional Arabic" w:hint="cs"/>
          <w:sz w:val="32"/>
          <w:szCs w:val="32"/>
          <w:rtl/>
        </w:rPr>
        <w:t xml:space="preserve"> في إعداد البرامج القرآنية على برامج الأطفال</w:t>
      </w:r>
      <w:r w:rsidR="003E5561" w:rsidRPr="003E5561">
        <w:rPr>
          <w:rFonts w:ascii="Traditional Arabic" w:hAnsi="Traditional Arabic" w:cs="ATraditional Arabic" w:hint="cs"/>
          <w:sz w:val="32"/>
          <w:szCs w:val="32"/>
          <w:rtl/>
        </w:rPr>
        <w:t xml:space="preserve">، </w:t>
      </w:r>
      <w:r w:rsidR="00FC1ED2" w:rsidRPr="00D95E0B">
        <w:rPr>
          <w:rFonts w:ascii="Traditional Arabic" w:hAnsi="Traditional Arabic" w:cs="Traditional Arabic" w:hint="cs"/>
          <w:sz w:val="32"/>
          <w:szCs w:val="32"/>
          <w:rtl/>
        </w:rPr>
        <w:t>وخاصة برامج الرسوم المتحركة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لأن</w:t>
      </w:r>
      <w:r w:rsidR="007F1AEB">
        <w:rPr>
          <w:rFonts w:ascii="Traditional Arabic" w:hAnsi="Traditional Arabic" w:cs="Traditional Arabic" w:hint="cs"/>
          <w:sz w:val="32"/>
          <w:szCs w:val="32"/>
          <w:rtl/>
        </w:rPr>
        <w:t>َّ</w:t>
      </w:r>
      <w:r w:rsidRPr="00D95E0B">
        <w:rPr>
          <w:rFonts w:ascii="Traditional Arabic" w:hAnsi="Traditional Arabic" w:cs="Traditional Arabic" w:hint="cs"/>
          <w:sz w:val="32"/>
          <w:szCs w:val="32"/>
          <w:rtl/>
        </w:rPr>
        <w:t>ها أكثر برامج الأطفال شيوع</w:t>
      </w:r>
      <w:r w:rsidR="007F1AEB">
        <w:rPr>
          <w:rFonts w:ascii="Traditional Arabic" w:hAnsi="Traditional Arabic" w:cs="Traditional Arabic" w:hint="cs"/>
          <w:sz w:val="32"/>
          <w:szCs w:val="32"/>
          <w:rtl/>
        </w:rPr>
        <w:t>ً</w:t>
      </w:r>
      <w:r w:rsidRPr="00D95E0B">
        <w:rPr>
          <w:rFonts w:ascii="Traditional Arabic" w:hAnsi="Traditional Arabic" w:cs="Traditional Arabic" w:hint="cs"/>
          <w:sz w:val="32"/>
          <w:szCs w:val="32"/>
          <w:rtl/>
        </w:rPr>
        <w:t>ا وأقل</w:t>
      </w:r>
      <w:r w:rsidR="007F1AEB">
        <w:rPr>
          <w:rFonts w:ascii="Traditional Arabic" w:hAnsi="Traditional Arabic" w:cs="Traditional Arabic" w:hint="cs"/>
          <w:sz w:val="32"/>
          <w:szCs w:val="32"/>
          <w:rtl/>
        </w:rPr>
        <w:t>ّ</w:t>
      </w:r>
      <w:r w:rsidRPr="00D95E0B">
        <w:rPr>
          <w:rFonts w:ascii="Traditional Arabic" w:hAnsi="Traditional Arabic" w:cs="Traditional Arabic" w:hint="cs"/>
          <w:sz w:val="32"/>
          <w:szCs w:val="32"/>
          <w:rtl/>
        </w:rPr>
        <w:t>ها تكلفة وأيسرها إعداد</w:t>
      </w:r>
      <w:r w:rsidR="007F1AEB">
        <w:rPr>
          <w:rFonts w:ascii="Traditional Arabic" w:hAnsi="Traditional Arabic" w:cs="Traditional Arabic" w:hint="cs"/>
          <w:sz w:val="32"/>
          <w:szCs w:val="32"/>
          <w:rtl/>
        </w:rPr>
        <w:t>ً</w:t>
      </w:r>
      <w:r w:rsidRPr="00D95E0B">
        <w:rPr>
          <w:rFonts w:ascii="Traditional Arabic" w:hAnsi="Traditional Arabic" w:cs="Traditional Arabic" w:hint="cs"/>
          <w:sz w:val="32"/>
          <w:szCs w:val="32"/>
          <w:rtl/>
        </w:rPr>
        <w:t>ا وإخراج</w:t>
      </w:r>
      <w:r w:rsidR="007F1AEB">
        <w:rPr>
          <w:rFonts w:ascii="Traditional Arabic" w:hAnsi="Traditional Arabic" w:cs="Traditional Arabic" w:hint="cs"/>
          <w:sz w:val="32"/>
          <w:szCs w:val="32"/>
          <w:rtl/>
        </w:rPr>
        <w:t>ً</w:t>
      </w:r>
      <w:r w:rsidRPr="00D95E0B">
        <w:rPr>
          <w:rFonts w:ascii="Traditional Arabic" w:hAnsi="Traditional Arabic" w:cs="Traditional Arabic" w:hint="cs"/>
          <w:sz w:val="32"/>
          <w:szCs w:val="32"/>
          <w:rtl/>
        </w:rPr>
        <w:t>ا خاصة مع وجود البرامج الحاسوبية</w:t>
      </w:r>
      <w:r w:rsidR="003E5561" w:rsidRPr="003E5561">
        <w:rPr>
          <w:rFonts w:ascii="Traditional Arabic" w:hAnsi="Traditional Arabic" w:cs="ATraditional Arabic" w:hint="cs"/>
          <w:sz w:val="32"/>
          <w:szCs w:val="32"/>
          <w:rtl/>
        </w:rPr>
        <w:t xml:space="preserve">. </w:t>
      </w:r>
    </w:p>
    <w:p w:rsidR="00130FF4" w:rsidRPr="00D95E0B" w:rsidRDefault="003E5561" w:rsidP="00B23301">
      <w:pPr>
        <w:pStyle w:val="ListParagraph"/>
        <w:numPr>
          <w:ilvl w:val="0"/>
          <w:numId w:val="7"/>
        </w:numPr>
        <w:spacing w:before="240"/>
        <w:jc w:val="both"/>
        <w:rPr>
          <w:rFonts w:ascii="Traditional Arabic" w:hAnsi="Traditional Arabic" w:cs="Traditional Arabic"/>
          <w:sz w:val="32"/>
          <w:szCs w:val="32"/>
        </w:rPr>
      </w:pPr>
      <w:r w:rsidRPr="003E5561">
        <w:rPr>
          <w:rFonts w:ascii="Traditional Arabic" w:eastAsia="Times New Roman" w:hAnsi="Traditional Arabic" w:cs="ATraditional Arabic" w:hint="cs"/>
          <w:sz w:val="32"/>
          <w:szCs w:val="32"/>
          <w:rtl/>
        </w:rPr>
        <w:t xml:space="preserve"> </w:t>
      </w:r>
      <w:r w:rsidR="007F1AEB">
        <w:rPr>
          <w:rFonts w:ascii="Traditional Arabic" w:hAnsi="Traditional Arabic" w:cs="Traditional Arabic" w:hint="cs"/>
          <w:sz w:val="32"/>
          <w:szCs w:val="32"/>
          <w:rtl/>
        </w:rPr>
        <w:t>تأهيل الكوادر الإعلامية في القنوات الفضائية الإ</w:t>
      </w:r>
      <w:r w:rsidR="006228DD" w:rsidRPr="00D95E0B">
        <w:rPr>
          <w:rFonts w:ascii="Traditional Arabic" w:hAnsi="Traditional Arabic" w:cs="Traditional Arabic" w:hint="cs"/>
          <w:sz w:val="32"/>
          <w:szCs w:val="32"/>
          <w:rtl/>
        </w:rPr>
        <w:t>سلامية أو البرامج القرآنية والدينية</w:t>
      </w:r>
      <w:r w:rsidRPr="003E5561">
        <w:rPr>
          <w:rFonts w:ascii="Traditional Arabic" w:hAnsi="Traditional Arabic" w:cs="ATraditional Arabic" w:hint="cs"/>
          <w:sz w:val="32"/>
          <w:szCs w:val="32"/>
          <w:rtl/>
        </w:rPr>
        <w:t xml:space="preserve">، </w:t>
      </w:r>
      <w:r w:rsidR="006228DD" w:rsidRPr="00D95E0B">
        <w:rPr>
          <w:rFonts w:ascii="Traditional Arabic" w:hAnsi="Traditional Arabic" w:cs="Traditional Arabic" w:hint="cs"/>
          <w:sz w:val="32"/>
          <w:szCs w:val="32"/>
          <w:rtl/>
        </w:rPr>
        <w:t>بما يمكنها من فهم حاجة المسلم المتجددة</w:t>
      </w:r>
      <w:r w:rsidRPr="003E5561">
        <w:rPr>
          <w:rFonts w:ascii="Traditional Arabic" w:hAnsi="Traditional Arabic" w:cs="ATraditional Arabic" w:hint="cs"/>
          <w:sz w:val="32"/>
          <w:szCs w:val="32"/>
          <w:rtl/>
        </w:rPr>
        <w:t xml:space="preserve">، </w:t>
      </w:r>
      <w:r w:rsidR="006228DD" w:rsidRPr="00D95E0B">
        <w:rPr>
          <w:rFonts w:ascii="Traditional Arabic" w:hAnsi="Traditional Arabic" w:cs="Traditional Arabic" w:hint="cs"/>
          <w:sz w:val="32"/>
          <w:szCs w:val="32"/>
          <w:rtl/>
        </w:rPr>
        <w:t>ومواجهة المنافسة القوية لعروض البرامج المختلفة</w:t>
      </w:r>
      <w:r w:rsidRPr="003E5561">
        <w:rPr>
          <w:rFonts w:ascii="Traditional Arabic" w:hAnsi="Traditional Arabic" w:cs="ATraditional Arabic" w:hint="cs"/>
          <w:sz w:val="32"/>
          <w:szCs w:val="32"/>
          <w:rtl/>
        </w:rPr>
        <w:t xml:space="preserve">، </w:t>
      </w:r>
      <w:r w:rsidR="007F1AEB">
        <w:rPr>
          <w:rFonts w:ascii="Traditional Arabic" w:hAnsi="Traditional Arabic" w:cs="Traditional Arabic" w:hint="cs"/>
          <w:sz w:val="32"/>
          <w:szCs w:val="32"/>
          <w:rtl/>
        </w:rPr>
        <w:t>بالإضافة إلى القدرة على</w:t>
      </w:r>
      <w:r w:rsidR="006228DD" w:rsidRPr="00D95E0B">
        <w:rPr>
          <w:rFonts w:ascii="Traditional Arabic" w:hAnsi="Traditional Arabic" w:cs="Traditional Arabic" w:hint="cs"/>
          <w:sz w:val="32"/>
          <w:szCs w:val="32"/>
          <w:rtl/>
        </w:rPr>
        <w:t xml:space="preserve"> مواجهة التحديات لتشويه الإسلام والإساءة إليه</w:t>
      </w:r>
      <w:r w:rsidRPr="003E5561">
        <w:rPr>
          <w:rFonts w:ascii="Traditional Arabic" w:hAnsi="Traditional Arabic" w:cs="ATraditional Arabic" w:hint="cs"/>
          <w:sz w:val="32"/>
          <w:szCs w:val="32"/>
          <w:rtl/>
        </w:rPr>
        <w:t xml:space="preserve">. </w:t>
      </w:r>
    </w:p>
    <w:p w:rsidR="00FC1ED2" w:rsidRPr="00D95E0B" w:rsidRDefault="003E5561" w:rsidP="00B23301">
      <w:pPr>
        <w:pStyle w:val="ListParagraph"/>
        <w:numPr>
          <w:ilvl w:val="0"/>
          <w:numId w:val="7"/>
        </w:numPr>
        <w:autoSpaceDE w:val="0"/>
        <w:autoSpaceDN w:val="0"/>
        <w:adjustRightInd w:val="0"/>
        <w:spacing w:before="240"/>
        <w:jc w:val="both"/>
        <w:rPr>
          <w:rFonts w:ascii="Traditional Arabic" w:eastAsia="Times New Roman" w:hAnsi="Traditional Arabic" w:cs="Traditional Arabic"/>
          <w:sz w:val="32"/>
          <w:szCs w:val="32"/>
        </w:rPr>
      </w:pPr>
      <w:r w:rsidRPr="003E5561">
        <w:rPr>
          <w:rFonts w:ascii="Traditional Arabic" w:eastAsia="Times New Roman" w:hAnsi="Traditional Arabic" w:cs="ATraditional Arabic" w:hint="cs"/>
          <w:sz w:val="32"/>
          <w:szCs w:val="32"/>
          <w:rtl/>
        </w:rPr>
        <w:t xml:space="preserve"> </w:t>
      </w:r>
      <w:r w:rsidR="00FC1ED2" w:rsidRPr="00D95E0B">
        <w:rPr>
          <w:rFonts w:ascii="Traditional Arabic" w:eastAsia="Times New Roman" w:hAnsi="Traditional Arabic" w:cs="Traditional Arabic" w:hint="cs"/>
          <w:sz w:val="32"/>
          <w:szCs w:val="32"/>
          <w:rtl/>
        </w:rPr>
        <w:t>نوصي القائمين على إعداد البرامج القرآنية</w:t>
      </w:r>
      <w:r w:rsidRPr="003E5561">
        <w:rPr>
          <w:rFonts w:ascii="Traditional Arabic" w:eastAsia="Times New Roman" w:hAnsi="Traditional Arabic" w:cs="ATraditional Arabic" w:hint="cs"/>
          <w:sz w:val="32"/>
          <w:szCs w:val="32"/>
          <w:rtl/>
        </w:rPr>
        <w:t xml:space="preserve">، </w:t>
      </w:r>
      <w:r w:rsidR="00FC1ED2" w:rsidRPr="00D95E0B">
        <w:rPr>
          <w:rFonts w:ascii="Traditional Arabic" w:eastAsia="Times New Roman" w:hAnsi="Traditional Arabic" w:cs="Traditional Arabic" w:hint="cs"/>
          <w:sz w:val="32"/>
          <w:szCs w:val="32"/>
          <w:rtl/>
        </w:rPr>
        <w:t>بالسعي لابتكار برامج جديدة تشكل ذهنية المشاهد</w:t>
      </w:r>
      <w:r w:rsidRPr="003E5561">
        <w:rPr>
          <w:rFonts w:ascii="Traditional Arabic" w:eastAsia="Times New Roman" w:hAnsi="Traditional Arabic" w:cs="ATraditional Arabic" w:hint="cs"/>
          <w:sz w:val="32"/>
          <w:szCs w:val="32"/>
          <w:rtl/>
        </w:rPr>
        <w:t xml:space="preserve">، </w:t>
      </w:r>
      <w:r w:rsidR="00FC1ED2" w:rsidRPr="00D95E0B">
        <w:rPr>
          <w:rFonts w:ascii="Traditional Arabic" w:eastAsia="Times New Roman" w:hAnsi="Traditional Arabic" w:cs="Traditional Arabic" w:hint="cs"/>
          <w:sz w:val="32"/>
          <w:szCs w:val="32"/>
          <w:rtl/>
        </w:rPr>
        <w:t>وتنافس غيرها</w:t>
      </w:r>
      <w:r w:rsidRPr="003E5561">
        <w:rPr>
          <w:rFonts w:ascii="Traditional Arabic" w:eastAsia="Times New Roman" w:hAnsi="Traditional Arabic" w:cs="ATraditional Arabic" w:hint="cs"/>
          <w:sz w:val="32"/>
          <w:szCs w:val="32"/>
          <w:rtl/>
        </w:rPr>
        <w:t xml:space="preserve">، </w:t>
      </w:r>
      <w:r w:rsidR="00FC1ED2" w:rsidRPr="00D95E0B">
        <w:rPr>
          <w:rFonts w:ascii="Traditional Arabic" w:eastAsia="Times New Roman" w:hAnsi="Traditional Arabic" w:cs="Traditional Arabic" w:hint="cs"/>
          <w:sz w:val="32"/>
          <w:szCs w:val="32"/>
          <w:rtl/>
        </w:rPr>
        <w:t>والاستفادة القصوى من تكن</w:t>
      </w:r>
      <w:r w:rsidR="007F1AEB">
        <w:rPr>
          <w:rFonts w:ascii="Traditional Arabic" w:eastAsia="Times New Roman" w:hAnsi="Traditional Arabic" w:cs="Traditional Arabic" w:hint="cs"/>
          <w:sz w:val="32"/>
          <w:szCs w:val="32"/>
          <w:rtl/>
        </w:rPr>
        <w:t>و</w:t>
      </w:r>
      <w:r w:rsidR="00FC1ED2" w:rsidRPr="00D95E0B">
        <w:rPr>
          <w:rFonts w:ascii="Traditional Arabic" w:eastAsia="Times New Roman" w:hAnsi="Traditional Arabic" w:cs="Traditional Arabic" w:hint="cs"/>
          <w:sz w:val="32"/>
          <w:szCs w:val="32"/>
          <w:rtl/>
        </w:rPr>
        <w:t>لوجيا العصر</w:t>
      </w:r>
      <w:r w:rsidRPr="003E5561">
        <w:rPr>
          <w:rFonts w:ascii="Traditional Arabic" w:eastAsia="Times New Roman" w:hAnsi="Traditional Arabic" w:cs="ATraditional Arabic" w:hint="cs"/>
          <w:sz w:val="32"/>
          <w:szCs w:val="32"/>
          <w:rtl/>
        </w:rPr>
        <w:t xml:space="preserve">، </w:t>
      </w:r>
      <w:r w:rsidR="000205B9" w:rsidRPr="00D95E0B">
        <w:rPr>
          <w:rFonts w:ascii="Traditional Arabic" w:eastAsia="Times New Roman" w:hAnsi="Traditional Arabic" w:cs="Traditional Arabic" w:hint="cs"/>
          <w:sz w:val="32"/>
          <w:szCs w:val="32"/>
          <w:rtl/>
        </w:rPr>
        <w:t>خصوص</w:t>
      </w:r>
      <w:r w:rsidR="007F1AEB">
        <w:rPr>
          <w:rFonts w:ascii="Traditional Arabic" w:eastAsia="Times New Roman" w:hAnsi="Traditional Arabic" w:cs="Traditional Arabic" w:hint="cs"/>
          <w:sz w:val="32"/>
          <w:szCs w:val="32"/>
          <w:rtl/>
        </w:rPr>
        <w:t>ًا بأن المتاح الآ</w:t>
      </w:r>
      <w:r w:rsidR="000205B9" w:rsidRPr="00D95E0B">
        <w:rPr>
          <w:rFonts w:ascii="Traditional Arabic" w:eastAsia="Times New Roman" w:hAnsi="Traditional Arabic" w:cs="Traditional Arabic" w:hint="cs"/>
          <w:sz w:val="32"/>
          <w:szCs w:val="32"/>
          <w:rtl/>
        </w:rPr>
        <w:t>خر موجود وبقوة</w:t>
      </w:r>
      <w:r w:rsidRPr="003E5561">
        <w:rPr>
          <w:rFonts w:ascii="Traditional Arabic" w:eastAsia="Times New Roman" w:hAnsi="Traditional Arabic" w:cs="ATraditional Arabic" w:hint="cs"/>
          <w:sz w:val="32"/>
          <w:szCs w:val="32"/>
          <w:rtl/>
        </w:rPr>
        <w:t xml:space="preserve">، </w:t>
      </w:r>
      <w:r w:rsidR="000205B9" w:rsidRPr="00D95E0B">
        <w:rPr>
          <w:rFonts w:ascii="Traditional Arabic" w:eastAsia="Times New Roman" w:hAnsi="Traditional Arabic" w:cs="Traditional Arabic" w:hint="cs"/>
          <w:sz w:val="32"/>
          <w:szCs w:val="32"/>
          <w:rtl/>
        </w:rPr>
        <w:t>فإما تكون البرامج القرآنية</w:t>
      </w:r>
      <w:r w:rsidR="00DE4FA1" w:rsidRPr="00D95E0B">
        <w:rPr>
          <w:rFonts w:ascii="Traditional Arabic" w:eastAsia="Times New Roman" w:hAnsi="Traditional Arabic" w:cs="Traditional Arabic" w:hint="cs"/>
          <w:sz w:val="32"/>
          <w:szCs w:val="32"/>
          <w:rtl/>
        </w:rPr>
        <w:t xml:space="preserve"> مؤثرة لها مردود إيجابي</w:t>
      </w:r>
      <w:r w:rsidR="007F1AEB">
        <w:rPr>
          <w:rFonts w:ascii="Traditional Arabic" w:eastAsia="Times New Roman" w:hAnsi="Traditional Arabic" w:cs="Traditional Arabic" w:hint="cs"/>
          <w:sz w:val="32"/>
          <w:szCs w:val="32"/>
          <w:rtl/>
        </w:rPr>
        <w:t>،</w:t>
      </w:r>
      <w:r w:rsidRPr="003E5561">
        <w:rPr>
          <w:rFonts w:ascii="Traditional Arabic" w:eastAsia="Times New Roman" w:hAnsi="Traditional Arabic" w:cs="ATraditional Arabic" w:hint="cs"/>
          <w:sz w:val="32"/>
          <w:szCs w:val="32"/>
          <w:rtl/>
        </w:rPr>
        <w:t xml:space="preserve"> </w:t>
      </w:r>
      <w:r w:rsidR="000205B9" w:rsidRPr="00D95E0B">
        <w:rPr>
          <w:rFonts w:ascii="Traditional Arabic" w:eastAsia="Times New Roman" w:hAnsi="Traditional Arabic" w:cs="Traditional Arabic" w:hint="cs"/>
          <w:sz w:val="32"/>
          <w:szCs w:val="32"/>
          <w:rtl/>
        </w:rPr>
        <w:t xml:space="preserve">وإلا </w:t>
      </w:r>
      <w:r w:rsidR="00DE4FA1" w:rsidRPr="00D95E0B">
        <w:rPr>
          <w:rFonts w:ascii="Traditional Arabic" w:eastAsia="Times New Roman" w:hAnsi="Traditional Arabic" w:cs="Traditional Arabic" w:hint="cs"/>
          <w:sz w:val="32"/>
          <w:szCs w:val="32"/>
          <w:rtl/>
        </w:rPr>
        <w:t>ستكون ممل</w:t>
      </w:r>
      <w:r w:rsidR="007F1AEB">
        <w:rPr>
          <w:rFonts w:ascii="Traditional Arabic" w:eastAsia="Times New Roman" w:hAnsi="Traditional Arabic" w:cs="Traditional Arabic" w:hint="cs"/>
          <w:sz w:val="32"/>
          <w:szCs w:val="32"/>
          <w:rtl/>
        </w:rPr>
        <w:t>َّ</w:t>
      </w:r>
      <w:r w:rsidR="00DE4FA1" w:rsidRPr="00D95E0B">
        <w:rPr>
          <w:rFonts w:ascii="Traditional Arabic" w:eastAsia="Times New Roman" w:hAnsi="Traditional Arabic" w:cs="Traditional Arabic" w:hint="cs"/>
          <w:sz w:val="32"/>
          <w:szCs w:val="32"/>
          <w:rtl/>
        </w:rPr>
        <w:t>ة منف</w:t>
      </w:r>
      <w:r w:rsidR="007F1AEB">
        <w:rPr>
          <w:rFonts w:ascii="Traditional Arabic" w:eastAsia="Times New Roman" w:hAnsi="Traditional Arabic" w:cs="Traditional Arabic" w:hint="cs"/>
          <w:sz w:val="32"/>
          <w:szCs w:val="32"/>
          <w:rtl/>
        </w:rPr>
        <w:t>ِّ</w:t>
      </w:r>
      <w:r w:rsidR="00DE4FA1" w:rsidRPr="00D95E0B">
        <w:rPr>
          <w:rFonts w:ascii="Traditional Arabic" w:eastAsia="Times New Roman" w:hAnsi="Traditional Arabic" w:cs="Traditional Arabic" w:hint="cs"/>
          <w:sz w:val="32"/>
          <w:szCs w:val="32"/>
          <w:rtl/>
        </w:rPr>
        <w:t>رة</w:t>
      </w:r>
      <w:r w:rsidRPr="003E5561">
        <w:rPr>
          <w:rFonts w:ascii="Traditional Arabic" w:eastAsia="Times New Roman" w:hAnsi="Traditional Arabic" w:cs="ATraditional Arabic" w:hint="cs"/>
          <w:sz w:val="32"/>
          <w:szCs w:val="32"/>
          <w:rtl/>
        </w:rPr>
        <w:t xml:space="preserve">. </w:t>
      </w:r>
    </w:p>
    <w:p w:rsidR="00E275C9" w:rsidRPr="00D95E0B" w:rsidRDefault="003E5561" w:rsidP="00B23301">
      <w:pPr>
        <w:pStyle w:val="ListParagraph"/>
        <w:numPr>
          <w:ilvl w:val="0"/>
          <w:numId w:val="7"/>
        </w:numPr>
        <w:autoSpaceDE w:val="0"/>
        <w:autoSpaceDN w:val="0"/>
        <w:adjustRightInd w:val="0"/>
        <w:spacing w:before="240"/>
        <w:jc w:val="both"/>
        <w:rPr>
          <w:rFonts w:ascii="Traditional Arabic" w:hAnsi="Traditional Arabic" w:cs="Traditional Arabic"/>
          <w:sz w:val="32"/>
          <w:szCs w:val="32"/>
        </w:rPr>
      </w:pPr>
      <w:r w:rsidRPr="003E5561">
        <w:rPr>
          <w:rFonts w:ascii="Traditional Arabic" w:eastAsia="Times New Roman" w:hAnsi="Traditional Arabic" w:cs="ATraditional Arabic" w:hint="cs"/>
          <w:sz w:val="32"/>
          <w:szCs w:val="32"/>
          <w:rtl/>
        </w:rPr>
        <w:t xml:space="preserve"> </w:t>
      </w:r>
      <w:r w:rsidR="00E275C9" w:rsidRPr="00D95E0B">
        <w:rPr>
          <w:rFonts w:ascii="Traditional Arabic" w:hAnsi="Traditional Arabic" w:cs="Traditional Arabic" w:hint="cs"/>
          <w:sz w:val="32"/>
          <w:szCs w:val="32"/>
          <w:rtl/>
        </w:rPr>
        <w:t>تأتي</w:t>
      </w:r>
      <w:r w:rsidR="00E275C9" w:rsidRPr="00D95E0B">
        <w:rPr>
          <w:rFonts w:ascii="Traditional Arabic" w:hAnsi="Traditional Arabic" w:cs="Traditional Arabic" w:hint="cs"/>
          <w:sz w:val="32"/>
          <w:szCs w:val="32"/>
        </w:rPr>
        <w:t xml:space="preserve"> </w:t>
      </w:r>
      <w:r w:rsidR="00E275C9" w:rsidRPr="00D95E0B">
        <w:rPr>
          <w:rFonts w:ascii="Traditional Arabic" w:hAnsi="Traditional Arabic" w:cs="Traditional Arabic" w:hint="cs"/>
          <w:sz w:val="32"/>
          <w:szCs w:val="32"/>
          <w:rtl/>
        </w:rPr>
        <w:t>البرامج</w:t>
      </w:r>
      <w:r w:rsidR="000205B9" w:rsidRPr="00D95E0B">
        <w:rPr>
          <w:rFonts w:ascii="Traditional Arabic" w:hAnsi="Traditional Arabic" w:cs="Traditional Arabic" w:hint="cs"/>
          <w:sz w:val="32"/>
          <w:szCs w:val="32"/>
        </w:rPr>
        <w:t xml:space="preserve"> </w:t>
      </w:r>
      <w:r w:rsidR="000205B9" w:rsidRPr="00D95E0B">
        <w:rPr>
          <w:rFonts w:ascii="Traditional Arabic" w:hAnsi="Traditional Arabic" w:cs="Traditional Arabic" w:hint="cs"/>
          <w:sz w:val="32"/>
          <w:szCs w:val="32"/>
          <w:rtl/>
        </w:rPr>
        <w:t>القرآنية و</w:t>
      </w:r>
      <w:r w:rsidR="00E275C9" w:rsidRPr="00D95E0B">
        <w:rPr>
          <w:rFonts w:ascii="Traditional Arabic" w:hAnsi="Traditional Arabic" w:cs="Traditional Arabic" w:hint="cs"/>
          <w:sz w:val="32"/>
          <w:szCs w:val="32"/>
          <w:rtl/>
        </w:rPr>
        <w:t>الدينية</w:t>
      </w:r>
      <w:r w:rsidR="00E275C9" w:rsidRPr="00D95E0B">
        <w:rPr>
          <w:rFonts w:ascii="Traditional Arabic" w:hAnsi="Traditional Arabic" w:cs="Traditional Arabic" w:hint="cs"/>
          <w:sz w:val="32"/>
          <w:szCs w:val="32"/>
        </w:rPr>
        <w:t xml:space="preserve"> </w:t>
      </w:r>
      <w:r w:rsidR="00E275C9" w:rsidRPr="00D95E0B">
        <w:rPr>
          <w:rFonts w:ascii="Traditional Arabic" w:hAnsi="Traditional Arabic" w:cs="Traditional Arabic" w:hint="cs"/>
          <w:sz w:val="32"/>
          <w:szCs w:val="32"/>
          <w:rtl/>
        </w:rPr>
        <w:t>وبرامج</w:t>
      </w:r>
      <w:r w:rsidR="00E275C9" w:rsidRPr="00D95E0B">
        <w:rPr>
          <w:rFonts w:ascii="Traditional Arabic" w:hAnsi="Traditional Arabic" w:cs="Traditional Arabic" w:hint="cs"/>
          <w:sz w:val="32"/>
          <w:szCs w:val="32"/>
        </w:rPr>
        <w:t xml:space="preserve"> </w:t>
      </w:r>
      <w:r w:rsidR="00E275C9" w:rsidRPr="00D95E0B">
        <w:rPr>
          <w:rFonts w:ascii="Traditional Arabic" w:hAnsi="Traditional Arabic" w:cs="Traditional Arabic" w:hint="cs"/>
          <w:sz w:val="32"/>
          <w:szCs w:val="32"/>
          <w:rtl/>
        </w:rPr>
        <w:t>الإفتاء</w:t>
      </w:r>
      <w:r w:rsidR="00E275C9" w:rsidRPr="00D95E0B">
        <w:rPr>
          <w:rFonts w:ascii="Traditional Arabic" w:hAnsi="Traditional Arabic" w:cs="Traditional Arabic" w:hint="cs"/>
          <w:sz w:val="32"/>
          <w:szCs w:val="32"/>
        </w:rPr>
        <w:t xml:space="preserve"> </w:t>
      </w:r>
      <w:r w:rsidR="007F1AEB">
        <w:rPr>
          <w:rFonts w:ascii="Traditional Arabic" w:hAnsi="Traditional Arabic" w:cs="Traditional Arabic" w:hint="cs"/>
          <w:sz w:val="32"/>
          <w:szCs w:val="32"/>
          <w:rtl/>
        </w:rPr>
        <w:t>الشرعي</w:t>
      </w:r>
      <w:r w:rsidR="000205B9" w:rsidRPr="00D95E0B">
        <w:rPr>
          <w:rFonts w:ascii="Traditional Arabic" w:hAnsi="Traditional Arabic" w:cs="Traditional Arabic" w:hint="cs"/>
          <w:sz w:val="32"/>
          <w:szCs w:val="32"/>
        </w:rPr>
        <w:t xml:space="preserve"> </w:t>
      </w:r>
      <w:r w:rsidR="00E275C9" w:rsidRPr="00D95E0B">
        <w:rPr>
          <w:rFonts w:ascii="Traditional Arabic" w:hAnsi="Traditional Arabic" w:cs="Traditional Arabic" w:hint="cs"/>
          <w:sz w:val="32"/>
          <w:szCs w:val="32"/>
          <w:rtl/>
        </w:rPr>
        <w:t>في</w:t>
      </w:r>
      <w:r w:rsidR="00E275C9" w:rsidRPr="00D95E0B">
        <w:rPr>
          <w:rFonts w:ascii="Traditional Arabic" w:hAnsi="Traditional Arabic" w:cs="Traditional Arabic" w:hint="cs"/>
          <w:sz w:val="32"/>
          <w:szCs w:val="32"/>
        </w:rPr>
        <w:t xml:space="preserve"> </w:t>
      </w:r>
      <w:r w:rsidR="00E275C9" w:rsidRPr="00D95E0B">
        <w:rPr>
          <w:rFonts w:ascii="Traditional Arabic" w:hAnsi="Traditional Arabic" w:cs="Traditional Arabic" w:hint="cs"/>
          <w:sz w:val="32"/>
          <w:szCs w:val="32"/>
          <w:rtl/>
        </w:rPr>
        <w:t>قائمة</w:t>
      </w:r>
      <w:r w:rsidR="00E275C9" w:rsidRPr="00D95E0B">
        <w:rPr>
          <w:rFonts w:ascii="Traditional Arabic" w:hAnsi="Traditional Arabic" w:cs="Traditional Arabic" w:hint="cs"/>
          <w:sz w:val="32"/>
          <w:szCs w:val="32"/>
        </w:rPr>
        <w:t xml:space="preserve"> </w:t>
      </w:r>
      <w:r w:rsidR="00E275C9" w:rsidRPr="00D95E0B">
        <w:rPr>
          <w:rFonts w:ascii="Traditional Arabic" w:hAnsi="Traditional Arabic" w:cs="Traditional Arabic" w:hint="cs"/>
          <w:sz w:val="32"/>
          <w:szCs w:val="32"/>
          <w:rtl/>
        </w:rPr>
        <w:t>أولويات</w:t>
      </w:r>
      <w:r w:rsidR="00E275C9" w:rsidRPr="00D95E0B">
        <w:rPr>
          <w:rFonts w:ascii="Traditional Arabic" w:hAnsi="Traditional Arabic" w:cs="Traditional Arabic" w:hint="cs"/>
          <w:sz w:val="32"/>
          <w:szCs w:val="32"/>
        </w:rPr>
        <w:t xml:space="preserve"> </w:t>
      </w:r>
      <w:r w:rsidR="00E275C9" w:rsidRPr="00D95E0B">
        <w:rPr>
          <w:rFonts w:ascii="Traditional Arabic" w:hAnsi="Traditional Arabic" w:cs="Traditional Arabic" w:hint="cs"/>
          <w:sz w:val="32"/>
          <w:szCs w:val="32"/>
          <w:rtl/>
        </w:rPr>
        <w:t>كثير</w:t>
      </w:r>
      <w:r w:rsidR="00E275C9" w:rsidRPr="00D95E0B">
        <w:rPr>
          <w:rFonts w:ascii="Traditional Arabic" w:hAnsi="Traditional Arabic" w:cs="Traditional Arabic" w:hint="cs"/>
          <w:sz w:val="32"/>
          <w:szCs w:val="32"/>
        </w:rPr>
        <w:t xml:space="preserve"> </w:t>
      </w:r>
      <w:r w:rsidR="00E275C9" w:rsidRPr="00D95E0B">
        <w:rPr>
          <w:rFonts w:ascii="Traditional Arabic" w:hAnsi="Traditional Arabic" w:cs="Traditional Arabic" w:hint="cs"/>
          <w:sz w:val="32"/>
          <w:szCs w:val="32"/>
          <w:rtl/>
        </w:rPr>
        <w:t>من</w:t>
      </w:r>
      <w:r w:rsidR="00E275C9" w:rsidRPr="00D95E0B">
        <w:rPr>
          <w:rFonts w:ascii="Traditional Arabic" w:hAnsi="Traditional Arabic" w:cs="Traditional Arabic" w:hint="cs"/>
          <w:sz w:val="32"/>
          <w:szCs w:val="32"/>
        </w:rPr>
        <w:t xml:space="preserve"> </w:t>
      </w:r>
      <w:r w:rsidR="00E275C9" w:rsidRPr="00D95E0B">
        <w:rPr>
          <w:rFonts w:ascii="Traditional Arabic" w:hAnsi="Traditional Arabic" w:cs="Traditional Arabic" w:hint="cs"/>
          <w:sz w:val="32"/>
          <w:szCs w:val="32"/>
          <w:rtl/>
        </w:rPr>
        <w:t>القنوات</w:t>
      </w:r>
      <w:r w:rsidR="00E275C9" w:rsidRPr="00D95E0B">
        <w:rPr>
          <w:rFonts w:ascii="Traditional Arabic" w:hAnsi="Traditional Arabic" w:cs="Traditional Arabic" w:hint="cs"/>
          <w:sz w:val="32"/>
          <w:szCs w:val="32"/>
        </w:rPr>
        <w:t xml:space="preserve"> </w:t>
      </w:r>
      <w:r w:rsidR="00E275C9" w:rsidRPr="00D95E0B">
        <w:rPr>
          <w:rFonts w:ascii="Traditional Arabic" w:hAnsi="Traditional Arabic" w:cs="Traditional Arabic" w:hint="cs"/>
          <w:sz w:val="32"/>
          <w:szCs w:val="32"/>
          <w:rtl/>
        </w:rPr>
        <w:t>الفضائية</w:t>
      </w:r>
      <w:r w:rsidRPr="003E5561">
        <w:rPr>
          <w:rFonts w:ascii="Traditional Arabic" w:hAnsi="Traditional Arabic" w:cs="ATraditional Arabic" w:hint="cs"/>
          <w:sz w:val="32"/>
          <w:szCs w:val="32"/>
          <w:rtl/>
        </w:rPr>
        <w:t xml:space="preserve">، </w:t>
      </w:r>
      <w:r w:rsidR="000205B9" w:rsidRPr="00D95E0B">
        <w:rPr>
          <w:rFonts w:ascii="Traditional Arabic" w:hAnsi="Traditional Arabic" w:cs="Traditional Arabic" w:hint="cs"/>
          <w:sz w:val="32"/>
          <w:szCs w:val="32"/>
          <w:rtl/>
        </w:rPr>
        <w:t>لكن</w:t>
      </w:r>
      <w:r w:rsidR="007F1AEB">
        <w:rPr>
          <w:rFonts w:ascii="Traditional Arabic" w:hAnsi="Traditional Arabic" w:cs="Traditional Arabic" w:hint="cs"/>
          <w:sz w:val="32"/>
          <w:szCs w:val="32"/>
          <w:rtl/>
        </w:rPr>
        <w:t>َّ</w:t>
      </w:r>
      <w:r w:rsidR="000205B9" w:rsidRPr="00D95E0B">
        <w:rPr>
          <w:rFonts w:ascii="Traditional Arabic" w:hAnsi="Traditional Arabic" w:cs="Traditional Arabic" w:hint="cs"/>
          <w:sz w:val="32"/>
          <w:szCs w:val="32"/>
          <w:rtl/>
        </w:rPr>
        <w:t>ها تظل</w:t>
      </w:r>
      <w:r w:rsidR="007F1AEB">
        <w:rPr>
          <w:rFonts w:ascii="Traditional Arabic" w:hAnsi="Traditional Arabic" w:cs="Traditional Arabic" w:hint="cs"/>
          <w:sz w:val="32"/>
          <w:szCs w:val="32"/>
          <w:rtl/>
        </w:rPr>
        <w:t>ُّ</w:t>
      </w:r>
      <w:r w:rsidR="000205B9" w:rsidRPr="00D95E0B">
        <w:rPr>
          <w:rFonts w:ascii="Traditional Arabic" w:hAnsi="Traditional Arabic" w:cs="Traditional Arabic" w:hint="cs"/>
          <w:sz w:val="32"/>
          <w:szCs w:val="32"/>
          <w:rtl/>
        </w:rPr>
        <w:t xml:space="preserve"> مسحة دينية فقط أو للبركة</w:t>
      </w:r>
      <w:r w:rsidR="007F1AEB">
        <w:rPr>
          <w:rFonts w:ascii="Traditional Arabic" w:hAnsi="Traditional Arabic" w:cs="Traditional Arabic" w:hint="cs"/>
          <w:sz w:val="32"/>
          <w:szCs w:val="32"/>
          <w:rtl/>
        </w:rPr>
        <w:t>،</w:t>
      </w:r>
      <w:r w:rsidR="000205B9" w:rsidRPr="00D95E0B">
        <w:rPr>
          <w:rFonts w:ascii="Traditional Arabic" w:hAnsi="Traditional Arabic" w:cs="Traditional Arabic" w:hint="cs"/>
          <w:sz w:val="32"/>
          <w:szCs w:val="32"/>
          <w:rtl/>
        </w:rPr>
        <w:t xml:space="preserve"> فلا وقت ك</w:t>
      </w:r>
      <w:r w:rsidR="007F1AEB">
        <w:rPr>
          <w:rFonts w:ascii="Traditional Arabic" w:hAnsi="Traditional Arabic" w:cs="Traditional Arabic" w:hint="cs"/>
          <w:sz w:val="32"/>
          <w:szCs w:val="32"/>
          <w:rtl/>
        </w:rPr>
        <w:t>اف ولا إ</w:t>
      </w:r>
      <w:r w:rsidR="000205B9" w:rsidRPr="00D95E0B">
        <w:rPr>
          <w:rFonts w:ascii="Traditional Arabic" w:hAnsi="Traditional Arabic" w:cs="Traditional Arabic" w:hint="cs"/>
          <w:sz w:val="32"/>
          <w:szCs w:val="32"/>
          <w:rtl/>
        </w:rPr>
        <w:t>بداع جاذب لأغلب هذه البرامج</w:t>
      </w:r>
      <w:r w:rsidRPr="003E5561">
        <w:rPr>
          <w:rFonts w:ascii="Traditional Arabic" w:hAnsi="Traditional Arabic" w:cs="ATraditional Arabic" w:hint="cs"/>
          <w:sz w:val="32"/>
          <w:szCs w:val="32"/>
          <w:rtl/>
        </w:rPr>
        <w:t xml:space="preserve">. </w:t>
      </w:r>
      <w:r w:rsidR="000205B9" w:rsidRPr="00D95E0B">
        <w:rPr>
          <w:rFonts w:ascii="Traditional Arabic" w:hAnsi="Traditional Arabic" w:cs="Traditional Arabic" w:hint="cs"/>
          <w:sz w:val="32"/>
          <w:szCs w:val="32"/>
          <w:rtl/>
        </w:rPr>
        <w:t>ولذا نوصي بإعادة النظر</w:t>
      </w:r>
      <w:r w:rsidR="007F1AEB">
        <w:rPr>
          <w:rFonts w:ascii="Traditional Arabic" w:hAnsi="Traditional Arabic" w:cs="Traditional Arabic" w:hint="cs"/>
          <w:sz w:val="32"/>
          <w:szCs w:val="32"/>
          <w:rtl/>
        </w:rPr>
        <w:t xml:space="preserve"> في خارطة البرامج القرآنية نوعًا</w:t>
      </w:r>
      <w:r w:rsidR="000205B9" w:rsidRPr="00D95E0B">
        <w:rPr>
          <w:rFonts w:ascii="Traditional Arabic" w:hAnsi="Traditional Arabic" w:cs="Traditional Arabic" w:hint="cs"/>
          <w:sz w:val="32"/>
          <w:szCs w:val="32"/>
          <w:rtl/>
        </w:rPr>
        <w:t xml:space="preserve"> وكم</w:t>
      </w:r>
      <w:r w:rsidR="007F1AEB">
        <w:rPr>
          <w:rFonts w:ascii="Traditional Arabic" w:hAnsi="Traditional Arabic" w:cs="Traditional Arabic" w:hint="cs"/>
          <w:sz w:val="32"/>
          <w:szCs w:val="32"/>
          <w:rtl/>
        </w:rPr>
        <w:t>ًّا وكيفًا</w:t>
      </w:r>
      <w:r w:rsidRPr="003E5561">
        <w:rPr>
          <w:rFonts w:ascii="Traditional Arabic" w:hAnsi="Traditional Arabic" w:cs="ATraditional Arabic" w:hint="cs"/>
          <w:sz w:val="32"/>
          <w:szCs w:val="32"/>
          <w:rtl/>
        </w:rPr>
        <w:t xml:space="preserve">. </w:t>
      </w:r>
    </w:p>
    <w:p w:rsidR="002D5C79" w:rsidRPr="00D95E0B" w:rsidRDefault="002D5C79" w:rsidP="00B23301">
      <w:pPr>
        <w:pStyle w:val="ListParagraph"/>
        <w:numPr>
          <w:ilvl w:val="0"/>
          <w:numId w:val="7"/>
        </w:num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 xml:space="preserve">المساهمة في </w:t>
      </w:r>
      <w:r w:rsidRPr="00D95E0B">
        <w:rPr>
          <w:rFonts w:ascii="Traditional Arabic" w:hAnsi="Traditional Arabic" w:cs="Traditional Arabic" w:hint="cs"/>
          <w:sz w:val="32"/>
          <w:szCs w:val="32"/>
          <w:rtl/>
        </w:rPr>
        <w:t>تمويل</w:t>
      </w:r>
      <w:r w:rsidR="007B5303" w:rsidRPr="00D95E0B">
        <w:rPr>
          <w:rFonts w:ascii="Traditional Arabic" w:hAnsi="Traditional Arabic" w:cs="Traditional Arabic" w:hint="cs"/>
          <w:sz w:val="32"/>
          <w:szCs w:val="32"/>
          <w:rtl/>
        </w:rPr>
        <w:t xml:space="preserve"> البرامج القرآنية إذ</w:t>
      </w:r>
      <w:r w:rsidR="007F1AEB">
        <w:rPr>
          <w:rFonts w:ascii="Traditional Arabic" w:hAnsi="Traditional Arabic" w:cs="Traditional Arabic" w:hint="cs"/>
          <w:sz w:val="32"/>
          <w:szCs w:val="32"/>
          <w:rtl/>
        </w:rPr>
        <w:t xml:space="preserve"> ما يبذل في إ</w:t>
      </w:r>
      <w:r w:rsidRPr="00D95E0B">
        <w:rPr>
          <w:rFonts w:ascii="Traditional Arabic" w:hAnsi="Traditional Arabic" w:cs="Traditional Arabic" w:hint="cs"/>
          <w:sz w:val="32"/>
          <w:szCs w:val="32"/>
          <w:rtl/>
        </w:rPr>
        <w:t>نتاجها ودعمها لا يكاد يذكر أمام بقية البرامج</w:t>
      </w:r>
      <w:r w:rsidR="003E5561" w:rsidRPr="003E5561">
        <w:rPr>
          <w:rFonts w:ascii="Traditional Arabic" w:hAnsi="Traditional Arabic" w:cs="ATraditional Arabic" w:hint="cs"/>
          <w:sz w:val="32"/>
          <w:szCs w:val="32"/>
          <w:rtl/>
        </w:rPr>
        <w:t xml:space="preserve">. </w:t>
      </w:r>
    </w:p>
    <w:p w:rsidR="00450059" w:rsidRPr="00D95E0B" w:rsidRDefault="007F1AEB" w:rsidP="00B23301">
      <w:pPr>
        <w:pStyle w:val="ListParagraph"/>
        <w:numPr>
          <w:ilvl w:val="0"/>
          <w:numId w:val="7"/>
        </w:numPr>
        <w:spacing w:before="240"/>
        <w:jc w:val="both"/>
        <w:rPr>
          <w:rFonts w:ascii="Traditional Arabic" w:eastAsia="Times New Roman" w:hAnsi="Traditional Arabic" w:cs="Traditional Arabic"/>
          <w:sz w:val="32"/>
          <w:szCs w:val="32"/>
        </w:rPr>
      </w:pPr>
      <w:r>
        <w:rPr>
          <w:rFonts w:ascii="Traditional Arabic" w:hAnsi="Traditional Arabic" w:cs="Traditional Arabic" w:hint="cs"/>
          <w:sz w:val="32"/>
          <w:szCs w:val="32"/>
          <w:rtl/>
        </w:rPr>
        <w:t>ضرورة إ</w:t>
      </w:r>
      <w:r w:rsidR="008F5E5E" w:rsidRPr="00D95E0B">
        <w:rPr>
          <w:rFonts w:ascii="Traditional Arabic" w:hAnsi="Traditional Arabic" w:cs="Traditional Arabic" w:hint="cs"/>
          <w:sz w:val="32"/>
          <w:szCs w:val="32"/>
          <w:rtl/>
        </w:rPr>
        <w:t>نتاج</w:t>
      </w:r>
      <w:r w:rsidR="003E5561" w:rsidRPr="003E5561">
        <w:rPr>
          <w:rFonts w:ascii="Traditional Arabic" w:hAnsi="Traditional Arabic" w:cs="ATraditional Arabic" w:hint="cs"/>
          <w:sz w:val="32"/>
          <w:szCs w:val="32"/>
          <w:rtl/>
        </w:rPr>
        <w:t xml:space="preserve"> </w:t>
      </w:r>
      <w:r w:rsidR="008F5E5E" w:rsidRPr="00D95E0B">
        <w:rPr>
          <w:rFonts w:ascii="Traditional Arabic" w:hAnsi="Traditional Arabic" w:cs="Traditional Arabic" w:hint="cs"/>
          <w:sz w:val="32"/>
          <w:szCs w:val="32"/>
          <w:rtl/>
        </w:rPr>
        <w:t>برامج قرآنية باللغات الحية</w:t>
      </w:r>
      <w:r>
        <w:rPr>
          <w:rFonts w:ascii="Traditional Arabic" w:hAnsi="Traditional Arabic" w:cs="Traditional Arabic" w:hint="cs"/>
          <w:sz w:val="32"/>
          <w:szCs w:val="32"/>
          <w:rtl/>
        </w:rPr>
        <w:t>،</w:t>
      </w:r>
      <w:r w:rsidR="008F5E5E" w:rsidRPr="00D95E0B">
        <w:rPr>
          <w:rFonts w:ascii="Traditional Arabic" w:hAnsi="Traditional Arabic" w:cs="Traditional Arabic" w:hint="cs"/>
          <w:sz w:val="32"/>
          <w:szCs w:val="32"/>
          <w:rtl/>
        </w:rPr>
        <w:t xml:space="preserve"> والعمل على تطوير البرامج الإعلامية</w:t>
      </w:r>
      <w:r w:rsidR="0061415B" w:rsidRPr="00D95E0B">
        <w:rPr>
          <w:rFonts w:ascii="Traditional Arabic" w:hAnsi="Traditional Arabic" w:cs="Traditional Arabic" w:hint="cs"/>
          <w:sz w:val="32"/>
          <w:szCs w:val="32"/>
          <w:rtl/>
        </w:rPr>
        <w:t xml:space="preserve"> القرآنية</w:t>
      </w:r>
      <w:r w:rsidR="008F5E5E" w:rsidRPr="00D95E0B">
        <w:rPr>
          <w:rFonts w:ascii="Traditional Arabic" w:hAnsi="Traditional Arabic" w:cs="Traditional Arabic" w:hint="cs"/>
          <w:sz w:val="32"/>
          <w:szCs w:val="32"/>
          <w:rtl/>
        </w:rPr>
        <w:t xml:space="preserve"> المخصصة للجاليات المسلمة</w:t>
      </w:r>
      <w:r>
        <w:rPr>
          <w:rFonts w:ascii="Traditional Arabic" w:hAnsi="Traditional Arabic" w:cs="Traditional Arabic" w:hint="cs"/>
          <w:sz w:val="32"/>
          <w:szCs w:val="32"/>
          <w:rtl/>
        </w:rPr>
        <w:t>،</w:t>
      </w:r>
      <w:r w:rsidR="008F5E5E" w:rsidRPr="00D95E0B">
        <w:rPr>
          <w:rFonts w:ascii="Traditional Arabic" w:hAnsi="Traditional Arabic" w:cs="Traditional Arabic" w:hint="cs"/>
          <w:sz w:val="32"/>
          <w:szCs w:val="32"/>
          <w:rtl/>
        </w:rPr>
        <w:t xml:space="preserve"> وكذلك لغير المسلمين</w:t>
      </w:r>
      <w:r>
        <w:rPr>
          <w:rFonts w:ascii="Traditional Arabic" w:hAnsi="Traditional Arabic" w:cs="Traditional Arabic" w:hint="cs"/>
          <w:sz w:val="32"/>
          <w:szCs w:val="32"/>
          <w:rtl/>
        </w:rPr>
        <w:t>؛</w:t>
      </w:r>
      <w:r w:rsidR="008F5E5E" w:rsidRPr="00D95E0B">
        <w:rPr>
          <w:rFonts w:ascii="Traditional Arabic" w:hAnsi="Traditional Arabic" w:cs="Traditional Arabic" w:hint="cs"/>
          <w:sz w:val="32"/>
          <w:szCs w:val="32"/>
          <w:rtl/>
        </w:rPr>
        <w:t xml:space="preserve"> لتعريفهم بحقيقة الإسلام</w:t>
      </w:r>
      <w:r w:rsidR="003E5561" w:rsidRPr="003E5561">
        <w:rPr>
          <w:rFonts w:ascii="Traditional Arabic" w:hAnsi="Traditional Arabic" w:cs="ATraditional Arabic" w:hint="cs"/>
          <w:sz w:val="32"/>
          <w:szCs w:val="32"/>
          <w:rtl/>
        </w:rPr>
        <w:t xml:space="preserve">، </w:t>
      </w:r>
      <w:r w:rsidR="008F5E5E" w:rsidRPr="00D95E0B">
        <w:rPr>
          <w:rFonts w:ascii="Traditional Arabic" w:hAnsi="Traditional Arabic" w:cs="Traditional Arabic" w:hint="cs"/>
          <w:sz w:val="32"/>
          <w:szCs w:val="32"/>
          <w:rtl/>
        </w:rPr>
        <w:t>ومواجهة الافتراءات المستمرة ضد الإسلام وأهله</w:t>
      </w:r>
      <w:r w:rsidR="003E5561" w:rsidRPr="003E5561">
        <w:rPr>
          <w:rFonts w:ascii="Traditional Arabic" w:hAnsi="Traditional Arabic" w:cs="ATraditional Arabic" w:hint="cs"/>
          <w:sz w:val="32"/>
          <w:szCs w:val="32"/>
          <w:rtl/>
        </w:rPr>
        <w:t xml:space="preserve">. </w:t>
      </w:r>
    </w:p>
    <w:p w:rsidR="00832851" w:rsidRPr="00D95E0B" w:rsidRDefault="00832851" w:rsidP="00B23301">
      <w:pPr>
        <w:spacing w:before="240"/>
        <w:jc w:val="both"/>
        <w:rPr>
          <w:rFonts w:ascii="Traditional Arabic" w:eastAsia="Times New Roman" w:hAnsi="Traditional Arabic" w:cs="Traditional Arabic"/>
          <w:sz w:val="32"/>
          <w:szCs w:val="32"/>
          <w:rtl/>
        </w:rPr>
      </w:pPr>
    </w:p>
    <w:p w:rsidR="00145D0B" w:rsidRPr="00D95E0B" w:rsidRDefault="00145D0B" w:rsidP="00B23301">
      <w:pPr>
        <w:spacing w:before="240"/>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نموذج الاستبيان</w:t>
      </w:r>
    </w:p>
    <w:p w:rsidR="00145D0B" w:rsidRPr="00D95E0B" w:rsidRDefault="00832851" w:rsidP="00B23301">
      <w:pPr>
        <w:spacing w:before="240"/>
        <w:jc w:val="both"/>
        <w:textAlignment w:val="baseline"/>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الأخ الكريم هذا الاستبيان يستخدم لغرض البحث العلمي حول برنامج في رحاب القرآن الكريم في التلفزيون اليمني</w:t>
      </w:r>
      <w:r w:rsidR="00145D0B" w:rsidRPr="00D95E0B">
        <w:rPr>
          <w:rFonts w:ascii="Traditional Arabic" w:eastAsia="Times New Roman" w:hAnsi="Traditional Arabic" w:cs="Traditional Arabic" w:hint="cs"/>
          <w:b/>
          <w:bCs/>
          <w:sz w:val="32"/>
          <w:szCs w:val="32"/>
          <w:rtl/>
        </w:rPr>
        <w:t xml:space="preserve"> للفترة</w:t>
      </w:r>
      <w:r w:rsidR="003E5561" w:rsidRPr="003E5561">
        <w:rPr>
          <w:rFonts w:ascii="Traditional Arabic" w:eastAsia="Times New Roman" w:hAnsi="Traditional Arabic" w:cs="ATraditional Arabic" w:hint="cs"/>
          <w:b/>
          <w:bCs/>
          <w:sz w:val="32"/>
          <w:szCs w:val="32"/>
          <w:rtl/>
        </w:rPr>
        <w:t xml:space="preserve">: </w:t>
      </w:r>
      <w:r w:rsidR="00145D0B" w:rsidRPr="00D95E0B">
        <w:rPr>
          <w:rFonts w:ascii="Traditional Arabic" w:eastAsia="Times New Roman" w:hAnsi="Traditional Arabic" w:cs="Traditional Arabic" w:hint="cs"/>
          <w:b/>
          <w:bCs/>
          <w:sz w:val="32"/>
          <w:szCs w:val="32"/>
          <w:rtl/>
        </w:rPr>
        <w:t>(1408ه-1433ه)</w:t>
      </w:r>
    </w:p>
    <w:tbl>
      <w:tblPr>
        <w:tblStyle w:val="TableGrid"/>
        <w:bidiVisual/>
        <w:tblW w:w="10108" w:type="dxa"/>
        <w:jc w:val="center"/>
        <w:tblLayout w:type="fixed"/>
        <w:tblLook w:val="04A0" w:firstRow="1" w:lastRow="0" w:firstColumn="1" w:lastColumn="0" w:noHBand="0" w:noVBand="1"/>
      </w:tblPr>
      <w:tblGrid>
        <w:gridCol w:w="517"/>
        <w:gridCol w:w="5670"/>
        <w:gridCol w:w="992"/>
        <w:gridCol w:w="709"/>
        <w:gridCol w:w="1276"/>
        <w:gridCol w:w="944"/>
      </w:tblGrid>
      <w:tr w:rsidR="00317F0E" w:rsidRPr="00D95E0B" w:rsidTr="00D00919">
        <w:trPr>
          <w:jc w:val="center"/>
        </w:trPr>
        <w:tc>
          <w:tcPr>
            <w:tcW w:w="517" w:type="dxa"/>
            <w:vMerge w:val="restart"/>
            <w:shd w:val="clear" w:color="auto" w:fill="EEECE1" w:themeFill="background2"/>
          </w:tcPr>
          <w:p w:rsidR="008F5E5E" w:rsidRPr="00D95E0B" w:rsidRDefault="00832851"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 xml:space="preserve"> </w:t>
            </w:r>
            <w:r w:rsidR="008F5E5E" w:rsidRPr="00D95E0B">
              <w:rPr>
                <w:rFonts w:ascii="Traditional Arabic" w:eastAsia="Times New Roman" w:hAnsi="Traditional Arabic" w:cs="Traditional Arabic" w:hint="cs"/>
                <w:b/>
                <w:bCs/>
                <w:sz w:val="32"/>
                <w:szCs w:val="32"/>
                <w:rtl/>
              </w:rPr>
              <w:t>م</w:t>
            </w:r>
          </w:p>
        </w:tc>
        <w:tc>
          <w:tcPr>
            <w:tcW w:w="5670" w:type="dxa"/>
            <w:vMerge w:val="restart"/>
            <w:shd w:val="clear" w:color="auto" w:fill="EEECE1" w:themeFill="background2"/>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البند</w:t>
            </w:r>
          </w:p>
        </w:tc>
        <w:tc>
          <w:tcPr>
            <w:tcW w:w="3921" w:type="dxa"/>
            <w:gridSpan w:val="4"/>
            <w:shd w:val="clear" w:color="auto" w:fill="EEECE1" w:themeFill="background2"/>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درجات التقييم</w:t>
            </w:r>
          </w:p>
        </w:tc>
      </w:tr>
      <w:tr w:rsidR="00317F0E" w:rsidRPr="00D95E0B" w:rsidTr="00D00919">
        <w:trPr>
          <w:jc w:val="center"/>
        </w:trPr>
        <w:tc>
          <w:tcPr>
            <w:tcW w:w="517" w:type="dxa"/>
            <w:vMerge/>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5670" w:type="dxa"/>
            <w:vMerge/>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992" w:type="dxa"/>
          </w:tcPr>
          <w:p w:rsidR="008F5E5E" w:rsidRPr="00D00919" w:rsidRDefault="008F5E5E" w:rsidP="00B23301">
            <w:pPr>
              <w:spacing w:before="240" w:line="276" w:lineRule="auto"/>
              <w:jc w:val="both"/>
              <w:rPr>
                <w:rFonts w:ascii="Traditional Arabic" w:eastAsia="Times New Roman" w:hAnsi="Traditional Arabic" w:cs="Traditional Arabic"/>
                <w:b/>
                <w:bCs/>
                <w:sz w:val="28"/>
                <w:szCs w:val="28"/>
                <w:rtl/>
              </w:rPr>
            </w:pPr>
            <w:r w:rsidRPr="00D00919">
              <w:rPr>
                <w:rFonts w:ascii="Traditional Arabic" w:eastAsia="Times New Roman" w:hAnsi="Traditional Arabic" w:cs="Traditional Arabic" w:hint="cs"/>
                <w:b/>
                <w:bCs/>
                <w:sz w:val="28"/>
                <w:szCs w:val="28"/>
                <w:rtl/>
              </w:rPr>
              <w:t>غير موافق</w:t>
            </w:r>
          </w:p>
        </w:tc>
        <w:tc>
          <w:tcPr>
            <w:tcW w:w="709"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00919">
              <w:rPr>
                <w:rFonts w:ascii="Traditional Arabic" w:eastAsia="Times New Roman" w:hAnsi="Traditional Arabic" w:cs="Traditional Arabic" w:hint="cs"/>
                <w:b/>
                <w:bCs/>
                <w:sz w:val="28"/>
                <w:szCs w:val="28"/>
                <w:rtl/>
              </w:rPr>
              <w:t>محايد</w:t>
            </w:r>
          </w:p>
        </w:tc>
        <w:tc>
          <w:tcPr>
            <w:tcW w:w="1276" w:type="dxa"/>
          </w:tcPr>
          <w:p w:rsidR="008F5E5E" w:rsidRPr="00D00919" w:rsidRDefault="008F5E5E" w:rsidP="00B23301">
            <w:pPr>
              <w:spacing w:before="240" w:line="276" w:lineRule="auto"/>
              <w:jc w:val="both"/>
              <w:rPr>
                <w:rFonts w:ascii="Traditional Arabic" w:eastAsia="Times New Roman" w:hAnsi="Traditional Arabic" w:cs="Traditional Arabic"/>
                <w:b/>
                <w:bCs/>
                <w:sz w:val="24"/>
                <w:szCs w:val="24"/>
                <w:rtl/>
              </w:rPr>
            </w:pPr>
            <w:r w:rsidRPr="00D00919">
              <w:rPr>
                <w:rFonts w:ascii="Traditional Arabic" w:eastAsia="Times New Roman" w:hAnsi="Traditional Arabic" w:cs="Traditional Arabic" w:hint="cs"/>
                <w:b/>
                <w:bCs/>
                <w:sz w:val="24"/>
                <w:szCs w:val="24"/>
                <w:rtl/>
              </w:rPr>
              <w:t>موافق إلى حد</w:t>
            </w:r>
            <w:r w:rsidR="001A7173">
              <w:rPr>
                <w:rFonts w:ascii="Traditional Arabic" w:eastAsia="Times New Roman" w:hAnsi="Traditional Arabic" w:cs="Traditional Arabic" w:hint="cs"/>
                <w:b/>
                <w:bCs/>
                <w:sz w:val="24"/>
                <w:szCs w:val="24"/>
                <w:rtl/>
              </w:rPr>
              <w:t>ٍّ</w:t>
            </w:r>
            <w:r w:rsidRPr="00D00919">
              <w:rPr>
                <w:rFonts w:ascii="Traditional Arabic" w:eastAsia="Times New Roman" w:hAnsi="Traditional Arabic" w:cs="Traditional Arabic" w:hint="cs"/>
                <w:b/>
                <w:bCs/>
                <w:sz w:val="24"/>
                <w:szCs w:val="24"/>
                <w:rtl/>
              </w:rPr>
              <w:t xml:space="preserve"> ما</w:t>
            </w:r>
          </w:p>
        </w:tc>
        <w:tc>
          <w:tcPr>
            <w:tcW w:w="944" w:type="dxa"/>
          </w:tcPr>
          <w:p w:rsidR="008F5E5E" w:rsidRPr="00D95E0B" w:rsidRDefault="001A7173" w:rsidP="00B23301">
            <w:pPr>
              <w:spacing w:before="240" w:line="276" w:lineRule="auto"/>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24"/>
                <w:szCs w:val="24"/>
                <w:rtl/>
              </w:rPr>
              <w:t>موافق جدًّا</w:t>
            </w:r>
          </w:p>
        </w:tc>
      </w:tr>
      <w:tr w:rsidR="00317F0E" w:rsidRPr="00D95E0B" w:rsidTr="00D00919">
        <w:trPr>
          <w:jc w:val="center"/>
        </w:trPr>
        <w:tc>
          <w:tcPr>
            <w:tcW w:w="6187" w:type="dxa"/>
            <w:gridSpan w:val="2"/>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الدافع لمشاهدة البرنامج</w:t>
            </w:r>
            <w:r w:rsidR="003E5561" w:rsidRPr="003E5561">
              <w:rPr>
                <w:rFonts w:ascii="Traditional Arabic" w:eastAsia="Times New Roman" w:hAnsi="Traditional Arabic" w:cs="ATraditional Arabic" w:hint="cs"/>
                <w:b/>
                <w:bCs/>
                <w:sz w:val="32"/>
                <w:szCs w:val="32"/>
                <w:rtl/>
              </w:rPr>
              <w:t xml:space="preserve">: </w:t>
            </w:r>
          </w:p>
        </w:tc>
        <w:tc>
          <w:tcPr>
            <w:tcW w:w="992"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709"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1276"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944"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r>
      <w:tr w:rsidR="00317F0E" w:rsidRPr="00D95E0B" w:rsidTr="00D00919">
        <w:trPr>
          <w:jc w:val="center"/>
        </w:trPr>
        <w:tc>
          <w:tcPr>
            <w:tcW w:w="517"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1</w:t>
            </w:r>
          </w:p>
        </w:tc>
        <w:tc>
          <w:tcPr>
            <w:tcW w:w="5670"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الدافع الديني</w:t>
            </w:r>
            <w:r w:rsidR="003E5561" w:rsidRPr="003E5561">
              <w:rPr>
                <w:rFonts w:ascii="Traditional Arabic" w:eastAsia="Times New Roman" w:hAnsi="Traditional Arabic" w:cs="ATraditional Arabic" w:hint="cs"/>
                <w:b/>
                <w:bCs/>
                <w:sz w:val="32"/>
                <w:szCs w:val="32"/>
                <w:rtl/>
              </w:rPr>
              <w:t xml:space="preserve"> </w:t>
            </w:r>
            <w:r w:rsidRPr="00D95E0B">
              <w:rPr>
                <w:rFonts w:ascii="Traditional Arabic" w:eastAsia="Times New Roman" w:hAnsi="Traditional Arabic" w:cs="Traditional Arabic" w:hint="cs"/>
                <w:b/>
                <w:bCs/>
                <w:sz w:val="32"/>
                <w:szCs w:val="32"/>
                <w:rtl/>
              </w:rPr>
              <w:t xml:space="preserve">لمشاهدة البرنامج كان </w:t>
            </w:r>
            <w:r w:rsidR="00145D0B" w:rsidRPr="00D95E0B">
              <w:rPr>
                <w:rFonts w:ascii="Traditional Arabic" w:eastAsia="Times New Roman" w:hAnsi="Traditional Arabic" w:cs="Traditional Arabic" w:hint="cs"/>
                <w:b/>
                <w:bCs/>
                <w:sz w:val="32"/>
                <w:szCs w:val="32"/>
                <w:rtl/>
              </w:rPr>
              <w:t xml:space="preserve">هو </w:t>
            </w:r>
            <w:r w:rsidRPr="00D95E0B">
              <w:rPr>
                <w:rFonts w:ascii="Traditional Arabic" w:eastAsia="Times New Roman" w:hAnsi="Traditional Arabic" w:cs="Traditional Arabic" w:hint="cs"/>
                <w:b/>
                <w:bCs/>
                <w:sz w:val="32"/>
                <w:szCs w:val="32"/>
                <w:rtl/>
              </w:rPr>
              <w:t xml:space="preserve">الغالب </w:t>
            </w:r>
          </w:p>
        </w:tc>
        <w:tc>
          <w:tcPr>
            <w:tcW w:w="992"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709"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1276"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944"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r>
      <w:tr w:rsidR="00317F0E" w:rsidRPr="00D95E0B" w:rsidTr="00D00919">
        <w:trPr>
          <w:jc w:val="center"/>
        </w:trPr>
        <w:tc>
          <w:tcPr>
            <w:tcW w:w="517"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2</w:t>
            </w:r>
          </w:p>
        </w:tc>
        <w:tc>
          <w:tcPr>
            <w:tcW w:w="5670" w:type="dxa"/>
          </w:tcPr>
          <w:p w:rsidR="008F5E5E" w:rsidRPr="00D95E0B" w:rsidRDefault="001A7173" w:rsidP="00B23301">
            <w:pPr>
              <w:spacing w:before="240" w:line="276" w:lineRule="auto"/>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جودة إ</w:t>
            </w:r>
            <w:r w:rsidR="008F5E5E" w:rsidRPr="00D95E0B">
              <w:rPr>
                <w:rFonts w:ascii="Traditional Arabic" w:eastAsia="Times New Roman" w:hAnsi="Traditional Arabic" w:cs="Traditional Arabic" w:hint="cs"/>
                <w:b/>
                <w:bCs/>
                <w:sz w:val="32"/>
                <w:szCs w:val="32"/>
                <w:rtl/>
              </w:rPr>
              <w:t>نتاج البرنامج</w:t>
            </w:r>
          </w:p>
        </w:tc>
        <w:tc>
          <w:tcPr>
            <w:tcW w:w="992"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709"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1276"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944"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r>
      <w:tr w:rsidR="00317F0E" w:rsidRPr="00D95E0B" w:rsidTr="00D00919">
        <w:trPr>
          <w:jc w:val="center"/>
        </w:trPr>
        <w:tc>
          <w:tcPr>
            <w:tcW w:w="517"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3</w:t>
            </w:r>
          </w:p>
        </w:tc>
        <w:tc>
          <w:tcPr>
            <w:tcW w:w="5670"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تنوع فقرات البرنامج</w:t>
            </w:r>
            <w:r w:rsidR="003E5561" w:rsidRPr="003E5561">
              <w:rPr>
                <w:rFonts w:ascii="Traditional Arabic" w:eastAsia="Times New Roman" w:hAnsi="Traditional Arabic" w:cs="ATraditional Arabic" w:hint="cs"/>
                <w:b/>
                <w:bCs/>
                <w:sz w:val="32"/>
                <w:szCs w:val="32"/>
                <w:rtl/>
              </w:rPr>
              <w:t xml:space="preserve">. </w:t>
            </w:r>
          </w:p>
        </w:tc>
        <w:tc>
          <w:tcPr>
            <w:tcW w:w="992"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709"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1276"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944"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r>
      <w:tr w:rsidR="00317F0E" w:rsidRPr="00D95E0B" w:rsidTr="00D00919">
        <w:trPr>
          <w:jc w:val="center"/>
        </w:trPr>
        <w:tc>
          <w:tcPr>
            <w:tcW w:w="517"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4</w:t>
            </w:r>
          </w:p>
        </w:tc>
        <w:tc>
          <w:tcPr>
            <w:tcW w:w="5670"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سبب المشاه</w:t>
            </w:r>
            <w:r w:rsidR="001A7173">
              <w:rPr>
                <w:rFonts w:ascii="Traditional Arabic" w:eastAsia="Times New Roman" w:hAnsi="Traditional Arabic" w:cs="Traditional Arabic" w:hint="cs"/>
                <w:b/>
                <w:bCs/>
                <w:sz w:val="32"/>
                <w:szCs w:val="32"/>
                <w:rtl/>
              </w:rPr>
              <w:t>دة المرتفعة سابقًا</w:t>
            </w:r>
            <w:r w:rsidRPr="00D95E0B">
              <w:rPr>
                <w:rFonts w:ascii="Traditional Arabic" w:eastAsia="Times New Roman" w:hAnsi="Traditional Arabic" w:cs="Traditional Arabic" w:hint="cs"/>
                <w:b/>
                <w:bCs/>
                <w:sz w:val="32"/>
                <w:szCs w:val="32"/>
                <w:rtl/>
              </w:rPr>
              <w:t xml:space="preserve"> عدم وجود فضائيات أخرى</w:t>
            </w:r>
          </w:p>
        </w:tc>
        <w:tc>
          <w:tcPr>
            <w:tcW w:w="992"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709"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1276"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944"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r>
      <w:tr w:rsidR="00317F0E" w:rsidRPr="00D95E0B" w:rsidTr="00D00919">
        <w:trPr>
          <w:jc w:val="center"/>
        </w:trPr>
        <w:tc>
          <w:tcPr>
            <w:tcW w:w="517"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5</w:t>
            </w:r>
          </w:p>
        </w:tc>
        <w:tc>
          <w:tcPr>
            <w:tcW w:w="5670"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انخفضت نسبة المشاهدة مع وجود الفضائيات الأخرى</w:t>
            </w:r>
          </w:p>
        </w:tc>
        <w:tc>
          <w:tcPr>
            <w:tcW w:w="992"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709"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1276"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944"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r>
      <w:tr w:rsidR="00317F0E" w:rsidRPr="00D95E0B" w:rsidTr="00D00919">
        <w:trPr>
          <w:jc w:val="center"/>
        </w:trPr>
        <w:tc>
          <w:tcPr>
            <w:tcW w:w="517"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6</w:t>
            </w:r>
          </w:p>
        </w:tc>
        <w:tc>
          <w:tcPr>
            <w:tcW w:w="5670"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وقت البرنامج كان مناسب</w:t>
            </w:r>
            <w:r w:rsidR="001A7173">
              <w:rPr>
                <w:rFonts w:ascii="Traditional Arabic" w:eastAsia="Times New Roman" w:hAnsi="Traditional Arabic" w:cs="Traditional Arabic" w:hint="cs"/>
                <w:b/>
                <w:bCs/>
                <w:sz w:val="32"/>
                <w:szCs w:val="32"/>
                <w:rtl/>
              </w:rPr>
              <w:t>ًا</w:t>
            </w:r>
            <w:r w:rsidRPr="00D95E0B">
              <w:rPr>
                <w:rFonts w:ascii="Traditional Arabic" w:eastAsia="Times New Roman" w:hAnsi="Traditional Arabic" w:cs="Traditional Arabic" w:hint="cs"/>
                <w:b/>
                <w:bCs/>
                <w:sz w:val="32"/>
                <w:szCs w:val="32"/>
                <w:rtl/>
              </w:rPr>
              <w:t xml:space="preserve"> لجميع الفئات العمرية</w:t>
            </w:r>
          </w:p>
        </w:tc>
        <w:tc>
          <w:tcPr>
            <w:tcW w:w="992"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709"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1276"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944"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r>
      <w:tr w:rsidR="00317F0E" w:rsidRPr="00D95E0B" w:rsidTr="00D00919">
        <w:trPr>
          <w:jc w:val="center"/>
        </w:trPr>
        <w:tc>
          <w:tcPr>
            <w:tcW w:w="517"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7</w:t>
            </w:r>
          </w:p>
        </w:tc>
        <w:tc>
          <w:tcPr>
            <w:tcW w:w="5670"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عدم تجديد فقرات البرنامج أفقده كثير</w:t>
            </w:r>
            <w:r w:rsidR="001A7173">
              <w:rPr>
                <w:rFonts w:ascii="Traditional Arabic" w:eastAsia="Times New Roman" w:hAnsi="Traditional Arabic" w:cs="Traditional Arabic" w:hint="cs"/>
                <w:b/>
                <w:bCs/>
                <w:sz w:val="32"/>
                <w:szCs w:val="32"/>
                <w:rtl/>
              </w:rPr>
              <w:t>ً</w:t>
            </w:r>
            <w:r w:rsidRPr="00D95E0B">
              <w:rPr>
                <w:rFonts w:ascii="Traditional Arabic" w:eastAsia="Times New Roman" w:hAnsi="Traditional Arabic" w:cs="Traditional Arabic" w:hint="cs"/>
                <w:b/>
                <w:bCs/>
                <w:sz w:val="32"/>
                <w:szCs w:val="32"/>
                <w:rtl/>
              </w:rPr>
              <w:t>ا من المشاهدين</w:t>
            </w:r>
          </w:p>
        </w:tc>
        <w:tc>
          <w:tcPr>
            <w:tcW w:w="992"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709"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1276"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944"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r>
      <w:tr w:rsidR="00317F0E" w:rsidRPr="00D95E0B" w:rsidTr="00D00919">
        <w:trPr>
          <w:jc w:val="center"/>
        </w:trPr>
        <w:tc>
          <w:tcPr>
            <w:tcW w:w="6187" w:type="dxa"/>
            <w:gridSpan w:val="2"/>
          </w:tcPr>
          <w:p w:rsidR="008F5E5E" w:rsidRPr="00D95E0B" w:rsidRDefault="003E5561" w:rsidP="00B23301">
            <w:pPr>
              <w:spacing w:before="240" w:line="276" w:lineRule="auto"/>
              <w:jc w:val="both"/>
              <w:rPr>
                <w:rFonts w:ascii="Traditional Arabic" w:eastAsia="Times New Roman" w:hAnsi="Traditional Arabic" w:cs="Traditional Arabic"/>
                <w:b/>
                <w:bCs/>
                <w:sz w:val="32"/>
                <w:szCs w:val="32"/>
                <w:rtl/>
              </w:rPr>
            </w:pPr>
            <w:r w:rsidRPr="003E5561">
              <w:rPr>
                <w:rFonts w:ascii="Traditional Arabic" w:eastAsia="Times New Roman" w:hAnsi="Traditional Arabic" w:cs="ATraditional Arabic" w:hint="cs"/>
                <w:b/>
                <w:bCs/>
                <w:sz w:val="32"/>
                <w:szCs w:val="32"/>
                <w:rtl/>
              </w:rPr>
              <w:t xml:space="preserve">  </w:t>
            </w:r>
            <w:r w:rsidR="001A7173">
              <w:rPr>
                <w:rFonts w:ascii="Traditional Arabic" w:eastAsia="Times New Roman" w:hAnsi="Traditional Arabic" w:cs="Traditional Arabic" w:hint="cs"/>
                <w:b/>
                <w:bCs/>
                <w:sz w:val="32"/>
                <w:szCs w:val="32"/>
                <w:rtl/>
              </w:rPr>
              <w:t>العوامل المؤثرة في إ</w:t>
            </w:r>
            <w:r w:rsidR="008F5E5E" w:rsidRPr="00D95E0B">
              <w:rPr>
                <w:rFonts w:ascii="Traditional Arabic" w:eastAsia="Times New Roman" w:hAnsi="Traditional Arabic" w:cs="Traditional Arabic" w:hint="cs"/>
                <w:b/>
                <w:bCs/>
                <w:sz w:val="32"/>
                <w:szCs w:val="32"/>
                <w:rtl/>
              </w:rPr>
              <w:t>نتاج البرنامج</w:t>
            </w:r>
            <w:r w:rsidRPr="003E5561">
              <w:rPr>
                <w:rFonts w:ascii="Traditional Arabic" w:eastAsia="Times New Roman" w:hAnsi="Traditional Arabic" w:cs="ATraditional Arabic" w:hint="cs"/>
                <w:b/>
                <w:bCs/>
                <w:sz w:val="32"/>
                <w:szCs w:val="32"/>
                <w:rtl/>
              </w:rPr>
              <w:t xml:space="preserve">:   </w:t>
            </w:r>
          </w:p>
        </w:tc>
        <w:tc>
          <w:tcPr>
            <w:tcW w:w="992"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709"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1276"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944"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r>
      <w:tr w:rsidR="00317F0E" w:rsidRPr="00D95E0B" w:rsidTr="00D00919">
        <w:trPr>
          <w:jc w:val="center"/>
        </w:trPr>
        <w:tc>
          <w:tcPr>
            <w:tcW w:w="517"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 xml:space="preserve"> 1</w:t>
            </w:r>
          </w:p>
        </w:tc>
        <w:tc>
          <w:tcPr>
            <w:tcW w:w="5670" w:type="dxa"/>
          </w:tcPr>
          <w:p w:rsidR="008F5E5E" w:rsidRPr="00D95E0B" w:rsidRDefault="003E5561" w:rsidP="00B23301">
            <w:pPr>
              <w:spacing w:before="240" w:line="276" w:lineRule="auto"/>
              <w:jc w:val="both"/>
              <w:rPr>
                <w:rFonts w:ascii="Traditional Arabic" w:eastAsia="Times New Roman" w:hAnsi="Traditional Arabic" w:cs="Traditional Arabic"/>
                <w:b/>
                <w:bCs/>
                <w:sz w:val="32"/>
                <w:szCs w:val="32"/>
                <w:rtl/>
              </w:rPr>
            </w:pPr>
            <w:r w:rsidRPr="003E5561">
              <w:rPr>
                <w:rFonts w:ascii="Traditional Arabic" w:eastAsia="Times New Roman" w:hAnsi="Traditional Arabic" w:cs="ATraditional Arabic" w:hint="cs"/>
                <w:b/>
                <w:bCs/>
                <w:sz w:val="32"/>
                <w:szCs w:val="32"/>
                <w:rtl/>
              </w:rPr>
              <w:t xml:space="preserve"> </w:t>
            </w:r>
            <w:r w:rsidR="008F5E5E" w:rsidRPr="00D95E0B">
              <w:rPr>
                <w:rFonts w:ascii="Traditional Arabic" w:eastAsia="Times New Roman" w:hAnsi="Traditional Arabic" w:cs="Traditional Arabic" w:hint="cs"/>
                <w:b/>
                <w:bCs/>
                <w:sz w:val="32"/>
                <w:szCs w:val="32"/>
                <w:rtl/>
              </w:rPr>
              <w:t>تعدد الفقرات</w:t>
            </w:r>
            <w:r w:rsidRPr="003E5561">
              <w:rPr>
                <w:rFonts w:ascii="Traditional Arabic" w:eastAsia="Times New Roman" w:hAnsi="Traditional Arabic" w:cs="ATraditional Arabic" w:hint="cs"/>
                <w:b/>
                <w:bCs/>
                <w:sz w:val="32"/>
                <w:szCs w:val="32"/>
                <w:rtl/>
              </w:rPr>
              <w:t xml:space="preserve"> </w:t>
            </w:r>
          </w:p>
        </w:tc>
        <w:tc>
          <w:tcPr>
            <w:tcW w:w="992"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709"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1276"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944"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r>
      <w:tr w:rsidR="00317F0E" w:rsidRPr="00D95E0B" w:rsidTr="00D00919">
        <w:trPr>
          <w:jc w:val="center"/>
        </w:trPr>
        <w:tc>
          <w:tcPr>
            <w:tcW w:w="517"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 xml:space="preserve"> 2</w:t>
            </w:r>
          </w:p>
        </w:tc>
        <w:tc>
          <w:tcPr>
            <w:tcW w:w="5670"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التنوع في فئات المسابقة القرآنية</w:t>
            </w:r>
          </w:p>
        </w:tc>
        <w:tc>
          <w:tcPr>
            <w:tcW w:w="992"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709"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1276"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944"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r>
      <w:tr w:rsidR="00317F0E" w:rsidRPr="00D95E0B" w:rsidTr="00D00919">
        <w:trPr>
          <w:jc w:val="center"/>
        </w:trPr>
        <w:tc>
          <w:tcPr>
            <w:tcW w:w="517"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3</w:t>
            </w:r>
          </w:p>
        </w:tc>
        <w:tc>
          <w:tcPr>
            <w:tcW w:w="5670"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 xml:space="preserve"> شخصيات المحك</w:t>
            </w:r>
            <w:r w:rsidR="002F23F0">
              <w:rPr>
                <w:rFonts w:ascii="Traditional Arabic" w:eastAsia="Times New Roman" w:hAnsi="Traditional Arabic" w:cs="Traditional Arabic" w:hint="cs"/>
                <w:b/>
                <w:bCs/>
                <w:sz w:val="32"/>
                <w:szCs w:val="32"/>
                <w:rtl/>
              </w:rPr>
              <w:t>ِّ</w:t>
            </w:r>
            <w:r w:rsidRPr="00D95E0B">
              <w:rPr>
                <w:rFonts w:ascii="Traditional Arabic" w:eastAsia="Times New Roman" w:hAnsi="Traditional Arabic" w:cs="Traditional Arabic" w:hint="cs"/>
                <w:b/>
                <w:bCs/>
                <w:sz w:val="32"/>
                <w:szCs w:val="32"/>
                <w:rtl/>
              </w:rPr>
              <w:t>مين للمسابقة القرآنية</w:t>
            </w:r>
          </w:p>
        </w:tc>
        <w:tc>
          <w:tcPr>
            <w:tcW w:w="992"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709"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1276"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944"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r>
      <w:tr w:rsidR="00317F0E" w:rsidRPr="00D95E0B" w:rsidTr="00D00919">
        <w:trPr>
          <w:jc w:val="center"/>
        </w:trPr>
        <w:tc>
          <w:tcPr>
            <w:tcW w:w="517"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4</w:t>
            </w:r>
          </w:p>
        </w:tc>
        <w:tc>
          <w:tcPr>
            <w:tcW w:w="5670"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أسلوب تقديم البرنامج</w:t>
            </w:r>
          </w:p>
        </w:tc>
        <w:tc>
          <w:tcPr>
            <w:tcW w:w="992"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709"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1276"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944"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r>
      <w:tr w:rsidR="00317F0E" w:rsidRPr="00D95E0B" w:rsidTr="00D00919">
        <w:trPr>
          <w:jc w:val="center"/>
        </w:trPr>
        <w:tc>
          <w:tcPr>
            <w:tcW w:w="517"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5</w:t>
            </w:r>
          </w:p>
        </w:tc>
        <w:tc>
          <w:tcPr>
            <w:tcW w:w="5670" w:type="dxa"/>
          </w:tcPr>
          <w:p w:rsidR="008F5E5E" w:rsidRPr="00D95E0B" w:rsidRDefault="002F23F0" w:rsidP="00B23301">
            <w:pPr>
              <w:spacing w:before="240" w:line="276" w:lineRule="auto"/>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إ</w:t>
            </w:r>
            <w:r w:rsidR="008F5E5E" w:rsidRPr="00D95E0B">
              <w:rPr>
                <w:rFonts w:ascii="Traditional Arabic" w:eastAsia="Times New Roman" w:hAnsi="Traditional Arabic" w:cs="Traditional Arabic" w:hint="cs"/>
                <w:b/>
                <w:bCs/>
                <w:sz w:val="32"/>
                <w:szCs w:val="32"/>
                <w:rtl/>
              </w:rPr>
              <w:t xml:space="preserve">شراك الجمهور في البرنامج </w:t>
            </w:r>
          </w:p>
        </w:tc>
        <w:tc>
          <w:tcPr>
            <w:tcW w:w="992" w:type="dxa"/>
            <w:vAlign w:val="center"/>
          </w:tcPr>
          <w:p w:rsidR="008F5E5E" w:rsidRPr="00D95E0B" w:rsidRDefault="008F5E5E" w:rsidP="00B23301">
            <w:pPr>
              <w:spacing w:before="240" w:line="276" w:lineRule="auto"/>
              <w:jc w:val="both"/>
              <w:rPr>
                <w:rFonts w:ascii="Traditional Arabic" w:hAnsi="Traditional Arabic" w:cs="Traditional Arabic"/>
                <w:b/>
                <w:bCs/>
                <w:sz w:val="32"/>
                <w:szCs w:val="32"/>
              </w:rPr>
            </w:pPr>
          </w:p>
        </w:tc>
        <w:tc>
          <w:tcPr>
            <w:tcW w:w="709" w:type="dxa"/>
            <w:vAlign w:val="center"/>
          </w:tcPr>
          <w:p w:rsidR="008F5E5E" w:rsidRPr="00D95E0B" w:rsidRDefault="008F5E5E" w:rsidP="00B23301">
            <w:pPr>
              <w:spacing w:before="240" w:line="276" w:lineRule="auto"/>
              <w:jc w:val="both"/>
              <w:rPr>
                <w:rFonts w:ascii="Traditional Arabic" w:hAnsi="Traditional Arabic" w:cs="Traditional Arabic"/>
                <w:b/>
                <w:bCs/>
                <w:sz w:val="32"/>
                <w:szCs w:val="32"/>
              </w:rPr>
            </w:pPr>
          </w:p>
        </w:tc>
        <w:tc>
          <w:tcPr>
            <w:tcW w:w="1276" w:type="dxa"/>
            <w:vAlign w:val="center"/>
          </w:tcPr>
          <w:p w:rsidR="008F5E5E" w:rsidRPr="00D95E0B" w:rsidRDefault="008F5E5E" w:rsidP="00B23301">
            <w:pPr>
              <w:spacing w:before="240" w:line="276" w:lineRule="auto"/>
              <w:jc w:val="both"/>
              <w:rPr>
                <w:rFonts w:ascii="Traditional Arabic" w:hAnsi="Traditional Arabic" w:cs="Traditional Arabic"/>
                <w:b/>
                <w:bCs/>
                <w:sz w:val="32"/>
                <w:szCs w:val="32"/>
              </w:rPr>
            </w:pPr>
          </w:p>
        </w:tc>
        <w:tc>
          <w:tcPr>
            <w:tcW w:w="944" w:type="dxa"/>
            <w:vAlign w:val="center"/>
          </w:tcPr>
          <w:p w:rsidR="008F5E5E" w:rsidRPr="00D95E0B" w:rsidRDefault="008F5E5E" w:rsidP="00B23301">
            <w:pPr>
              <w:spacing w:before="240" w:line="276" w:lineRule="auto"/>
              <w:jc w:val="both"/>
              <w:rPr>
                <w:rFonts w:ascii="Traditional Arabic" w:hAnsi="Traditional Arabic" w:cs="Traditional Arabic"/>
                <w:b/>
                <w:bCs/>
                <w:sz w:val="32"/>
                <w:szCs w:val="32"/>
              </w:rPr>
            </w:pPr>
          </w:p>
        </w:tc>
      </w:tr>
      <w:tr w:rsidR="00317F0E" w:rsidRPr="00D95E0B" w:rsidTr="00D00919">
        <w:trPr>
          <w:jc w:val="center"/>
        </w:trPr>
        <w:tc>
          <w:tcPr>
            <w:tcW w:w="517"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6</w:t>
            </w:r>
          </w:p>
        </w:tc>
        <w:tc>
          <w:tcPr>
            <w:tcW w:w="5670"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شمولية الحلقات لجميع محافظات اليمن</w:t>
            </w:r>
          </w:p>
        </w:tc>
        <w:tc>
          <w:tcPr>
            <w:tcW w:w="992"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709"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1276"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944"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r>
      <w:tr w:rsidR="00317F0E" w:rsidRPr="00D95E0B" w:rsidTr="00D00919">
        <w:trPr>
          <w:jc w:val="center"/>
        </w:trPr>
        <w:tc>
          <w:tcPr>
            <w:tcW w:w="517"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7</w:t>
            </w:r>
          </w:p>
        </w:tc>
        <w:tc>
          <w:tcPr>
            <w:tcW w:w="5670"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تنوع أماكن إقامة المسابقة</w:t>
            </w:r>
          </w:p>
        </w:tc>
        <w:tc>
          <w:tcPr>
            <w:tcW w:w="992"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709"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1276"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944"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r>
      <w:tr w:rsidR="00317F0E" w:rsidRPr="00D95E0B" w:rsidTr="00D00919">
        <w:trPr>
          <w:jc w:val="center"/>
        </w:trPr>
        <w:tc>
          <w:tcPr>
            <w:tcW w:w="517" w:type="dxa"/>
            <w:tcBorders>
              <w:right w:val="single" w:sz="12" w:space="0" w:color="auto"/>
            </w:tcBorders>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8</w:t>
            </w:r>
          </w:p>
        </w:tc>
        <w:tc>
          <w:tcPr>
            <w:tcW w:w="5670" w:type="dxa"/>
            <w:tcBorders>
              <w:left w:val="single" w:sz="12" w:space="0" w:color="auto"/>
            </w:tcBorders>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ديكور الاستديو وملاءمته للبرنامج</w:t>
            </w:r>
          </w:p>
        </w:tc>
        <w:tc>
          <w:tcPr>
            <w:tcW w:w="992" w:type="dxa"/>
            <w:vAlign w:val="center"/>
          </w:tcPr>
          <w:p w:rsidR="008F5E5E" w:rsidRPr="00D95E0B" w:rsidRDefault="008F5E5E" w:rsidP="00B23301">
            <w:pPr>
              <w:spacing w:before="240" w:line="276" w:lineRule="auto"/>
              <w:jc w:val="both"/>
              <w:rPr>
                <w:rFonts w:ascii="Traditional Arabic" w:hAnsi="Traditional Arabic" w:cs="Traditional Arabic"/>
                <w:b/>
                <w:bCs/>
                <w:sz w:val="32"/>
                <w:szCs w:val="32"/>
              </w:rPr>
            </w:pPr>
          </w:p>
        </w:tc>
        <w:tc>
          <w:tcPr>
            <w:tcW w:w="709" w:type="dxa"/>
            <w:vAlign w:val="center"/>
          </w:tcPr>
          <w:p w:rsidR="008F5E5E" w:rsidRPr="00D95E0B" w:rsidRDefault="008F5E5E" w:rsidP="00B23301">
            <w:pPr>
              <w:spacing w:before="240" w:line="276" w:lineRule="auto"/>
              <w:jc w:val="both"/>
              <w:rPr>
                <w:rFonts w:ascii="Traditional Arabic" w:hAnsi="Traditional Arabic" w:cs="Traditional Arabic"/>
                <w:b/>
                <w:bCs/>
                <w:sz w:val="32"/>
                <w:szCs w:val="32"/>
              </w:rPr>
            </w:pPr>
          </w:p>
        </w:tc>
        <w:tc>
          <w:tcPr>
            <w:tcW w:w="1276" w:type="dxa"/>
            <w:vAlign w:val="center"/>
          </w:tcPr>
          <w:p w:rsidR="008F5E5E" w:rsidRPr="00D95E0B" w:rsidRDefault="008F5E5E" w:rsidP="00B23301">
            <w:pPr>
              <w:spacing w:before="240" w:line="276" w:lineRule="auto"/>
              <w:jc w:val="both"/>
              <w:rPr>
                <w:rFonts w:ascii="Traditional Arabic" w:hAnsi="Traditional Arabic" w:cs="Traditional Arabic"/>
                <w:b/>
                <w:bCs/>
                <w:sz w:val="32"/>
                <w:szCs w:val="32"/>
              </w:rPr>
            </w:pPr>
          </w:p>
        </w:tc>
        <w:tc>
          <w:tcPr>
            <w:tcW w:w="944" w:type="dxa"/>
            <w:vAlign w:val="center"/>
          </w:tcPr>
          <w:p w:rsidR="008F5E5E" w:rsidRPr="00D95E0B" w:rsidRDefault="008F5E5E" w:rsidP="00B23301">
            <w:pPr>
              <w:spacing w:before="240" w:line="276" w:lineRule="auto"/>
              <w:jc w:val="both"/>
              <w:rPr>
                <w:rFonts w:ascii="Traditional Arabic" w:hAnsi="Traditional Arabic" w:cs="Traditional Arabic"/>
                <w:b/>
                <w:bCs/>
                <w:sz w:val="32"/>
                <w:szCs w:val="32"/>
              </w:rPr>
            </w:pPr>
          </w:p>
        </w:tc>
      </w:tr>
      <w:tr w:rsidR="00317F0E" w:rsidRPr="00D95E0B" w:rsidTr="00D00919">
        <w:trPr>
          <w:jc w:val="center"/>
        </w:trPr>
        <w:tc>
          <w:tcPr>
            <w:tcW w:w="6187" w:type="dxa"/>
            <w:gridSpan w:val="2"/>
            <w:shd w:val="clear" w:color="auto" w:fill="EEECE1" w:themeFill="background2"/>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آثار البرنامج</w:t>
            </w:r>
            <w:r w:rsidR="003E5561" w:rsidRPr="003E5561">
              <w:rPr>
                <w:rFonts w:ascii="Traditional Arabic" w:eastAsia="Times New Roman" w:hAnsi="Traditional Arabic" w:cs="ATraditional Arabic" w:hint="cs"/>
                <w:b/>
                <w:bCs/>
                <w:sz w:val="32"/>
                <w:szCs w:val="32"/>
                <w:rtl/>
              </w:rPr>
              <w:t xml:space="preserve">: </w:t>
            </w:r>
          </w:p>
        </w:tc>
        <w:tc>
          <w:tcPr>
            <w:tcW w:w="992" w:type="dxa"/>
            <w:shd w:val="clear" w:color="auto" w:fill="EEECE1" w:themeFill="background2"/>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709" w:type="dxa"/>
            <w:shd w:val="clear" w:color="auto" w:fill="EEECE1" w:themeFill="background2"/>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1276" w:type="dxa"/>
            <w:shd w:val="clear" w:color="auto" w:fill="EEECE1" w:themeFill="background2"/>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944" w:type="dxa"/>
            <w:shd w:val="clear" w:color="auto" w:fill="EEECE1" w:themeFill="background2"/>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r>
      <w:tr w:rsidR="00317F0E" w:rsidRPr="00D95E0B" w:rsidTr="00D00919">
        <w:trPr>
          <w:jc w:val="center"/>
        </w:trPr>
        <w:tc>
          <w:tcPr>
            <w:tcW w:w="517" w:type="dxa"/>
            <w:tcBorders>
              <w:right w:val="single" w:sz="12" w:space="0" w:color="auto"/>
            </w:tcBorders>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1</w:t>
            </w:r>
          </w:p>
        </w:tc>
        <w:tc>
          <w:tcPr>
            <w:tcW w:w="5670" w:type="dxa"/>
            <w:tcBorders>
              <w:left w:val="single" w:sz="12" w:space="0" w:color="auto"/>
            </w:tcBorders>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دفع الآباء والأبناء للاهتمام بتعل</w:t>
            </w:r>
            <w:r w:rsidR="002F23F0">
              <w:rPr>
                <w:rFonts w:ascii="Traditional Arabic" w:eastAsia="Times New Roman" w:hAnsi="Traditional Arabic" w:cs="Traditional Arabic" w:hint="cs"/>
                <w:b/>
                <w:bCs/>
                <w:sz w:val="32"/>
                <w:szCs w:val="32"/>
                <w:rtl/>
              </w:rPr>
              <w:t>ُّ</w:t>
            </w:r>
            <w:r w:rsidRPr="00D95E0B">
              <w:rPr>
                <w:rFonts w:ascii="Traditional Arabic" w:eastAsia="Times New Roman" w:hAnsi="Traditional Arabic" w:cs="Traditional Arabic" w:hint="cs"/>
                <w:b/>
                <w:bCs/>
                <w:sz w:val="32"/>
                <w:szCs w:val="32"/>
                <w:rtl/>
              </w:rPr>
              <w:t>م القرآن الكريم</w:t>
            </w:r>
            <w:r w:rsidR="003E5561" w:rsidRPr="003E5561">
              <w:rPr>
                <w:rFonts w:ascii="Traditional Arabic" w:eastAsia="Times New Roman" w:hAnsi="Traditional Arabic" w:cs="ATraditional Arabic" w:hint="cs"/>
                <w:b/>
                <w:bCs/>
                <w:sz w:val="32"/>
                <w:szCs w:val="32"/>
                <w:rtl/>
              </w:rPr>
              <w:t xml:space="preserve">. </w:t>
            </w:r>
          </w:p>
        </w:tc>
        <w:tc>
          <w:tcPr>
            <w:tcW w:w="992"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709"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1276"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944"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r>
      <w:tr w:rsidR="00317F0E" w:rsidRPr="00D95E0B" w:rsidTr="00D00919">
        <w:trPr>
          <w:jc w:val="center"/>
        </w:trPr>
        <w:tc>
          <w:tcPr>
            <w:tcW w:w="517" w:type="dxa"/>
            <w:tcBorders>
              <w:right w:val="single" w:sz="12" w:space="0" w:color="auto"/>
            </w:tcBorders>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2</w:t>
            </w:r>
          </w:p>
        </w:tc>
        <w:tc>
          <w:tcPr>
            <w:tcW w:w="5670" w:type="dxa"/>
            <w:tcBorders>
              <w:left w:val="single" w:sz="12" w:space="0" w:color="auto"/>
            </w:tcBorders>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إيجاد جو</w:t>
            </w:r>
            <w:r w:rsidR="002F23F0">
              <w:rPr>
                <w:rFonts w:ascii="Traditional Arabic" w:eastAsia="Times New Roman" w:hAnsi="Traditional Arabic" w:cs="Traditional Arabic" w:hint="cs"/>
                <w:b/>
                <w:bCs/>
                <w:sz w:val="32"/>
                <w:szCs w:val="32"/>
                <w:rtl/>
              </w:rPr>
              <w:t>ٍّ</w:t>
            </w:r>
            <w:r w:rsidRPr="00D95E0B">
              <w:rPr>
                <w:rFonts w:ascii="Traditional Arabic" w:eastAsia="Times New Roman" w:hAnsi="Traditional Arabic" w:cs="Traditional Arabic" w:hint="cs"/>
                <w:b/>
                <w:bCs/>
                <w:sz w:val="32"/>
                <w:szCs w:val="32"/>
                <w:rtl/>
              </w:rPr>
              <w:t xml:space="preserve"> عام</w:t>
            </w:r>
            <w:r w:rsidR="002F23F0">
              <w:rPr>
                <w:rFonts w:ascii="Traditional Arabic" w:eastAsia="Times New Roman" w:hAnsi="Traditional Arabic" w:cs="Traditional Arabic" w:hint="cs"/>
                <w:b/>
                <w:bCs/>
                <w:sz w:val="32"/>
                <w:szCs w:val="32"/>
                <w:rtl/>
              </w:rPr>
              <w:t>ٍّ</w:t>
            </w:r>
            <w:r w:rsidRPr="00D95E0B">
              <w:rPr>
                <w:rFonts w:ascii="Traditional Arabic" w:eastAsia="Times New Roman" w:hAnsi="Traditional Arabic" w:cs="Traditional Arabic" w:hint="cs"/>
                <w:b/>
                <w:bCs/>
                <w:sz w:val="32"/>
                <w:szCs w:val="32"/>
                <w:rtl/>
              </w:rPr>
              <w:t xml:space="preserve"> للاهتمام بحفظ القرآن الكريم وتعل</w:t>
            </w:r>
            <w:r w:rsidR="002F23F0">
              <w:rPr>
                <w:rFonts w:ascii="Traditional Arabic" w:eastAsia="Times New Roman" w:hAnsi="Traditional Arabic" w:cs="Traditional Arabic" w:hint="cs"/>
                <w:b/>
                <w:bCs/>
                <w:sz w:val="32"/>
                <w:szCs w:val="32"/>
                <w:rtl/>
              </w:rPr>
              <w:t>ُّ</w:t>
            </w:r>
            <w:r w:rsidRPr="00D95E0B">
              <w:rPr>
                <w:rFonts w:ascii="Traditional Arabic" w:eastAsia="Times New Roman" w:hAnsi="Traditional Arabic" w:cs="Traditional Arabic" w:hint="cs"/>
                <w:b/>
                <w:bCs/>
                <w:sz w:val="32"/>
                <w:szCs w:val="32"/>
                <w:rtl/>
              </w:rPr>
              <w:t>مه</w:t>
            </w:r>
          </w:p>
        </w:tc>
        <w:tc>
          <w:tcPr>
            <w:tcW w:w="992"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709"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1276"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944"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r>
      <w:tr w:rsidR="00317F0E" w:rsidRPr="00D95E0B" w:rsidTr="00D00919">
        <w:trPr>
          <w:jc w:val="center"/>
        </w:trPr>
        <w:tc>
          <w:tcPr>
            <w:tcW w:w="517" w:type="dxa"/>
            <w:tcBorders>
              <w:right w:val="single" w:sz="12" w:space="0" w:color="auto"/>
            </w:tcBorders>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3</w:t>
            </w:r>
          </w:p>
        </w:tc>
        <w:tc>
          <w:tcPr>
            <w:tcW w:w="5670" w:type="dxa"/>
            <w:tcBorders>
              <w:left w:val="single" w:sz="12" w:space="0" w:color="auto"/>
            </w:tcBorders>
          </w:tcPr>
          <w:p w:rsidR="008F5E5E" w:rsidRPr="00D95E0B" w:rsidRDefault="002F23F0" w:rsidP="00B23301">
            <w:pPr>
              <w:spacing w:before="240" w:line="276" w:lineRule="auto"/>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إ</w:t>
            </w:r>
            <w:r w:rsidR="008F5E5E" w:rsidRPr="00D95E0B">
              <w:rPr>
                <w:rFonts w:ascii="Traditional Arabic" w:eastAsia="Times New Roman" w:hAnsi="Traditional Arabic" w:cs="Traditional Arabic" w:hint="cs"/>
                <w:b/>
                <w:bCs/>
                <w:sz w:val="32"/>
                <w:szCs w:val="32"/>
                <w:rtl/>
              </w:rPr>
              <w:t>نتاج أكثر من برنامج في الفضائيات المحلية تأس</w:t>
            </w:r>
            <w:r>
              <w:rPr>
                <w:rFonts w:ascii="Traditional Arabic" w:eastAsia="Times New Roman" w:hAnsi="Traditional Arabic" w:cs="Traditional Arabic" w:hint="cs"/>
                <w:b/>
                <w:bCs/>
                <w:sz w:val="32"/>
                <w:szCs w:val="32"/>
                <w:rtl/>
              </w:rPr>
              <w:t>ِّ</w:t>
            </w:r>
            <w:r w:rsidR="008F5E5E" w:rsidRPr="00D95E0B">
              <w:rPr>
                <w:rFonts w:ascii="Traditional Arabic" w:eastAsia="Times New Roman" w:hAnsi="Traditional Arabic" w:cs="Traditional Arabic" w:hint="cs"/>
                <w:b/>
                <w:bCs/>
                <w:sz w:val="32"/>
                <w:szCs w:val="32"/>
                <w:rtl/>
              </w:rPr>
              <w:t>ي</w:t>
            </w:r>
            <w:r>
              <w:rPr>
                <w:rFonts w:ascii="Traditional Arabic" w:eastAsia="Times New Roman" w:hAnsi="Traditional Arabic" w:cs="Traditional Arabic" w:hint="cs"/>
                <w:b/>
                <w:bCs/>
                <w:sz w:val="32"/>
                <w:szCs w:val="32"/>
                <w:rtl/>
              </w:rPr>
              <w:t>ً</w:t>
            </w:r>
            <w:r w:rsidR="008F5E5E" w:rsidRPr="00D95E0B">
              <w:rPr>
                <w:rFonts w:ascii="Traditional Arabic" w:eastAsia="Times New Roman" w:hAnsi="Traditional Arabic" w:cs="Traditional Arabic" w:hint="cs"/>
                <w:b/>
                <w:bCs/>
                <w:sz w:val="32"/>
                <w:szCs w:val="32"/>
                <w:rtl/>
              </w:rPr>
              <w:t>ا به</w:t>
            </w:r>
          </w:p>
        </w:tc>
        <w:tc>
          <w:tcPr>
            <w:tcW w:w="992"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709"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1276"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c>
          <w:tcPr>
            <w:tcW w:w="944" w:type="dxa"/>
          </w:tcPr>
          <w:p w:rsidR="008F5E5E" w:rsidRPr="00D95E0B" w:rsidRDefault="008F5E5E" w:rsidP="00B23301">
            <w:pPr>
              <w:spacing w:before="240" w:line="276" w:lineRule="auto"/>
              <w:jc w:val="both"/>
              <w:rPr>
                <w:rFonts w:ascii="Traditional Arabic" w:eastAsia="Times New Roman" w:hAnsi="Traditional Arabic" w:cs="Traditional Arabic"/>
                <w:b/>
                <w:bCs/>
                <w:sz w:val="32"/>
                <w:szCs w:val="32"/>
                <w:rtl/>
              </w:rPr>
            </w:pPr>
          </w:p>
        </w:tc>
      </w:tr>
      <w:tr w:rsidR="00317F0E" w:rsidRPr="00D95E0B" w:rsidTr="00D00919">
        <w:trPr>
          <w:jc w:val="center"/>
        </w:trPr>
        <w:tc>
          <w:tcPr>
            <w:tcW w:w="517" w:type="dxa"/>
            <w:tcBorders>
              <w:right w:val="single" w:sz="12" w:space="0" w:color="auto"/>
            </w:tcBorders>
          </w:tcPr>
          <w:p w:rsidR="00145D0B" w:rsidRPr="00D95E0B" w:rsidRDefault="00145D0B"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4</w:t>
            </w:r>
          </w:p>
        </w:tc>
        <w:tc>
          <w:tcPr>
            <w:tcW w:w="5670" w:type="dxa"/>
            <w:tcBorders>
              <w:left w:val="single" w:sz="12" w:space="0" w:color="auto"/>
            </w:tcBorders>
          </w:tcPr>
          <w:p w:rsidR="00145D0B" w:rsidRPr="00D95E0B" w:rsidRDefault="00145D0B" w:rsidP="00B23301">
            <w:pPr>
              <w:spacing w:before="240" w:line="276" w:lineRule="auto"/>
              <w:jc w:val="both"/>
              <w:rPr>
                <w:rFonts w:ascii="Traditional Arabic" w:eastAsia="Times New Roman" w:hAnsi="Traditional Arabic" w:cs="Traditional Arabic"/>
                <w:b/>
                <w:bCs/>
                <w:sz w:val="32"/>
                <w:szCs w:val="32"/>
                <w:rtl/>
              </w:rPr>
            </w:pPr>
            <w:r w:rsidRPr="00D95E0B">
              <w:rPr>
                <w:rFonts w:ascii="Traditional Arabic" w:eastAsia="Times New Roman" w:hAnsi="Traditional Arabic" w:cs="Traditional Arabic" w:hint="cs"/>
                <w:b/>
                <w:bCs/>
                <w:sz w:val="32"/>
                <w:szCs w:val="32"/>
                <w:rtl/>
              </w:rPr>
              <w:t>ساهم البرنامج</w:t>
            </w:r>
            <w:r w:rsidR="003E5561" w:rsidRPr="003E5561">
              <w:rPr>
                <w:rFonts w:ascii="Traditional Arabic" w:eastAsia="Times New Roman" w:hAnsi="Traditional Arabic" w:cs="ATraditional Arabic" w:hint="cs"/>
                <w:b/>
                <w:bCs/>
                <w:sz w:val="32"/>
                <w:szCs w:val="32"/>
                <w:rtl/>
              </w:rPr>
              <w:t xml:space="preserve"> </w:t>
            </w:r>
            <w:r w:rsidR="002F23F0">
              <w:rPr>
                <w:rFonts w:ascii="Traditional Arabic" w:eastAsia="Times New Roman" w:hAnsi="Traditional Arabic" w:cs="Traditional Arabic" w:hint="cs"/>
                <w:b/>
                <w:bCs/>
                <w:sz w:val="32"/>
                <w:szCs w:val="32"/>
                <w:rtl/>
              </w:rPr>
              <w:t>في تعزيز القيم والسلوك</w:t>
            </w:r>
            <w:r w:rsidRPr="00D95E0B">
              <w:rPr>
                <w:rFonts w:ascii="Traditional Arabic" w:eastAsia="Times New Roman" w:hAnsi="Traditional Arabic" w:cs="Traditional Arabic" w:hint="cs"/>
                <w:b/>
                <w:bCs/>
                <w:sz w:val="32"/>
                <w:szCs w:val="32"/>
                <w:rtl/>
              </w:rPr>
              <w:t>ات الإيجابية</w:t>
            </w:r>
          </w:p>
        </w:tc>
        <w:tc>
          <w:tcPr>
            <w:tcW w:w="992" w:type="dxa"/>
          </w:tcPr>
          <w:p w:rsidR="00145D0B" w:rsidRPr="00D95E0B" w:rsidRDefault="00145D0B" w:rsidP="00B23301">
            <w:pPr>
              <w:spacing w:before="240" w:line="276" w:lineRule="auto"/>
              <w:jc w:val="both"/>
              <w:rPr>
                <w:rFonts w:ascii="Traditional Arabic" w:eastAsia="Times New Roman" w:hAnsi="Traditional Arabic" w:cs="Traditional Arabic"/>
                <w:b/>
                <w:bCs/>
                <w:sz w:val="32"/>
                <w:szCs w:val="32"/>
                <w:rtl/>
              </w:rPr>
            </w:pPr>
          </w:p>
        </w:tc>
        <w:tc>
          <w:tcPr>
            <w:tcW w:w="709" w:type="dxa"/>
          </w:tcPr>
          <w:p w:rsidR="00145D0B" w:rsidRPr="00D95E0B" w:rsidRDefault="00145D0B" w:rsidP="00B23301">
            <w:pPr>
              <w:spacing w:before="240" w:line="276" w:lineRule="auto"/>
              <w:jc w:val="both"/>
              <w:rPr>
                <w:rFonts w:ascii="Traditional Arabic" w:eastAsia="Times New Roman" w:hAnsi="Traditional Arabic" w:cs="Traditional Arabic"/>
                <w:b/>
                <w:bCs/>
                <w:sz w:val="32"/>
                <w:szCs w:val="32"/>
                <w:rtl/>
              </w:rPr>
            </w:pPr>
          </w:p>
        </w:tc>
        <w:tc>
          <w:tcPr>
            <w:tcW w:w="1276" w:type="dxa"/>
          </w:tcPr>
          <w:p w:rsidR="00145D0B" w:rsidRPr="00D95E0B" w:rsidRDefault="00145D0B" w:rsidP="00B23301">
            <w:pPr>
              <w:spacing w:before="240" w:line="276" w:lineRule="auto"/>
              <w:jc w:val="both"/>
              <w:rPr>
                <w:rFonts w:ascii="Traditional Arabic" w:eastAsia="Times New Roman" w:hAnsi="Traditional Arabic" w:cs="Traditional Arabic"/>
                <w:b/>
                <w:bCs/>
                <w:sz w:val="32"/>
                <w:szCs w:val="32"/>
                <w:rtl/>
              </w:rPr>
            </w:pPr>
          </w:p>
        </w:tc>
        <w:tc>
          <w:tcPr>
            <w:tcW w:w="944" w:type="dxa"/>
          </w:tcPr>
          <w:p w:rsidR="00145D0B" w:rsidRPr="00D95E0B" w:rsidRDefault="00145D0B" w:rsidP="00B23301">
            <w:pPr>
              <w:spacing w:before="240" w:line="276" w:lineRule="auto"/>
              <w:jc w:val="both"/>
              <w:rPr>
                <w:rFonts w:ascii="Traditional Arabic" w:eastAsia="Times New Roman" w:hAnsi="Traditional Arabic" w:cs="Traditional Arabic"/>
                <w:b/>
                <w:bCs/>
                <w:sz w:val="32"/>
                <w:szCs w:val="32"/>
                <w:rtl/>
              </w:rPr>
            </w:pPr>
          </w:p>
        </w:tc>
      </w:tr>
    </w:tbl>
    <w:p w:rsidR="00015DD1" w:rsidRPr="00D95E0B" w:rsidRDefault="00015DD1" w:rsidP="00B23301">
      <w:pPr>
        <w:spacing w:before="240"/>
        <w:jc w:val="both"/>
        <w:rPr>
          <w:rFonts w:ascii="Traditional Arabic" w:eastAsia="Times New Roman" w:hAnsi="Traditional Arabic" w:cs="Traditional Arabic"/>
          <w:sz w:val="32"/>
          <w:szCs w:val="32"/>
          <w:rtl/>
        </w:rPr>
      </w:pPr>
      <w:r w:rsidRPr="00D95E0B">
        <w:rPr>
          <w:rFonts w:ascii="Traditional Arabic" w:eastAsia="Times New Roman" w:hAnsi="Traditional Arabic" w:cs="Traditional Arabic" w:hint="cs"/>
          <w:sz w:val="32"/>
          <w:szCs w:val="32"/>
          <w:rtl/>
        </w:rPr>
        <w:t>المصادر والمراجع</w:t>
      </w:r>
    </w:p>
    <w:p w:rsidR="00912164" w:rsidRPr="00D95E0B" w:rsidRDefault="00912164" w:rsidP="00B23301">
      <w:pPr>
        <w:pStyle w:val="ListParagraph"/>
        <w:numPr>
          <w:ilvl w:val="0"/>
          <w:numId w:val="9"/>
        </w:numPr>
        <w:spacing w:before="240"/>
        <w:jc w:val="both"/>
        <w:rPr>
          <w:rFonts w:ascii="Traditional Arabic" w:eastAsia="Times New Roman" w:hAnsi="Traditional Arabic" w:cs="Traditional Arabic"/>
          <w:sz w:val="32"/>
          <w:szCs w:val="32"/>
        </w:rPr>
      </w:pPr>
      <w:r w:rsidRPr="00D95E0B">
        <w:rPr>
          <w:rFonts w:ascii="Traditional Arabic" w:hAnsi="Traditional Arabic" w:cs="Traditional Arabic" w:hint="cs"/>
          <w:sz w:val="32"/>
          <w:szCs w:val="32"/>
          <w:rtl/>
        </w:rPr>
        <w:t>أحمد زايد المصري</w:t>
      </w:r>
      <w:r w:rsidR="003E5561" w:rsidRPr="003E5561">
        <w:rPr>
          <w:rFonts w:ascii="Traditional Arabic" w:hAnsi="Traditional Arabic" w:cs="ATraditional Arabic" w:hint="cs"/>
          <w:sz w:val="32"/>
          <w:szCs w:val="32"/>
          <w:rtl/>
        </w:rPr>
        <w:t xml:space="preserve">: </w:t>
      </w:r>
      <w:r w:rsidR="002F23F0">
        <w:rPr>
          <w:rFonts w:ascii="Traditional Arabic" w:hAnsi="Traditional Arabic" w:cs="Traditional Arabic" w:hint="cs"/>
          <w:sz w:val="32"/>
          <w:szCs w:val="32"/>
          <w:rtl/>
        </w:rPr>
        <w:t>مقاربة نظرية وإ</w:t>
      </w:r>
      <w:r w:rsidRPr="00D95E0B">
        <w:rPr>
          <w:rFonts w:ascii="Traditional Arabic" w:hAnsi="Traditional Arabic" w:cs="Traditional Arabic" w:hint="cs"/>
          <w:sz w:val="32"/>
          <w:szCs w:val="32"/>
          <w:rtl/>
        </w:rPr>
        <w:t>مبيريقية لبعض أبعاد الشخصية القومية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القاهرة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القراءة للجميع</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مكتبة الأسرة 2005م</w:t>
      </w:r>
      <w:r w:rsidR="003E5561" w:rsidRPr="003E5561">
        <w:rPr>
          <w:rFonts w:ascii="Traditional Arabic" w:hAnsi="Traditional Arabic" w:cs="ATraditional Arabic" w:hint="cs"/>
          <w:sz w:val="32"/>
          <w:szCs w:val="32"/>
          <w:rtl/>
        </w:rPr>
        <w:t xml:space="preserve">. </w:t>
      </w:r>
    </w:p>
    <w:p w:rsidR="008E7021" w:rsidRPr="00D95E0B" w:rsidRDefault="008E7021" w:rsidP="00B23301">
      <w:pPr>
        <w:pStyle w:val="ListParagraph"/>
        <w:numPr>
          <w:ilvl w:val="0"/>
          <w:numId w:val="9"/>
        </w:numPr>
        <w:spacing w:before="240"/>
        <w:jc w:val="both"/>
        <w:rPr>
          <w:rFonts w:ascii="Traditional Arabic" w:eastAsia="Times New Roman" w:hAnsi="Traditional Arabic" w:cs="Traditional Arabic"/>
          <w:sz w:val="32"/>
          <w:szCs w:val="32"/>
          <w:rtl/>
        </w:rPr>
      </w:pPr>
      <w:r w:rsidRPr="00D95E0B">
        <w:rPr>
          <w:rFonts w:ascii="Traditional Arabic" w:hAnsi="Traditional Arabic" w:cs="Traditional Arabic" w:hint="cs"/>
          <w:sz w:val="32"/>
          <w:szCs w:val="32"/>
          <w:rtl/>
        </w:rPr>
        <w:t>أحمد عزت راجح</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أصول علم النفس</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دار القلم</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 xml:space="preserve">بيروت </w:t>
      </w:r>
      <w:r w:rsidR="007B5303" w:rsidRPr="00D95E0B">
        <w:rPr>
          <w:rFonts w:ascii="Traditional Arabic" w:hAnsi="Traditional Arabic" w:cs="Traditional Arabic" w:hint="cs"/>
          <w:sz w:val="32"/>
          <w:szCs w:val="32"/>
          <w:rtl/>
        </w:rPr>
        <w:t xml:space="preserve">بدون </w:t>
      </w:r>
      <w:r w:rsidRPr="00D95E0B">
        <w:rPr>
          <w:rFonts w:ascii="Traditional Arabic" w:hAnsi="Traditional Arabic" w:cs="Traditional Arabic" w:hint="cs"/>
          <w:sz w:val="32"/>
          <w:szCs w:val="32"/>
          <w:rtl/>
        </w:rPr>
        <w:t>د</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ت</w:t>
      </w:r>
      <w:r w:rsidR="003E5561" w:rsidRPr="003E5561">
        <w:rPr>
          <w:rFonts w:ascii="Traditional Arabic" w:hAnsi="Traditional Arabic" w:cs="ATraditional Arabic" w:hint="cs"/>
          <w:sz w:val="32"/>
          <w:szCs w:val="32"/>
          <w:rtl/>
        </w:rPr>
        <w:t xml:space="preserve">. </w:t>
      </w:r>
    </w:p>
    <w:p w:rsidR="008E7021" w:rsidRPr="00D95E0B" w:rsidRDefault="008E7021" w:rsidP="00B23301">
      <w:pPr>
        <w:numPr>
          <w:ilvl w:val="0"/>
          <w:numId w:val="9"/>
        </w:numPr>
        <w:spacing w:before="240"/>
        <w:contextualSpacing/>
        <w:jc w:val="both"/>
        <w:rPr>
          <w:rFonts w:ascii="Traditional Arabic" w:hAnsi="Traditional Arabic" w:cs="Traditional Arabic"/>
          <w:sz w:val="32"/>
          <w:szCs w:val="32"/>
        </w:rPr>
      </w:pPr>
      <w:r w:rsidRPr="00D95E0B">
        <w:rPr>
          <w:rFonts w:ascii="Traditional Arabic" w:hAnsi="Traditional Arabic" w:cs="Traditional Arabic" w:hint="cs"/>
          <w:sz w:val="32"/>
          <w:szCs w:val="32"/>
          <w:rtl/>
        </w:rPr>
        <w:t>البخاري</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محمد بن إسماعيل أبو عبدالله البخاري الجعفي</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صحيح البخاري</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الجامع الصحيح المختصر</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تحقيق</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محمد زهير بن ناصر الناصر</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دار طوق النجاة (مصورة عن السلطانية بإضافة ترقيم محمد فؤاد عبد الباقي)الطبعة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الأولى</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1422هـ</w:t>
      </w:r>
      <w:r w:rsidR="003E5561" w:rsidRPr="003E5561">
        <w:rPr>
          <w:rFonts w:ascii="Traditional Arabic" w:hAnsi="Traditional Arabic" w:cs="ATraditional Arabic" w:hint="cs"/>
          <w:sz w:val="32"/>
          <w:szCs w:val="32"/>
          <w:rtl/>
        </w:rPr>
        <w:t xml:space="preserve">. </w:t>
      </w:r>
    </w:p>
    <w:p w:rsidR="008E7021" w:rsidRPr="00D95E0B" w:rsidRDefault="008E7021" w:rsidP="00B23301">
      <w:pPr>
        <w:numPr>
          <w:ilvl w:val="0"/>
          <w:numId w:val="9"/>
        </w:numPr>
        <w:spacing w:before="240"/>
        <w:jc w:val="both"/>
        <w:rPr>
          <w:rFonts w:ascii="Traditional Arabic" w:hAnsi="Traditional Arabic" w:cs="Traditional Arabic"/>
          <w:sz w:val="32"/>
          <w:szCs w:val="32"/>
        </w:rPr>
      </w:pPr>
      <w:r w:rsidRPr="00D95E0B">
        <w:rPr>
          <w:rFonts w:ascii="Traditional Arabic" w:hAnsi="Traditional Arabic" w:cs="Traditional Arabic" w:hint="cs"/>
          <w:sz w:val="32"/>
          <w:szCs w:val="32"/>
          <w:rtl/>
        </w:rPr>
        <w:t>ابن منظور</w:t>
      </w:r>
      <w:r w:rsidR="003E5561" w:rsidRPr="003E5561">
        <w:rPr>
          <w:rFonts w:ascii="Traditional Arabic" w:hAnsi="Traditional Arabic" w:cs="ATraditional Arabic" w:hint="cs"/>
          <w:sz w:val="32"/>
          <w:szCs w:val="32"/>
          <w:rtl/>
        </w:rPr>
        <w:t xml:space="preserve">، </w:t>
      </w:r>
      <w:r w:rsidR="00912164" w:rsidRPr="00D95E0B">
        <w:rPr>
          <w:rFonts w:ascii="Traditional Arabic" w:eastAsia="Times New Roman" w:hAnsi="Traditional Arabic" w:cs="Traditional Arabic" w:hint="cs"/>
          <w:sz w:val="32"/>
          <w:szCs w:val="32"/>
          <w:rtl/>
        </w:rPr>
        <w:t>محمد بن مكرم جمال الدين بن منظور</w:t>
      </w:r>
      <w:r w:rsidRPr="00D95E0B">
        <w:rPr>
          <w:rFonts w:ascii="Traditional Arabic" w:hAnsi="Traditional Arabic" w:cs="Traditional Arabic" w:hint="cs"/>
          <w:sz w:val="32"/>
          <w:szCs w:val="32"/>
          <w:rtl/>
        </w:rPr>
        <w:t xml:space="preserve"> لسان العرب</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دار النشر</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دار صادر - بيروت</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الطبعة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الثالثة - 1414 هـ</w:t>
      </w:r>
      <w:r w:rsidR="003E5561" w:rsidRPr="003E5561">
        <w:rPr>
          <w:rFonts w:ascii="Traditional Arabic" w:hAnsi="Traditional Arabic" w:cs="ATraditional Arabic" w:hint="cs"/>
          <w:sz w:val="32"/>
          <w:szCs w:val="32"/>
          <w:rtl/>
        </w:rPr>
        <w:t xml:space="preserve">. </w:t>
      </w:r>
    </w:p>
    <w:p w:rsidR="00912164" w:rsidRPr="00D95E0B" w:rsidRDefault="00582A9B" w:rsidP="00B23301">
      <w:pPr>
        <w:numPr>
          <w:ilvl w:val="0"/>
          <w:numId w:val="9"/>
        </w:numPr>
        <w:autoSpaceDE w:val="0"/>
        <w:autoSpaceDN w:val="0"/>
        <w:adjustRightInd w:val="0"/>
        <w:spacing w:before="240"/>
        <w:jc w:val="both"/>
        <w:rPr>
          <w:rFonts w:ascii="Traditional Arabic" w:hAnsi="Traditional Arabic" w:cs="Traditional Arabic"/>
          <w:sz w:val="32"/>
          <w:szCs w:val="32"/>
        </w:rPr>
      </w:pPr>
      <w:r w:rsidRPr="00D95E0B">
        <w:rPr>
          <w:rFonts w:ascii="Traditional Arabic" w:hAnsi="Traditional Arabic" w:cs="Traditional Arabic" w:hint="cs"/>
          <w:sz w:val="32"/>
          <w:szCs w:val="32"/>
          <w:rtl/>
        </w:rPr>
        <w:t xml:space="preserve"> الترمذي</w:t>
      </w:r>
      <w:r w:rsidR="003E5561" w:rsidRPr="003E5561">
        <w:rPr>
          <w:rFonts w:ascii="Traditional Arabic" w:hAnsi="Traditional Arabic" w:cs="ATraditional Arabic" w:hint="cs"/>
          <w:sz w:val="32"/>
          <w:szCs w:val="32"/>
          <w:rtl/>
        </w:rPr>
        <w:t xml:space="preserve">، </w:t>
      </w:r>
      <w:r w:rsidR="00912164" w:rsidRPr="00D95E0B">
        <w:rPr>
          <w:rFonts w:ascii="Traditional Arabic" w:hAnsi="Traditional Arabic" w:cs="Traditional Arabic" w:hint="cs"/>
          <w:sz w:val="32"/>
          <w:szCs w:val="32"/>
          <w:rtl/>
        </w:rPr>
        <w:t>محمد بن عيسى الترمذي</w:t>
      </w:r>
      <w:r w:rsidR="003E5561" w:rsidRPr="003E5561">
        <w:rPr>
          <w:rFonts w:ascii="Traditional Arabic" w:hAnsi="Traditional Arabic" w:cs="ATraditional Arabic" w:hint="cs"/>
          <w:sz w:val="32"/>
          <w:szCs w:val="32"/>
          <w:rtl/>
        </w:rPr>
        <w:t xml:space="preserve">، </w:t>
      </w:r>
      <w:r w:rsidR="00912164" w:rsidRPr="00D95E0B">
        <w:rPr>
          <w:rFonts w:ascii="Traditional Arabic" w:hAnsi="Traditional Arabic" w:cs="Traditional Arabic" w:hint="cs"/>
          <w:sz w:val="32"/>
          <w:szCs w:val="32"/>
          <w:rtl/>
        </w:rPr>
        <w:t>سنن الترمذي</w:t>
      </w:r>
      <w:r w:rsidR="002F23F0">
        <w:rPr>
          <w:rFonts w:ascii="Traditional Arabic" w:hAnsi="Traditional Arabic" w:cs="ATraditional Arabic" w:hint="cs"/>
          <w:sz w:val="32"/>
          <w:szCs w:val="32"/>
          <w:rtl/>
        </w:rPr>
        <w:t>،</w:t>
      </w:r>
      <w:r w:rsidR="003E5561" w:rsidRPr="003E5561">
        <w:rPr>
          <w:rFonts w:ascii="Traditional Arabic" w:hAnsi="Traditional Arabic" w:cs="ATraditional Arabic" w:hint="cs"/>
          <w:sz w:val="32"/>
          <w:szCs w:val="32"/>
          <w:rtl/>
        </w:rPr>
        <w:t xml:space="preserve"> </w:t>
      </w:r>
      <w:r w:rsidR="00912164" w:rsidRPr="00D95E0B">
        <w:rPr>
          <w:rFonts w:ascii="Traditional Arabic" w:hAnsi="Traditional Arabic" w:cs="Traditional Arabic" w:hint="cs"/>
          <w:sz w:val="32"/>
          <w:szCs w:val="32"/>
          <w:rtl/>
        </w:rPr>
        <w:t>دار</w:t>
      </w:r>
      <w:r w:rsidR="00912164" w:rsidRPr="00D95E0B">
        <w:rPr>
          <w:rFonts w:ascii="Traditional Arabic" w:hAnsi="Traditional Arabic" w:cs="Traditional Arabic" w:hint="cs"/>
          <w:sz w:val="32"/>
          <w:szCs w:val="32"/>
        </w:rPr>
        <w:t xml:space="preserve"> </w:t>
      </w:r>
      <w:r w:rsidR="00912164" w:rsidRPr="00D95E0B">
        <w:rPr>
          <w:rFonts w:ascii="Traditional Arabic" w:hAnsi="Traditional Arabic" w:cs="Traditional Arabic" w:hint="cs"/>
          <w:sz w:val="32"/>
          <w:szCs w:val="32"/>
          <w:rtl/>
        </w:rPr>
        <w:t>النشر</w:t>
      </w:r>
      <w:r w:rsidR="003E5561" w:rsidRPr="003E5561">
        <w:rPr>
          <w:rFonts w:ascii="Traditional Arabic" w:hAnsi="Traditional Arabic" w:cs="ATraditional Arabic" w:hint="cs"/>
          <w:sz w:val="32"/>
          <w:szCs w:val="32"/>
          <w:rtl/>
        </w:rPr>
        <w:t xml:space="preserve">: </w:t>
      </w:r>
      <w:r w:rsidR="00912164" w:rsidRPr="00D95E0B">
        <w:rPr>
          <w:rFonts w:ascii="Traditional Arabic" w:hAnsi="Traditional Arabic" w:cs="Traditional Arabic" w:hint="cs"/>
          <w:sz w:val="32"/>
          <w:szCs w:val="32"/>
          <w:rtl/>
        </w:rPr>
        <w:t>دار</w:t>
      </w:r>
      <w:r w:rsidR="00912164" w:rsidRPr="00D95E0B">
        <w:rPr>
          <w:rFonts w:ascii="Traditional Arabic" w:hAnsi="Traditional Arabic" w:cs="Traditional Arabic" w:hint="cs"/>
          <w:sz w:val="32"/>
          <w:szCs w:val="32"/>
        </w:rPr>
        <w:t xml:space="preserve"> </w:t>
      </w:r>
      <w:r w:rsidR="00912164" w:rsidRPr="00D95E0B">
        <w:rPr>
          <w:rFonts w:ascii="Traditional Arabic" w:hAnsi="Traditional Arabic" w:cs="Traditional Arabic" w:hint="cs"/>
          <w:sz w:val="32"/>
          <w:szCs w:val="32"/>
          <w:rtl/>
        </w:rPr>
        <w:t>إحي</w:t>
      </w:r>
      <w:r w:rsidRPr="00D95E0B">
        <w:rPr>
          <w:rFonts w:ascii="Traditional Arabic" w:hAnsi="Traditional Arabic" w:cs="Traditional Arabic" w:hint="cs"/>
          <w:sz w:val="32"/>
          <w:szCs w:val="32"/>
          <w:rtl/>
        </w:rPr>
        <w:t xml:space="preserve">اء التراث </w:t>
      </w:r>
      <w:r w:rsidR="00912164" w:rsidRPr="00D95E0B">
        <w:rPr>
          <w:rFonts w:ascii="Traditional Arabic" w:hAnsi="Traditional Arabic" w:cs="Traditional Arabic" w:hint="cs"/>
          <w:sz w:val="32"/>
          <w:szCs w:val="32"/>
          <w:rtl/>
        </w:rPr>
        <w:t>العربي</w:t>
      </w:r>
      <w:r w:rsidR="00912164" w:rsidRPr="00D95E0B">
        <w:rPr>
          <w:rFonts w:ascii="Traditional Arabic" w:hAnsi="Traditional Arabic" w:cs="Traditional Arabic" w:hint="cs"/>
          <w:sz w:val="32"/>
          <w:szCs w:val="32"/>
        </w:rPr>
        <w:t xml:space="preserve"> </w:t>
      </w:r>
      <w:r w:rsidR="00912164" w:rsidRPr="00D95E0B">
        <w:rPr>
          <w:rFonts w:ascii="Traditional Arabic" w:hAnsi="Traditional Arabic" w:cs="Traditional Arabic" w:hint="cs"/>
          <w:sz w:val="32"/>
          <w:szCs w:val="32"/>
          <w:rtl/>
        </w:rPr>
        <w:t>بيروت</w:t>
      </w:r>
      <w:r w:rsidR="003E5561" w:rsidRPr="003E5561">
        <w:rPr>
          <w:rFonts w:ascii="Traditional Arabic" w:hAnsi="Traditional Arabic" w:cs="ATraditional Arabic" w:hint="cs"/>
          <w:sz w:val="32"/>
          <w:szCs w:val="32"/>
          <w:rtl/>
        </w:rPr>
        <w:t xml:space="preserve">، </w:t>
      </w:r>
      <w:r w:rsidR="00912164" w:rsidRPr="00D95E0B">
        <w:rPr>
          <w:rFonts w:ascii="Traditional Arabic" w:hAnsi="Traditional Arabic" w:cs="Traditional Arabic" w:hint="cs"/>
          <w:sz w:val="32"/>
          <w:szCs w:val="32"/>
          <w:rtl/>
        </w:rPr>
        <w:t>تحقيق</w:t>
      </w:r>
      <w:r w:rsidR="003E5561" w:rsidRPr="003E5561">
        <w:rPr>
          <w:rFonts w:ascii="Traditional Arabic" w:hAnsi="Traditional Arabic" w:cs="ATraditional Arabic" w:hint="cs"/>
          <w:sz w:val="32"/>
          <w:szCs w:val="32"/>
          <w:rtl/>
        </w:rPr>
        <w:t xml:space="preserve">: </w:t>
      </w:r>
      <w:r w:rsidR="00912164" w:rsidRPr="00D95E0B">
        <w:rPr>
          <w:rFonts w:ascii="Traditional Arabic" w:hAnsi="Traditional Arabic" w:cs="Traditional Arabic" w:hint="cs"/>
          <w:sz w:val="32"/>
          <w:szCs w:val="32"/>
          <w:rtl/>
        </w:rPr>
        <w:t>أحمد</w:t>
      </w:r>
      <w:r w:rsidR="00912164" w:rsidRPr="00D95E0B">
        <w:rPr>
          <w:rFonts w:ascii="Traditional Arabic" w:hAnsi="Traditional Arabic" w:cs="Traditional Arabic" w:hint="cs"/>
          <w:sz w:val="32"/>
          <w:szCs w:val="32"/>
        </w:rPr>
        <w:t xml:space="preserve"> </w:t>
      </w:r>
      <w:r w:rsidR="00912164" w:rsidRPr="00D95E0B">
        <w:rPr>
          <w:rFonts w:ascii="Traditional Arabic" w:hAnsi="Traditional Arabic" w:cs="Traditional Arabic" w:hint="cs"/>
          <w:sz w:val="32"/>
          <w:szCs w:val="32"/>
          <w:rtl/>
        </w:rPr>
        <w:t>محمد</w:t>
      </w:r>
      <w:r w:rsidR="00912164" w:rsidRPr="00D95E0B">
        <w:rPr>
          <w:rFonts w:ascii="Traditional Arabic" w:hAnsi="Traditional Arabic" w:cs="Traditional Arabic" w:hint="cs"/>
          <w:sz w:val="32"/>
          <w:szCs w:val="32"/>
        </w:rPr>
        <w:t xml:space="preserve"> </w:t>
      </w:r>
      <w:r w:rsidR="00912164" w:rsidRPr="00D95E0B">
        <w:rPr>
          <w:rFonts w:ascii="Traditional Arabic" w:hAnsi="Traditional Arabic" w:cs="Traditional Arabic" w:hint="cs"/>
          <w:sz w:val="32"/>
          <w:szCs w:val="32"/>
          <w:rtl/>
        </w:rPr>
        <w:t>شاكر</w:t>
      </w:r>
      <w:r w:rsidR="00912164" w:rsidRPr="00D95E0B">
        <w:rPr>
          <w:rFonts w:ascii="Traditional Arabic" w:hAnsi="Traditional Arabic" w:cs="Traditional Arabic" w:hint="cs"/>
          <w:sz w:val="32"/>
          <w:szCs w:val="32"/>
        </w:rPr>
        <w:t xml:space="preserve"> </w:t>
      </w:r>
      <w:r w:rsidR="00912164" w:rsidRPr="00D95E0B">
        <w:rPr>
          <w:rFonts w:ascii="Traditional Arabic" w:hAnsi="Traditional Arabic" w:cs="Traditional Arabic" w:hint="cs"/>
          <w:sz w:val="32"/>
          <w:szCs w:val="32"/>
          <w:rtl/>
        </w:rPr>
        <w:t>وآخرون</w:t>
      </w:r>
      <w:r w:rsidR="003E5561" w:rsidRPr="003E5561">
        <w:rPr>
          <w:rFonts w:ascii="Traditional Arabic" w:hAnsi="Traditional Arabic" w:cs="ATraditional Arabic" w:hint="cs"/>
          <w:sz w:val="32"/>
          <w:szCs w:val="32"/>
          <w:rtl/>
        </w:rPr>
        <w:t xml:space="preserve">. </w:t>
      </w:r>
    </w:p>
    <w:p w:rsidR="00912164" w:rsidRPr="00D95E0B" w:rsidRDefault="00912164" w:rsidP="00B23301">
      <w:pPr>
        <w:pStyle w:val="ListParagraph"/>
        <w:numPr>
          <w:ilvl w:val="0"/>
          <w:numId w:val="9"/>
        </w:numPr>
        <w:spacing w:before="240"/>
        <w:jc w:val="both"/>
        <w:rPr>
          <w:rFonts w:ascii="Traditional Arabic" w:hAnsi="Traditional Arabic" w:cs="Traditional Arabic"/>
          <w:sz w:val="32"/>
          <w:szCs w:val="32"/>
        </w:rPr>
      </w:pPr>
      <w:r w:rsidRPr="00D95E0B">
        <w:rPr>
          <w:rFonts w:ascii="Traditional Arabic" w:hAnsi="Traditional Arabic" w:cs="Traditional Arabic" w:hint="cs"/>
          <w:sz w:val="32"/>
          <w:szCs w:val="32"/>
          <w:rtl/>
        </w:rPr>
        <w:t>الجرجاني</w:t>
      </w:r>
      <w:r w:rsidR="003E5561" w:rsidRPr="003E5561">
        <w:rPr>
          <w:rFonts w:ascii="Traditional Arabic"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علي بن محمد بن علي</w:t>
      </w:r>
      <w:r w:rsidR="003E5561" w:rsidRPr="003E5561">
        <w:rPr>
          <w:rFonts w:ascii="Traditional Arabic"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التعريفات"</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ط/ دار الكتاب العربي</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بيروت</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ط/ أولى</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1405هـ</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تحقيق</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إبراهيم الإبياري</w:t>
      </w:r>
      <w:r w:rsidR="003E5561" w:rsidRPr="003E5561">
        <w:rPr>
          <w:rFonts w:ascii="Traditional Arabic" w:eastAsia="Times New Roman" w:hAnsi="Traditional Arabic" w:cs="ATraditional Arabic" w:hint="cs"/>
          <w:sz w:val="32"/>
          <w:szCs w:val="32"/>
          <w:rtl/>
        </w:rPr>
        <w:t xml:space="preserve">. </w:t>
      </w:r>
    </w:p>
    <w:p w:rsidR="008E7021" w:rsidRPr="00D95E0B" w:rsidRDefault="008E7021" w:rsidP="00B23301">
      <w:pPr>
        <w:pStyle w:val="ListParagraph"/>
        <w:numPr>
          <w:ilvl w:val="0"/>
          <w:numId w:val="9"/>
        </w:numPr>
        <w:spacing w:before="240"/>
        <w:jc w:val="both"/>
        <w:rPr>
          <w:rFonts w:ascii="Traditional Arabic" w:eastAsia="Times New Roman" w:hAnsi="Traditional Arabic" w:cs="Traditional Arabic"/>
          <w:sz w:val="32"/>
          <w:szCs w:val="32"/>
          <w:rtl/>
        </w:rPr>
      </w:pPr>
      <w:r w:rsidRPr="00D95E0B">
        <w:rPr>
          <w:rFonts w:ascii="Traditional Arabic" w:hAnsi="Traditional Arabic" w:cs="Traditional Arabic" w:hint="cs"/>
          <w:sz w:val="32"/>
          <w:szCs w:val="32"/>
          <w:rtl/>
        </w:rPr>
        <w:t>ذوقان عبدالله عبيدات</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الفضائيات والإنترنت معا</w:t>
      </w:r>
      <w:r w:rsidR="002F23F0">
        <w:rPr>
          <w:rFonts w:ascii="Traditional Arabic" w:hAnsi="Traditional Arabic" w:cs="Traditional Arabic" w:hint="cs"/>
          <w:sz w:val="32"/>
          <w:szCs w:val="32"/>
          <w:rtl/>
        </w:rPr>
        <w:t>لجة السلبيات لدى الناشئة تعزيزًا</w:t>
      </w:r>
      <w:r w:rsidRPr="00D95E0B">
        <w:rPr>
          <w:rFonts w:ascii="Traditional Arabic" w:hAnsi="Traditional Arabic" w:cs="Traditional Arabic" w:hint="cs"/>
          <w:sz w:val="32"/>
          <w:szCs w:val="32"/>
          <w:rtl/>
        </w:rPr>
        <w:t xml:space="preserve"> للإيجابيات</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ضمن ندوة التربية الوقائية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مكتب التربية العربي لدول الخليج المنفذة في جده</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8-9/4/1424ه</w:t>
      </w:r>
      <w:r w:rsidR="003E5561" w:rsidRPr="003E5561">
        <w:rPr>
          <w:rFonts w:ascii="Traditional Arabic" w:hAnsi="Traditional Arabic" w:cs="ATraditional Arabic" w:hint="cs"/>
          <w:sz w:val="32"/>
          <w:szCs w:val="32"/>
          <w:rtl/>
        </w:rPr>
        <w:t xml:space="preserve">. </w:t>
      </w:r>
    </w:p>
    <w:p w:rsidR="003B48EF" w:rsidRPr="00D95E0B" w:rsidRDefault="003B48EF" w:rsidP="00B23301">
      <w:pPr>
        <w:pStyle w:val="ListParagraph"/>
        <w:numPr>
          <w:ilvl w:val="0"/>
          <w:numId w:val="9"/>
        </w:numPr>
        <w:spacing w:before="240"/>
        <w:jc w:val="both"/>
        <w:rPr>
          <w:rFonts w:ascii="Traditional Arabic" w:hAnsi="Traditional Arabic" w:cs="Traditional Arabic"/>
          <w:sz w:val="32"/>
          <w:szCs w:val="32"/>
        </w:rPr>
      </w:pPr>
      <w:r w:rsidRPr="00D95E0B">
        <w:rPr>
          <w:rFonts w:ascii="Traditional Arabic" w:eastAsia="Times New Roman" w:hAnsi="Traditional Arabic" w:cs="Traditional Arabic" w:hint="cs"/>
          <w:sz w:val="32"/>
          <w:szCs w:val="32"/>
          <w:rtl/>
        </w:rPr>
        <w:t>الرازي</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محمد بن أبي بكر عبدالقادر الرازي</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مختار الصحاح</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تحقيق</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محمود خاطر</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ط/ مكتبة لبنان</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ناشرون</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بيروت</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طبعة/ 1415هـ - 1995م</w:t>
      </w:r>
      <w:r w:rsidR="003E5561" w:rsidRPr="003E5561">
        <w:rPr>
          <w:rFonts w:ascii="Traditional Arabic" w:eastAsia="Times New Roman" w:hAnsi="Traditional Arabic" w:cs="ATraditional Arabic" w:hint="cs"/>
          <w:sz w:val="32"/>
          <w:szCs w:val="32"/>
          <w:rtl/>
        </w:rPr>
        <w:t xml:space="preserve">. </w:t>
      </w:r>
    </w:p>
    <w:p w:rsidR="00912164" w:rsidRPr="00D95E0B" w:rsidRDefault="00912164" w:rsidP="00B23301">
      <w:pPr>
        <w:pStyle w:val="ListParagraph"/>
        <w:numPr>
          <w:ilvl w:val="0"/>
          <w:numId w:val="9"/>
        </w:numPr>
        <w:spacing w:before="240"/>
        <w:jc w:val="both"/>
        <w:rPr>
          <w:rFonts w:ascii="Traditional Arabic" w:eastAsia="Times New Roman" w:hAnsi="Traditional Arabic" w:cs="Traditional Arabic"/>
          <w:sz w:val="32"/>
          <w:szCs w:val="32"/>
        </w:rPr>
      </w:pPr>
      <w:r w:rsidRPr="00D95E0B">
        <w:rPr>
          <w:rFonts w:ascii="Traditional Arabic" w:hAnsi="Traditional Arabic" w:cs="Traditional Arabic" w:hint="cs"/>
          <w:sz w:val="32"/>
          <w:szCs w:val="32"/>
          <w:rtl/>
        </w:rPr>
        <w:t>آل زعير</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سعيد بن مبارك (1996)</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التلفزيون والتغير الاجتماعي في الدول النامية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جدة دار الشروق</w:t>
      </w:r>
      <w:r w:rsidR="003E5561" w:rsidRPr="003E5561">
        <w:rPr>
          <w:rFonts w:ascii="Traditional Arabic" w:hAnsi="Traditional Arabic" w:cs="ATraditional Arabic" w:hint="cs"/>
          <w:sz w:val="32"/>
          <w:szCs w:val="32"/>
          <w:rtl/>
        </w:rPr>
        <w:t xml:space="preserve">. </w:t>
      </w:r>
    </w:p>
    <w:p w:rsidR="00912164" w:rsidRPr="00D95E0B" w:rsidRDefault="00912164" w:rsidP="00B23301">
      <w:pPr>
        <w:pStyle w:val="ListParagraph"/>
        <w:numPr>
          <w:ilvl w:val="0"/>
          <w:numId w:val="9"/>
        </w:numPr>
        <w:tabs>
          <w:tab w:val="left" w:pos="848"/>
        </w:tabs>
        <w:spacing w:before="240"/>
        <w:jc w:val="both"/>
        <w:rPr>
          <w:rFonts w:ascii="Traditional Arabic" w:eastAsia="Times New Roman" w:hAnsi="Traditional Arabic" w:cs="Traditional Arabic"/>
          <w:sz w:val="32"/>
          <w:szCs w:val="32"/>
          <w:rtl/>
        </w:rPr>
      </w:pPr>
      <w:r w:rsidRPr="00D95E0B">
        <w:rPr>
          <w:rFonts w:ascii="Traditional Arabic" w:hAnsi="Traditional Arabic" w:cs="Traditional Arabic" w:hint="cs"/>
          <w:sz w:val="32"/>
          <w:szCs w:val="32"/>
          <w:rtl/>
        </w:rPr>
        <w:t>السعيد بومعيزة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التضليل الإعلامي وأفول السلطة الرابعة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المجلة الجزائرية للاتصال</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العدد(18)</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2004م</w:t>
      </w:r>
      <w:r w:rsidR="003E5561" w:rsidRPr="003E5561">
        <w:rPr>
          <w:rFonts w:ascii="Traditional Arabic" w:hAnsi="Traditional Arabic" w:cs="ATraditional Arabic" w:hint="cs"/>
          <w:sz w:val="32"/>
          <w:szCs w:val="32"/>
          <w:rtl/>
        </w:rPr>
        <w:t xml:space="preserve">. </w:t>
      </w:r>
    </w:p>
    <w:p w:rsidR="003B48EF" w:rsidRPr="00D95E0B" w:rsidRDefault="008E7021" w:rsidP="00B23301">
      <w:pPr>
        <w:pStyle w:val="ListParagraph"/>
        <w:numPr>
          <w:ilvl w:val="0"/>
          <w:numId w:val="9"/>
        </w:numPr>
        <w:tabs>
          <w:tab w:val="left" w:pos="990"/>
        </w:tabs>
        <w:spacing w:before="240"/>
        <w:jc w:val="both"/>
        <w:rPr>
          <w:rFonts w:ascii="Traditional Arabic" w:hAnsi="Traditional Arabic" w:cs="Traditional Arabic"/>
          <w:sz w:val="32"/>
          <w:szCs w:val="32"/>
          <w:rtl/>
        </w:rPr>
      </w:pPr>
      <w:r w:rsidRPr="00D95E0B">
        <w:rPr>
          <w:rFonts w:ascii="Traditional Arabic" w:hAnsi="Traditional Arabic" w:cs="Traditional Arabic" w:hint="cs"/>
          <w:sz w:val="32"/>
          <w:szCs w:val="32"/>
          <w:rtl/>
        </w:rPr>
        <w:t>الشنتوت</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خالد أحمد</w:t>
      </w:r>
      <w:r w:rsidR="003E5561" w:rsidRPr="003E5561">
        <w:rPr>
          <w:rFonts w:ascii="Traditional Arabic" w:hAnsi="Traditional Arabic" w:cs="ATraditional Arabic" w:hint="cs"/>
          <w:sz w:val="32"/>
          <w:szCs w:val="32"/>
          <w:rtl/>
        </w:rPr>
        <w:t xml:space="preserve">، </w:t>
      </w:r>
      <w:r w:rsidR="003B48EF" w:rsidRPr="00D95E0B">
        <w:rPr>
          <w:rFonts w:ascii="Traditional Arabic" w:hAnsi="Traditional Arabic" w:cs="Traditional Arabic" w:hint="cs"/>
          <w:sz w:val="32"/>
          <w:szCs w:val="32"/>
          <w:rtl/>
        </w:rPr>
        <w:t>دور البيت في تربيـة الطفل المسلم</w:t>
      </w:r>
      <w:r w:rsidR="003E5561" w:rsidRPr="003E5561">
        <w:rPr>
          <w:rFonts w:ascii="Traditional Arabic" w:hAnsi="Traditional Arabic" w:cs="ATraditional Arabic" w:hint="cs"/>
          <w:sz w:val="32"/>
          <w:szCs w:val="32"/>
          <w:rtl/>
        </w:rPr>
        <w:t xml:space="preserve">، </w:t>
      </w:r>
      <w:r w:rsidR="003B48EF" w:rsidRPr="00D95E0B">
        <w:rPr>
          <w:rFonts w:ascii="Traditional Arabic" w:hAnsi="Traditional Arabic" w:cs="Traditional Arabic" w:hint="cs"/>
          <w:sz w:val="32"/>
          <w:szCs w:val="32"/>
          <w:rtl/>
        </w:rPr>
        <w:t>دار المطبوعات الحديثة</w:t>
      </w:r>
      <w:r w:rsidR="003E5561" w:rsidRPr="003E5561">
        <w:rPr>
          <w:rFonts w:ascii="Traditional Arabic" w:hAnsi="Traditional Arabic" w:cs="ATraditional Arabic" w:hint="cs"/>
          <w:sz w:val="32"/>
          <w:szCs w:val="32"/>
          <w:rtl/>
        </w:rPr>
        <w:t xml:space="preserve">، </w:t>
      </w:r>
      <w:r w:rsidR="003B48EF" w:rsidRPr="00D95E0B">
        <w:rPr>
          <w:rFonts w:ascii="Traditional Arabic" w:hAnsi="Traditional Arabic" w:cs="Traditional Arabic" w:hint="cs"/>
          <w:sz w:val="32"/>
          <w:szCs w:val="32"/>
          <w:rtl/>
        </w:rPr>
        <w:t>جدة</w:t>
      </w:r>
      <w:r w:rsidR="003E5561" w:rsidRPr="003E5561">
        <w:rPr>
          <w:rFonts w:ascii="Traditional Arabic" w:hAnsi="Traditional Arabic" w:cs="ATraditional Arabic" w:hint="cs"/>
          <w:sz w:val="32"/>
          <w:szCs w:val="32"/>
          <w:rtl/>
        </w:rPr>
        <w:t xml:space="preserve">، </w:t>
      </w:r>
      <w:r w:rsidR="003B48EF" w:rsidRPr="00D95E0B">
        <w:rPr>
          <w:rFonts w:ascii="Traditional Arabic" w:hAnsi="Traditional Arabic" w:cs="Traditional Arabic" w:hint="cs"/>
          <w:sz w:val="32"/>
          <w:szCs w:val="32"/>
          <w:rtl/>
        </w:rPr>
        <w:t>الطبعة الرابعة</w:t>
      </w:r>
      <w:r w:rsidR="003E5561" w:rsidRPr="003E5561">
        <w:rPr>
          <w:rFonts w:ascii="Traditional Arabic" w:hAnsi="Traditional Arabic" w:cs="ATraditional Arabic" w:hint="cs"/>
          <w:sz w:val="32"/>
          <w:szCs w:val="32"/>
          <w:rtl/>
        </w:rPr>
        <w:t xml:space="preserve">، </w:t>
      </w:r>
      <w:r w:rsidR="003B48EF" w:rsidRPr="00D95E0B">
        <w:rPr>
          <w:rFonts w:ascii="Traditional Arabic" w:hAnsi="Traditional Arabic" w:cs="Traditional Arabic" w:hint="cs"/>
          <w:sz w:val="32"/>
          <w:szCs w:val="32"/>
          <w:rtl/>
        </w:rPr>
        <w:t>1990م</w:t>
      </w:r>
      <w:r w:rsidR="003E5561" w:rsidRPr="003E5561">
        <w:rPr>
          <w:rFonts w:ascii="Traditional Arabic" w:hAnsi="Traditional Arabic" w:cs="ATraditional Arabic" w:hint="cs"/>
          <w:sz w:val="32"/>
          <w:szCs w:val="32"/>
          <w:rtl/>
        </w:rPr>
        <w:t xml:space="preserve">. </w:t>
      </w:r>
    </w:p>
    <w:p w:rsidR="00912164" w:rsidRPr="00D95E0B" w:rsidRDefault="00912164" w:rsidP="00B23301">
      <w:pPr>
        <w:pStyle w:val="ListParagraph"/>
        <w:numPr>
          <w:ilvl w:val="0"/>
          <w:numId w:val="9"/>
        </w:numPr>
        <w:tabs>
          <w:tab w:val="left" w:pos="848"/>
        </w:tabs>
        <w:autoSpaceDE w:val="0"/>
        <w:autoSpaceDN w:val="0"/>
        <w:adjustRightInd w:val="0"/>
        <w:spacing w:before="240"/>
        <w:jc w:val="both"/>
        <w:rPr>
          <w:rFonts w:ascii="Traditional Arabic" w:eastAsia="Times New Roman" w:hAnsi="Traditional Arabic" w:cs="Traditional Arabic"/>
          <w:sz w:val="32"/>
          <w:szCs w:val="32"/>
        </w:rPr>
      </w:pPr>
      <w:r w:rsidRPr="00D95E0B">
        <w:rPr>
          <w:rFonts w:ascii="Traditional Arabic" w:hAnsi="Traditional Arabic" w:cs="Traditional Arabic" w:hint="cs"/>
          <w:sz w:val="32"/>
          <w:szCs w:val="32"/>
          <w:rtl/>
        </w:rPr>
        <w:t>عبدالستار</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عبدالإله</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عبدالرحمن</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القضايا</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التي</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تتناولها</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البرامج</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الدينية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في</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الراديو</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والتلفزيون</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رسالة</w:t>
      </w:r>
      <w:r w:rsidRPr="00D95E0B">
        <w:rPr>
          <w:rFonts w:ascii="Traditional Arabic" w:hAnsi="Traditional Arabic" w:cs="Traditional Arabic" w:hint="cs"/>
          <w:sz w:val="32"/>
          <w:szCs w:val="32"/>
        </w:rPr>
        <w:t xml:space="preserve"> </w:t>
      </w:r>
      <w:r w:rsidRPr="00D95E0B">
        <w:rPr>
          <w:rFonts w:ascii="Traditional Arabic" w:hAnsi="Traditional Arabic" w:cs="Traditional Arabic" w:hint="cs"/>
          <w:sz w:val="32"/>
          <w:szCs w:val="32"/>
          <w:rtl/>
        </w:rPr>
        <w:t>ماجستير</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كلية الإعلام</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جامعة القاهرة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١٩٩٥ م</w:t>
      </w:r>
      <w:r w:rsidR="003E5561" w:rsidRPr="003E5561">
        <w:rPr>
          <w:rFonts w:ascii="Traditional Arabic" w:eastAsia="Times New Roman" w:hAnsi="Traditional Arabic" w:cs="ATraditional Arabic" w:hint="cs"/>
          <w:sz w:val="32"/>
          <w:szCs w:val="32"/>
          <w:rtl/>
        </w:rPr>
        <w:t xml:space="preserve">. </w:t>
      </w:r>
    </w:p>
    <w:p w:rsidR="003B48EF" w:rsidRPr="00D95E0B" w:rsidRDefault="003B48EF" w:rsidP="00B23301">
      <w:pPr>
        <w:pStyle w:val="ListParagraph"/>
        <w:numPr>
          <w:ilvl w:val="0"/>
          <w:numId w:val="9"/>
        </w:numPr>
        <w:tabs>
          <w:tab w:val="left" w:pos="990"/>
        </w:tabs>
        <w:spacing w:before="240"/>
        <w:jc w:val="both"/>
        <w:rPr>
          <w:rFonts w:ascii="Traditional Arabic" w:hAnsi="Traditional Arabic" w:cs="Traditional Arabic"/>
          <w:sz w:val="32"/>
          <w:szCs w:val="32"/>
          <w:rtl/>
        </w:rPr>
      </w:pPr>
      <w:r w:rsidRPr="00D95E0B">
        <w:rPr>
          <w:rFonts w:ascii="Traditional Arabic" w:hAnsi="Traditional Arabic" w:cs="Traditional Arabic" w:hint="cs"/>
          <w:sz w:val="32"/>
          <w:szCs w:val="32"/>
          <w:rtl/>
        </w:rPr>
        <w:t>العمري</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عبدالله بن سعد</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ومطاوع</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ضياء الدين بن محمد(1423هـ)</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تقنيات الاتصال</w:t>
      </w:r>
      <w:r w:rsidR="003E5561" w:rsidRPr="003E5561">
        <w:rPr>
          <w:rFonts w:ascii="Traditional Arabic" w:hAnsi="Traditional Arabic" w:cs="ATraditional Arabic" w:hint="cs"/>
          <w:sz w:val="32"/>
          <w:szCs w:val="32"/>
          <w:rtl/>
        </w:rPr>
        <w:t xml:space="preserve"> </w:t>
      </w:r>
      <w:r w:rsidR="002F23F0">
        <w:rPr>
          <w:rFonts w:ascii="Traditional Arabic" w:hAnsi="Traditional Arabic" w:cs="Traditional Arabic" w:hint="cs"/>
          <w:sz w:val="32"/>
          <w:szCs w:val="32"/>
          <w:rtl/>
        </w:rPr>
        <w:t>والإعلام وآ</w:t>
      </w:r>
      <w:r w:rsidRPr="00D95E0B">
        <w:rPr>
          <w:rFonts w:ascii="Traditional Arabic" w:hAnsi="Traditional Arabic" w:cs="Traditional Arabic" w:hint="cs"/>
          <w:sz w:val="32"/>
          <w:szCs w:val="32"/>
          <w:rtl/>
        </w:rPr>
        <w:t>ثارها في النشء السعودي</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مجلة البحوث الأمنية 224</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شعبان</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بتصرف</w:t>
      </w:r>
    </w:p>
    <w:p w:rsidR="003B48EF" w:rsidRPr="00D95E0B" w:rsidRDefault="003B48EF" w:rsidP="00B23301">
      <w:pPr>
        <w:pStyle w:val="ListParagraph"/>
        <w:numPr>
          <w:ilvl w:val="0"/>
          <w:numId w:val="9"/>
        </w:numPr>
        <w:tabs>
          <w:tab w:val="left" w:pos="848"/>
        </w:tabs>
        <w:spacing w:before="240"/>
        <w:jc w:val="both"/>
        <w:rPr>
          <w:rFonts w:ascii="Traditional Arabic" w:hAnsi="Traditional Arabic" w:cs="Traditional Arabic"/>
          <w:sz w:val="32"/>
          <w:szCs w:val="32"/>
          <w:rtl/>
        </w:rPr>
      </w:pPr>
      <w:r w:rsidRPr="00D95E0B">
        <w:rPr>
          <w:rFonts w:ascii="Traditional Arabic" w:hAnsi="Traditional Arabic" w:cs="Traditional Arabic" w:hint="cs"/>
          <w:sz w:val="32"/>
          <w:szCs w:val="32"/>
          <w:rtl/>
        </w:rPr>
        <w:t>عنان إبراهيم أحمد</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محمد المهدي الشافعي</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علم الاجتماع التربوي الأنساق الاجتماعية التربوية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ليبيا</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جامعة سبها</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2001</w:t>
      </w:r>
      <w:r w:rsidR="003E5561" w:rsidRPr="003E5561">
        <w:rPr>
          <w:rFonts w:ascii="Traditional Arabic" w:hAnsi="Traditional Arabic" w:cs="ATraditional Arabic" w:hint="cs"/>
          <w:sz w:val="32"/>
          <w:szCs w:val="32"/>
          <w:rtl/>
        </w:rPr>
        <w:t xml:space="preserve">. </w:t>
      </w:r>
    </w:p>
    <w:p w:rsidR="003B48EF" w:rsidRPr="00D95E0B" w:rsidRDefault="003B48EF" w:rsidP="00B23301">
      <w:pPr>
        <w:pStyle w:val="ListParagraph"/>
        <w:numPr>
          <w:ilvl w:val="0"/>
          <w:numId w:val="9"/>
        </w:numPr>
        <w:tabs>
          <w:tab w:val="left" w:pos="848"/>
        </w:tabs>
        <w:spacing w:before="240"/>
        <w:jc w:val="both"/>
        <w:rPr>
          <w:rFonts w:ascii="Traditional Arabic" w:eastAsia="Times New Roman" w:hAnsi="Traditional Arabic" w:cs="Traditional Arabic"/>
          <w:sz w:val="32"/>
          <w:szCs w:val="32"/>
        </w:rPr>
      </w:pPr>
      <w:r w:rsidRPr="00D95E0B">
        <w:rPr>
          <w:rFonts w:ascii="Traditional Arabic" w:hAnsi="Traditional Arabic" w:cs="Traditional Arabic" w:hint="cs"/>
          <w:sz w:val="32"/>
          <w:szCs w:val="32"/>
          <w:rtl/>
        </w:rPr>
        <w:t>قطامي</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يوسف وعدس</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عبدالرحمن (2000)</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علم النفس العام</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دار الفكر للطباعة والنشر</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عمان</w:t>
      </w:r>
      <w:r w:rsidR="003E5561" w:rsidRPr="003E5561">
        <w:rPr>
          <w:rFonts w:ascii="Traditional Arabic" w:hAnsi="Traditional Arabic" w:cs="ATraditional Arabic" w:hint="cs"/>
          <w:sz w:val="32"/>
          <w:szCs w:val="32"/>
          <w:rtl/>
        </w:rPr>
        <w:t xml:space="preserve">. </w:t>
      </w:r>
    </w:p>
    <w:p w:rsidR="00912164" w:rsidRPr="00D95E0B" w:rsidRDefault="00582A9B" w:rsidP="00B23301">
      <w:pPr>
        <w:pStyle w:val="ListParagraph"/>
        <w:numPr>
          <w:ilvl w:val="0"/>
          <w:numId w:val="9"/>
        </w:numPr>
        <w:tabs>
          <w:tab w:val="left" w:pos="848"/>
        </w:tabs>
        <w:spacing w:before="240"/>
        <w:jc w:val="both"/>
        <w:rPr>
          <w:rFonts w:ascii="Traditional Arabic" w:hAnsi="Traditional Arabic" w:cs="Traditional Arabic"/>
          <w:sz w:val="32"/>
          <w:szCs w:val="32"/>
        </w:rPr>
      </w:pPr>
      <w:r w:rsidRPr="00D95E0B">
        <w:rPr>
          <w:rFonts w:ascii="Traditional Arabic" w:eastAsia="Times New Roman" w:hAnsi="Traditional Arabic" w:cs="Traditional Arabic" w:hint="cs"/>
          <w:sz w:val="32"/>
          <w:szCs w:val="32"/>
          <w:rtl/>
        </w:rPr>
        <w:t xml:space="preserve"> </w:t>
      </w:r>
      <w:r w:rsidR="00912164" w:rsidRPr="00D95E0B">
        <w:rPr>
          <w:rFonts w:ascii="Traditional Arabic" w:hAnsi="Traditional Arabic" w:cs="Traditional Arabic" w:hint="cs"/>
          <w:sz w:val="32"/>
          <w:szCs w:val="32"/>
          <w:rtl/>
        </w:rPr>
        <w:t>محمد</w:t>
      </w:r>
      <w:r w:rsidR="00912164" w:rsidRPr="00D95E0B">
        <w:rPr>
          <w:rFonts w:ascii="Traditional Arabic" w:hAnsi="Traditional Arabic" w:cs="Traditional Arabic" w:hint="cs"/>
          <w:sz w:val="32"/>
          <w:szCs w:val="32"/>
        </w:rPr>
        <w:t xml:space="preserve"> </w:t>
      </w:r>
      <w:r w:rsidR="00912164" w:rsidRPr="00D95E0B">
        <w:rPr>
          <w:rFonts w:ascii="Traditional Arabic" w:hAnsi="Traditional Arabic" w:cs="Traditional Arabic" w:hint="cs"/>
          <w:sz w:val="32"/>
          <w:szCs w:val="32"/>
          <w:rtl/>
        </w:rPr>
        <w:t>غريب</w:t>
      </w:r>
      <w:r w:rsidR="003E5561" w:rsidRPr="003E5561">
        <w:rPr>
          <w:rFonts w:ascii="Traditional Arabic" w:hAnsi="Traditional Arabic" w:cs="ATraditional Arabic" w:hint="cs"/>
          <w:sz w:val="32"/>
          <w:szCs w:val="32"/>
          <w:rtl/>
        </w:rPr>
        <w:t xml:space="preserve">، </w:t>
      </w:r>
      <w:r w:rsidR="00912164" w:rsidRPr="00D95E0B">
        <w:rPr>
          <w:rFonts w:ascii="Traditional Arabic" w:hAnsi="Traditional Arabic" w:cs="Traditional Arabic" w:hint="cs"/>
          <w:sz w:val="32"/>
          <w:szCs w:val="32"/>
          <w:rtl/>
        </w:rPr>
        <w:t>دور</w:t>
      </w:r>
      <w:r w:rsidR="00912164" w:rsidRPr="00D95E0B">
        <w:rPr>
          <w:rFonts w:ascii="Traditional Arabic" w:hAnsi="Traditional Arabic" w:cs="Traditional Arabic" w:hint="cs"/>
          <w:sz w:val="32"/>
          <w:szCs w:val="32"/>
        </w:rPr>
        <w:t xml:space="preserve"> </w:t>
      </w:r>
      <w:r w:rsidR="00912164" w:rsidRPr="00D95E0B">
        <w:rPr>
          <w:rFonts w:ascii="Traditional Arabic" w:hAnsi="Traditional Arabic" w:cs="Traditional Arabic" w:hint="cs"/>
          <w:sz w:val="32"/>
          <w:szCs w:val="32"/>
          <w:rtl/>
        </w:rPr>
        <w:t>البرامج</w:t>
      </w:r>
      <w:r w:rsidR="00912164" w:rsidRPr="00D95E0B">
        <w:rPr>
          <w:rFonts w:ascii="Traditional Arabic" w:hAnsi="Traditional Arabic" w:cs="Traditional Arabic" w:hint="cs"/>
          <w:sz w:val="32"/>
          <w:szCs w:val="32"/>
        </w:rPr>
        <w:t xml:space="preserve"> </w:t>
      </w:r>
      <w:r w:rsidR="00912164" w:rsidRPr="00D95E0B">
        <w:rPr>
          <w:rFonts w:ascii="Traditional Arabic" w:hAnsi="Traditional Arabic" w:cs="Traditional Arabic" w:hint="cs"/>
          <w:sz w:val="32"/>
          <w:szCs w:val="32"/>
          <w:rtl/>
        </w:rPr>
        <w:t>الدينية</w:t>
      </w:r>
      <w:r w:rsidR="00912164" w:rsidRPr="00D95E0B">
        <w:rPr>
          <w:rFonts w:ascii="Traditional Arabic" w:hAnsi="Traditional Arabic" w:cs="Traditional Arabic" w:hint="cs"/>
          <w:sz w:val="32"/>
          <w:szCs w:val="32"/>
        </w:rPr>
        <w:t xml:space="preserve"> </w:t>
      </w:r>
      <w:r w:rsidR="00912164" w:rsidRPr="00D95E0B">
        <w:rPr>
          <w:rFonts w:ascii="Traditional Arabic" w:hAnsi="Traditional Arabic" w:cs="Traditional Arabic" w:hint="cs"/>
          <w:sz w:val="32"/>
          <w:szCs w:val="32"/>
          <w:rtl/>
        </w:rPr>
        <w:t>بالقنوات</w:t>
      </w:r>
      <w:r w:rsidR="00912164" w:rsidRPr="00D95E0B">
        <w:rPr>
          <w:rFonts w:ascii="Traditional Arabic" w:hAnsi="Traditional Arabic" w:cs="Traditional Arabic" w:hint="cs"/>
          <w:sz w:val="32"/>
          <w:szCs w:val="32"/>
        </w:rPr>
        <w:t xml:space="preserve"> </w:t>
      </w:r>
      <w:r w:rsidR="00912164" w:rsidRPr="00D95E0B">
        <w:rPr>
          <w:rFonts w:ascii="Traditional Arabic" w:hAnsi="Traditional Arabic" w:cs="Traditional Arabic" w:hint="cs"/>
          <w:sz w:val="32"/>
          <w:szCs w:val="32"/>
          <w:rtl/>
        </w:rPr>
        <w:t>الفضائية</w:t>
      </w:r>
      <w:r w:rsidR="00912164" w:rsidRPr="00D95E0B">
        <w:rPr>
          <w:rFonts w:ascii="Traditional Arabic" w:hAnsi="Traditional Arabic" w:cs="Traditional Arabic" w:hint="cs"/>
          <w:sz w:val="32"/>
          <w:szCs w:val="32"/>
        </w:rPr>
        <w:t xml:space="preserve"> </w:t>
      </w:r>
      <w:r w:rsidR="00912164" w:rsidRPr="00D95E0B">
        <w:rPr>
          <w:rFonts w:ascii="Traditional Arabic" w:hAnsi="Traditional Arabic" w:cs="Traditional Arabic" w:hint="cs"/>
          <w:sz w:val="32"/>
          <w:szCs w:val="32"/>
          <w:rtl/>
        </w:rPr>
        <w:t>العربية</w:t>
      </w:r>
      <w:r w:rsidR="00912164" w:rsidRPr="00D95E0B">
        <w:rPr>
          <w:rFonts w:ascii="Traditional Arabic" w:hAnsi="Traditional Arabic" w:cs="Traditional Arabic" w:hint="cs"/>
          <w:sz w:val="32"/>
          <w:szCs w:val="32"/>
        </w:rPr>
        <w:t xml:space="preserve"> </w:t>
      </w:r>
      <w:r w:rsidR="00912164" w:rsidRPr="00D95E0B">
        <w:rPr>
          <w:rFonts w:ascii="Traditional Arabic" w:hAnsi="Traditional Arabic" w:cs="Traditional Arabic" w:hint="cs"/>
          <w:sz w:val="32"/>
          <w:szCs w:val="32"/>
          <w:rtl/>
        </w:rPr>
        <w:t>في</w:t>
      </w:r>
      <w:r w:rsidR="00912164" w:rsidRPr="00D95E0B">
        <w:rPr>
          <w:rFonts w:ascii="Traditional Arabic" w:hAnsi="Traditional Arabic" w:cs="Traditional Arabic" w:hint="cs"/>
          <w:sz w:val="32"/>
          <w:szCs w:val="32"/>
        </w:rPr>
        <w:t xml:space="preserve"> </w:t>
      </w:r>
      <w:r w:rsidR="00912164" w:rsidRPr="00D95E0B">
        <w:rPr>
          <w:rFonts w:ascii="Traditional Arabic" w:hAnsi="Traditional Arabic" w:cs="Traditional Arabic" w:hint="cs"/>
          <w:sz w:val="32"/>
          <w:szCs w:val="32"/>
          <w:rtl/>
        </w:rPr>
        <w:t>التثقيف</w:t>
      </w:r>
      <w:r w:rsidR="00912164" w:rsidRPr="00D95E0B">
        <w:rPr>
          <w:rFonts w:ascii="Traditional Arabic" w:hAnsi="Traditional Arabic" w:cs="Traditional Arabic" w:hint="cs"/>
          <w:sz w:val="32"/>
          <w:szCs w:val="32"/>
        </w:rPr>
        <w:t xml:space="preserve"> </w:t>
      </w:r>
      <w:r w:rsidR="00912164" w:rsidRPr="00D95E0B">
        <w:rPr>
          <w:rFonts w:ascii="Traditional Arabic" w:hAnsi="Traditional Arabic" w:cs="Traditional Arabic" w:hint="cs"/>
          <w:sz w:val="32"/>
          <w:szCs w:val="32"/>
          <w:rtl/>
        </w:rPr>
        <w:t>الديني</w:t>
      </w:r>
      <w:r w:rsidR="00912164" w:rsidRPr="00D95E0B">
        <w:rPr>
          <w:rFonts w:ascii="Traditional Arabic" w:hAnsi="Traditional Arabic" w:cs="Traditional Arabic" w:hint="cs"/>
          <w:sz w:val="32"/>
          <w:szCs w:val="32"/>
        </w:rPr>
        <w:t xml:space="preserve"> </w:t>
      </w:r>
      <w:r w:rsidR="00912164" w:rsidRPr="00D95E0B">
        <w:rPr>
          <w:rFonts w:ascii="Traditional Arabic" w:hAnsi="Traditional Arabic" w:cs="Traditional Arabic" w:hint="cs"/>
          <w:sz w:val="32"/>
          <w:szCs w:val="32"/>
          <w:rtl/>
        </w:rPr>
        <w:t>لدى</w:t>
      </w:r>
      <w:r w:rsidR="00912164" w:rsidRPr="00D95E0B">
        <w:rPr>
          <w:rFonts w:ascii="Traditional Arabic" w:hAnsi="Traditional Arabic" w:cs="Traditional Arabic" w:hint="cs"/>
          <w:sz w:val="32"/>
          <w:szCs w:val="32"/>
        </w:rPr>
        <w:t xml:space="preserve"> </w:t>
      </w:r>
      <w:r w:rsidR="00912164" w:rsidRPr="00D95E0B">
        <w:rPr>
          <w:rFonts w:ascii="Traditional Arabic" w:hAnsi="Traditional Arabic" w:cs="Traditional Arabic" w:hint="cs"/>
          <w:sz w:val="32"/>
          <w:szCs w:val="32"/>
          <w:rtl/>
        </w:rPr>
        <w:t>طلاب</w:t>
      </w:r>
      <w:r w:rsidR="00912164" w:rsidRPr="00D95E0B">
        <w:rPr>
          <w:rFonts w:ascii="Traditional Arabic" w:hAnsi="Traditional Arabic" w:cs="Traditional Arabic" w:hint="cs"/>
          <w:sz w:val="32"/>
          <w:szCs w:val="32"/>
        </w:rPr>
        <w:t xml:space="preserve"> </w:t>
      </w:r>
      <w:r w:rsidR="00912164" w:rsidRPr="00D95E0B">
        <w:rPr>
          <w:rFonts w:ascii="Traditional Arabic" w:hAnsi="Traditional Arabic" w:cs="Traditional Arabic" w:hint="cs"/>
          <w:sz w:val="32"/>
          <w:szCs w:val="32"/>
          <w:rtl/>
        </w:rPr>
        <w:t>الجامعات</w:t>
      </w:r>
      <w:r w:rsidR="003E5561" w:rsidRPr="003E5561">
        <w:rPr>
          <w:rFonts w:ascii="Traditional Arabic" w:hAnsi="Traditional Arabic" w:cs="ATraditional Arabic" w:hint="cs"/>
          <w:sz w:val="32"/>
          <w:szCs w:val="32"/>
          <w:rtl/>
        </w:rPr>
        <w:t xml:space="preserve">، </w:t>
      </w:r>
      <w:r w:rsidR="00912164" w:rsidRPr="00D95E0B">
        <w:rPr>
          <w:rFonts w:ascii="Traditional Arabic" w:hAnsi="Traditional Arabic" w:cs="Traditional Arabic" w:hint="cs"/>
          <w:sz w:val="32"/>
          <w:szCs w:val="32"/>
          <w:rtl/>
        </w:rPr>
        <w:t>المجلة المصرية لبحوث الرأي العام</w:t>
      </w:r>
      <w:r w:rsidR="003E5561" w:rsidRPr="003E5561">
        <w:rPr>
          <w:rFonts w:ascii="Traditional Arabic" w:hAnsi="Traditional Arabic" w:cs="ATraditional Arabic" w:hint="cs"/>
          <w:sz w:val="32"/>
          <w:szCs w:val="32"/>
          <w:rtl/>
        </w:rPr>
        <w:t xml:space="preserve">، </w:t>
      </w:r>
      <w:r w:rsidR="00912164" w:rsidRPr="00D95E0B">
        <w:rPr>
          <w:rFonts w:ascii="Traditional Arabic" w:hAnsi="Traditional Arabic" w:cs="Traditional Arabic" w:hint="cs"/>
          <w:sz w:val="32"/>
          <w:szCs w:val="32"/>
          <w:rtl/>
        </w:rPr>
        <w:t>العدد السادس</w:t>
      </w:r>
      <w:r w:rsidR="003E5561" w:rsidRPr="003E5561">
        <w:rPr>
          <w:rFonts w:ascii="Traditional Arabic" w:hAnsi="Traditional Arabic" w:cs="ATraditional Arabic" w:hint="cs"/>
          <w:sz w:val="32"/>
          <w:szCs w:val="32"/>
          <w:rtl/>
        </w:rPr>
        <w:t xml:space="preserve">، </w:t>
      </w:r>
      <w:r w:rsidR="00912164" w:rsidRPr="00D95E0B">
        <w:rPr>
          <w:rFonts w:ascii="Traditional Arabic" w:hAnsi="Traditional Arabic" w:cs="Traditional Arabic" w:hint="cs"/>
          <w:sz w:val="32"/>
          <w:szCs w:val="32"/>
          <w:rtl/>
        </w:rPr>
        <w:t>العدد الثاني</w:t>
      </w:r>
      <w:r w:rsidR="003E5561" w:rsidRPr="003E5561">
        <w:rPr>
          <w:rFonts w:ascii="Traditional Arabic" w:hAnsi="Traditional Arabic" w:cs="ATraditional Arabic" w:hint="cs"/>
          <w:sz w:val="32"/>
          <w:szCs w:val="32"/>
          <w:rtl/>
        </w:rPr>
        <w:t xml:space="preserve">، </w:t>
      </w:r>
      <w:r w:rsidR="00912164" w:rsidRPr="00D95E0B">
        <w:rPr>
          <w:rFonts w:ascii="Traditional Arabic" w:hAnsi="Traditional Arabic" w:cs="Traditional Arabic" w:hint="cs"/>
          <w:sz w:val="32"/>
          <w:szCs w:val="32"/>
          <w:rtl/>
        </w:rPr>
        <w:t xml:space="preserve">يونيه </w:t>
      </w:r>
      <w:r w:rsidR="00912164" w:rsidRPr="00D95E0B">
        <w:rPr>
          <w:rFonts w:ascii="Traditional Arabic" w:hAnsi="Traditional Arabic" w:cs="Traditional Arabic" w:hint="cs"/>
          <w:sz w:val="32"/>
          <w:szCs w:val="32"/>
        </w:rPr>
        <w:t xml:space="preserve">– </w:t>
      </w:r>
      <w:r w:rsidR="00912164" w:rsidRPr="00D95E0B">
        <w:rPr>
          <w:rFonts w:ascii="Traditional Arabic" w:hAnsi="Traditional Arabic" w:cs="Traditional Arabic" w:hint="cs"/>
          <w:sz w:val="32"/>
          <w:szCs w:val="32"/>
          <w:rtl/>
        </w:rPr>
        <w:t>ديسمبر ٢٠٠٥ م</w:t>
      </w:r>
      <w:r w:rsidR="003E5561" w:rsidRPr="003E5561">
        <w:rPr>
          <w:rFonts w:ascii="Traditional Arabic" w:hAnsi="Traditional Arabic" w:cs="ATraditional Arabic" w:hint="cs"/>
          <w:sz w:val="32"/>
          <w:szCs w:val="32"/>
          <w:rtl/>
        </w:rPr>
        <w:t xml:space="preserve">. </w:t>
      </w:r>
    </w:p>
    <w:p w:rsidR="00912164" w:rsidRPr="00D95E0B" w:rsidRDefault="00912164" w:rsidP="00B23301">
      <w:pPr>
        <w:pStyle w:val="ListParagraph"/>
        <w:numPr>
          <w:ilvl w:val="0"/>
          <w:numId w:val="9"/>
        </w:numPr>
        <w:tabs>
          <w:tab w:val="left" w:pos="848"/>
        </w:tabs>
        <w:spacing w:before="240"/>
        <w:jc w:val="both"/>
        <w:rPr>
          <w:rFonts w:ascii="Traditional Arabic" w:eastAsia="Times New Roman" w:hAnsi="Traditional Arabic" w:cs="Traditional Arabic"/>
          <w:sz w:val="32"/>
          <w:szCs w:val="32"/>
        </w:rPr>
      </w:pPr>
      <w:r w:rsidRPr="00D95E0B">
        <w:rPr>
          <w:rFonts w:ascii="Traditional Arabic" w:hAnsi="Traditional Arabic" w:cs="Traditional Arabic" w:hint="cs"/>
          <w:sz w:val="32"/>
          <w:szCs w:val="32"/>
          <w:rtl/>
        </w:rPr>
        <w:t>محيي الدين عبد الحليم</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الإعلام الديني وأثره في الرأي العام</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رسالة دكتوراه منشورة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كلية الإعلام</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جامعة القاهرة</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١٩٧٨م</w:t>
      </w:r>
      <w:r w:rsidR="003E5561" w:rsidRPr="003E5561">
        <w:rPr>
          <w:rFonts w:ascii="Traditional Arabic" w:hAnsi="Traditional Arabic" w:cs="ATraditional Arabic" w:hint="cs"/>
          <w:sz w:val="32"/>
          <w:szCs w:val="32"/>
          <w:rtl/>
        </w:rPr>
        <w:t xml:space="preserve">. </w:t>
      </w:r>
    </w:p>
    <w:p w:rsidR="008E7021" w:rsidRPr="00D95E0B" w:rsidRDefault="00912164" w:rsidP="00B23301">
      <w:pPr>
        <w:numPr>
          <w:ilvl w:val="0"/>
          <w:numId w:val="9"/>
        </w:numPr>
        <w:tabs>
          <w:tab w:val="left" w:pos="848"/>
        </w:tabs>
        <w:spacing w:before="240"/>
        <w:contextualSpacing/>
        <w:jc w:val="both"/>
        <w:rPr>
          <w:rFonts w:ascii="Traditional Arabic" w:hAnsi="Traditional Arabic" w:cs="Traditional Arabic"/>
          <w:sz w:val="32"/>
          <w:szCs w:val="32"/>
        </w:rPr>
      </w:pPr>
      <w:r w:rsidRPr="00D95E0B">
        <w:rPr>
          <w:rFonts w:ascii="Traditional Arabic" w:hAnsi="Traditional Arabic" w:cs="Traditional Arabic" w:hint="cs"/>
          <w:sz w:val="32"/>
          <w:szCs w:val="32"/>
          <w:rtl/>
        </w:rPr>
        <w:t>مسلم بن الحجاج أبو الحسين القشيري النيسابوري</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المسند الصحيح المختصر بنقل العدل عن العدل إلى رسول الله صلى الله عليه وسلم</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دار إحياء التراث العربي – بيروت</w:t>
      </w:r>
      <w:r w:rsidR="003E5561" w:rsidRPr="003E5561">
        <w:rPr>
          <w:rFonts w:ascii="Traditional Arabic" w:hAnsi="Traditional Arabic" w:cs="ATraditional Arabic" w:hint="cs"/>
          <w:sz w:val="32"/>
          <w:szCs w:val="32"/>
          <w:rtl/>
        </w:rPr>
        <w:t xml:space="preserve">. </w:t>
      </w:r>
    </w:p>
    <w:p w:rsidR="008E7021" w:rsidRPr="00D95E0B" w:rsidRDefault="008E7021" w:rsidP="00B23301">
      <w:pPr>
        <w:pStyle w:val="ListParagraph"/>
        <w:numPr>
          <w:ilvl w:val="0"/>
          <w:numId w:val="9"/>
        </w:numPr>
        <w:tabs>
          <w:tab w:val="left" w:pos="848"/>
        </w:tabs>
        <w:spacing w:before="240"/>
        <w:jc w:val="both"/>
        <w:rPr>
          <w:rFonts w:ascii="Traditional Arabic" w:eastAsia="Times New Roman" w:hAnsi="Traditional Arabic" w:cs="Traditional Arabic"/>
          <w:sz w:val="32"/>
          <w:szCs w:val="32"/>
        </w:rPr>
      </w:pPr>
      <w:r w:rsidRPr="00D95E0B">
        <w:rPr>
          <w:rFonts w:ascii="Traditional Arabic" w:hAnsi="Traditional Arabic" w:cs="Traditional Arabic" w:hint="cs"/>
          <w:sz w:val="32"/>
          <w:szCs w:val="32"/>
          <w:rtl/>
        </w:rPr>
        <w:t>المناوي</w:t>
      </w:r>
      <w:r w:rsidR="003E5561" w:rsidRPr="003E5561">
        <w:rPr>
          <w:rFonts w:ascii="Traditional Arabic" w:hAnsi="Traditional Arabic" w:cs="ATraditional Arabic" w:hint="cs"/>
          <w:sz w:val="32"/>
          <w:szCs w:val="32"/>
          <w:rtl/>
        </w:rPr>
        <w:t xml:space="preserve">: </w:t>
      </w:r>
      <w:r w:rsidRPr="00D95E0B">
        <w:rPr>
          <w:rFonts w:ascii="Traditional Arabic" w:hAnsi="Traditional Arabic" w:cs="Traditional Arabic" w:hint="cs"/>
          <w:sz w:val="32"/>
          <w:szCs w:val="32"/>
          <w:rtl/>
        </w:rPr>
        <w:t>محمد</w:t>
      </w:r>
      <w:r w:rsidRPr="00D95E0B">
        <w:rPr>
          <w:rFonts w:ascii="Traditional Arabic" w:eastAsia="Times New Roman" w:hAnsi="Traditional Arabic" w:cs="Traditional Arabic" w:hint="cs"/>
          <w:sz w:val="32"/>
          <w:szCs w:val="32"/>
          <w:rtl/>
        </w:rPr>
        <w:t xml:space="preserve"> عبدالرؤوف المناوي</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"التوقيف على مهمات التعاريف"</w:t>
      </w:r>
      <w:r w:rsidR="003E5561" w:rsidRPr="003E5561">
        <w:rPr>
          <w:rFonts w:ascii="Traditional Arabic" w:eastAsia="Times New Roman" w:hAnsi="Traditional Arabic" w:cs="ATraditional Arabic" w:hint="cs"/>
          <w:sz w:val="32"/>
          <w:szCs w:val="32"/>
          <w:rtl/>
        </w:rPr>
        <w:t xml:space="preserve">، </w:t>
      </w:r>
      <w:r w:rsidR="002F23F0">
        <w:rPr>
          <w:rFonts w:ascii="Traditional Arabic" w:eastAsia="Times New Roman" w:hAnsi="Traditional Arabic" w:cs="Traditional Arabic" w:hint="cs"/>
          <w:sz w:val="32"/>
          <w:szCs w:val="32"/>
          <w:rtl/>
        </w:rPr>
        <w:t>"</w:t>
      </w:r>
      <w:r w:rsidRPr="00D95E0B">
        <w:rPr>
          <w:rFonts w:ascii="Traditional Arabic" w:eastAsia="Times New Roman" w:hAnsi="Traditional Arabic" w:cs="Traditional Arabic" w:hint="cs"/>
          <w:sz w:val="32"/>
          <w:szCs w:val="32"/>
          <w:rtl/>
        </w:rPr>
        <w:t>باب الهمزة فصل الثاء</w:t>
      </w:r>
      <w:r w:rsidR="002F23F0">
        <w:rPr>
          <w:rFonts w:ascii="Traditional Arabic" w:eastAsia="Times New Roman" w:hAnsi="Traditional Arabic" w:cs="Traditional Arabic" w:hint="cs"/>
          <w:sz w:val="32"/>
          <w:szCs w:val="32"/>
          <w:rtl/>
        </w:rPr>
        <w:t>"</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طبعة/ دار الفكر المعاصر</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بيروت</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ط/ أولى</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1410هـ</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تحقيق</w:t>
      </w:r>
      <w:r w:rsidR="003E5561" w:rsidRPr="003E5561">
        <w:rPr>
          <w:rFonts w:ascii="Traditional Arabic" w:eastAsia="Times New Roman" w:hAnsi="Traditional Arabic" w:cs="ATraditional Arabic" w:hint="cs"/>
          <w:sz w:val="32"/>
          <w:szCs w:val="32"/>
          <w:rtl/>
        </w:rPr>
        <w:t xml:space="preserve">: </w:t>
      </w:r>
      <w:r w:rsidRPr="00D95E0B">
        <w:rPr>
          <w:rFonts w:ascii="Traditional Arabic" w:eastAsia="Times New Roman" w:hAnsi="Traditional Arabic" w:cs="Traditional Arabic" w:hint="cs"/>
          <w:sz w:val="32"/>
          <w:szCs w:val="32"/>
          <w:rtl/>
        </w:rPr>
        <w:t>د/ محمد رضوان الداية</w:t>
      </w:r>
      <w:r w:rsidR="003E5561" w:rsidRPr="003E5561">
        <w:rPr>
          <w:rFonts w:ascii="Traditional Arabic" w:hAnsi="Traditional Arabic" w:cs="ATraditional Arabic" w:hint="cs"/>
          <w:sz w:val="32"/>
          <w:szCs w:val="32"/>
          <w:rtl/>
        </w:rPr>
        <w:t>.</w:t>
      </w:r>
      <w:r w:rsidR="003E5561" w:rsidRPr="003E5561">
        <w:rPr>
          <w:rFonts w:ascii="Traditional Arabic" w:eastAsia="Times New Roman" w:hAnsi="Traditional Arabic" w:cs="ATraditional Arabic" w:hint="cs"/>
          <w:sz w:val="32"/>
          <w:szCs w:val="32"/>
          <w:rtl/>
        </w:rPr>
        <w:t xml:space="preserve"> </w:t>
      </w:r>
    </w:p>
    <w:p w:rsidR="00A564BC" w:rsidRPr="00D95E0B" w:rsidRDefault="00A564BC" w:rsidP="00B23301">
      <w:pPr>
        <w:pStyle w:val="ListParagraph"/>
        <w:tabs>
          <w:tab w:val="left" w:pos="848"/>
        </w:tabs>
        <w:spacing w:before="240"/>
        <w:jc w:val="both"/>
        <w:rPr>
          <w:rFonts w:ascii="Traditional Arabic" w:eastAsia="Times New Roman" w:hAnsi="Traditional Arabic" w:cs="Traditional Arabic"/>
          <w:sz w:val="32"/>
          <w:szCs w:val="32"/>
          <w:rtl/>
        </w:rPr>
      </w:pPr>
    </w:p>
    <w:p w:rsidR="00A564BC" w:rsidRPr="00D95E0B" w:rsidRDefault="00A564BC" w:rsidP="00B23301">
      <w:pPr>
        <w:pStyle w:val="ListParagraph"/>
        <w:tabs>
          <w:tab w:val="left" w:pos="848"/>
        </w:tabs>
        <w:spacing w:before="240"/>
        <w:jc w:val="both"/>
        <w:rPr>
          <w:rFonts w:ascii="Traditional Arabic" w:eastAsia="Times New Roman" w:hAnsi="Traditional Arabic" w:cs="Traditional Arabic"/>
          <w:sz w:val="32"/>
          <w:szCs w:val="32"/>
        </w:rPr>
      </w:pPr>
      <w:r w:rsidRPr="00D95E0B">
        <w:rPr>
          <w:rFonts w:ascii="Traditional Arabic" w:hAnsi="Traditional Arabic" w:cs="Traditional Arabic" w:hint="cs"/>
          <w:sz w:val="32"/>
          <w:szCs w:val="32"/>
          <w:rtl/>
        </w:rPr>
        <w:t>والحمد</w:t>
      </w:r>
      <w:r w:rsidR="00D00919">
        <w:rPr>
          <w:rFonts w:ascii="Traditional Arabic" w:hAnsi="Traditional Arabic" w:cs="Traditional Arabic" w:hint="cs"/>
          <w:sz w:val="32"/>
          <w:szCs w:val="32"/>
          <w:rtl/>
        </w:rPr>
        <w:t xml:space="preserve"> </w:t>
      </w:r>
      <w:r w:rsidRPr="00D95E0B">
        <w:rPr>
          <w:rFonts w:ascii="Traditional Arabic" w:hAnsi="Traditional Arabic" w:cs="Traditional Arabic" w:hint="cs"/>
          <w:sz w:val="32"/>
          <w:szCs w:val="32"/>
          <w:rtl/>
        </w:rPr>
        <w:t>لله رب العالمين</w:t>
      </w:r>
      <w:r w:rsidR="003E5561" w:rsidRPr="003E5561">
        <w:rPr>
          <w:rFonts w:ascii="Traditional Arabic" w:hAnsi="Traditional Arabic" w:cs="ATraditional Arabic" w:hint="cs"/>
          <w:sz w:val="32"/>
          <w:szCs w:val="32"/>
          <w:rtl/>
        </w:rPr>
        <w:t xml:space="preserve">. </w:t>
      </w:r>
    </w:p>
    <w:sectPr w:rsidR="00A564BC" w:rsidRPr="00D95E0B" w:rsidSect="00A622DF">
      <w:footerReference w:type="default" r:id="rId9"/>
      <w:footnotePr>
        <w:numRestart w:val="eachPage"/>
      </w:footnotePr>
      <w:pgSz w:w="11906" w:h="16838"/>
      <w:pgMar w:top="1134" w:right="1134" w:bottom="1134" w:left="1134" w:header="709" w:footer="709" w:gutter="0"/>
      <w:pgNumType w:start="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8EA" w:rsidRDefault="005E68EA" w:rsidP="00C23644">
      <w:pPr>
        <w:spacing w:after="0" w:line="240" w:lineRule="auto"/>
      </w:pPr>
      <w:r>
        <w:separator/>
      </w:r>
    </w:p>
  </w:endnote>
  <w:endnote w:type="continuationSeparator" w:id="0">
    <w:p w:rsidR="005E68EA" w:rsidRDefault="005E68EA" w:rsidP="00C23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Traditional Arabic">
    <w:panose1 w:val="02020603050405020304"/>
    <w:charset w:val="00"/>
    <w:family w:val="roman"/>
    <w:pitch w:val="variable"/>
    <w:sig w:usb0="00002003" w:usb1="00000000" w:usb2="00000008" w:usb3="00000000" w:csb0="00000041" w:csb1="00000000"/>
  </w:font>
  <w:font w:name="system-u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35571818"/>
      <w:docPartObj>
        <w:docPartGallery w:val="Page Numbers (Bottom of Page)"/>
        <w:docPartUnique/>
      </w:docPartObj>
    </w:sdtPr>
    <w:sdtEndPr/>
    <w:sdtContent>
      <w:p w:rsidR="001C72AE" w:rsidRDefault="001C72AE">
        <w:pPr>
          <w:pStyle w:val="Footer"/>
          <w:jc w:val="center"/>
        </w:pPr>
        <w:r>
          <w:fldChar w:fldCharType="begin"/>
        </w:r>
        <w:r>
          <w:instrText>PAGE   \* MERGEFORMAT</w:instrText>
        </w:r>
        <w:r>
          <w:fldChar w:fldCharType="separate"/>
        </w:r>
        <w:r w:rsidR="003A4DBD" w:rsidRPr="003A4DBD">
          <w:rPr>
            <w:noProof/>
            <w:rtl/>
            <w:lang w:val="ar-SA"/>
          </w:rPr>
          <w:t>0</w:t>
        </w:r>
        <w:r>
          <w:fldChar w:fldCharType="end"/>
        </w:r>
      </w:p>
    </w:sdtContent>
  </w:sdt>
  <w:p w:rsidR="001C72AE" w:rsidRDefault="001C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8EA" w:rsidRDefault="005E68EA" w:rsidP="00C23644">
      <w:pPr>
        <w:spacing w:after="0" w:line="240" w:lineRule="auto"/>
      </w:pPr>
      <w:r>
        <w:separator/>
      </w:r>
    </w:p>
  </w:footnote>
  <w:footnote w:type="continuationSeparator" w:id="0">
    <w:p w:rsidR="005E68EA" w:rsidRDefault="005E68EA" w:rsidP="00C23644">
      <w:pPr>
        <w:spacing w:after="0" w:line="240" w:lineRule="auto"/>
      </w:pPr>
      <w:r>
        <w:continuationSeparator/>
      </w:r>
    </w:p>
  </w:footnote>
  <w:footnote w:id="1">
    <w:p w:rsidR="001C72AE" w:rsidRPr="003E5561" w:rsidRDefault="001C72AE" w:rsidP="00B23301">
      <w:pPr>
        <w:autoSpaceDE w:val="0"/>
        <w:autoSpaceDN w:val="0"/>
        <w:adjustRightInd w:val="0"/>
        <w:spacing w:after="0" w:line="240" w:lineRule="auto"/>
        <w:jc w:val="both"/>
        <w:rPr>
          <w:rFonts w:ascii="Traditional Arabic" w:hAnsi="Traditional Arabic" w:cs="Traditional Arabic"/>
          <w:sz w:val="28"/>
          <w:szCs w:val="28"/>
          <w:rtl/>
        </w:rPr>
      </w:pPr>
      <w:r w:rsidRPr="003E5561">
        <w:rPr>
          <w:rStyle w:val="FootnoteReference"/>
          <w:rFonts w:ascii="Traditional Arabic" w:hAnsi="Traditional Arabic" w:cs="Traditional Arabic" w:hint="cs"/>
          <w:sz w:val="28"/>
          <w:szCs w:val="28"/>
          <w:vertAlign w:val="baseline"/>
        </w:rPr>
        <w:footnoteRef/>
      </w:r>
      <w:r w:rsidRPr="003E5561">
        <w:rPr>
          <w:rFonts w:ascii="Traditional Arabic" w:hAnsi="Traditional Arabic" w:cs="Traditional Arabic" w:hint="cs"/>
          <w:sz w:val="28"/>
          <w:szCs w:val="28"/>
          <w:rtl/>
        </w:rPr>
        <w:t>- محيي</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الدين</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عبد</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الحليم</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الإعلام</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الديني</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وأثره</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في</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الرأي</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العام</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رسالة</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دكتوراه</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منشورة</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كلية</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الإعلام</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جامعة القاهرة</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١٩٧٨م</w:t>
      </w:r>
      <w:r w:rsidRPr="003E5561">
        <w:rPr>
          <w:rFonts w:ascii="Traditional Arabic" w:hAnsi="Traditional Arabic" w:cs="ATraditional Arabic" w:hint="cs"/>
          <w:sz w:val="28"/>
          <w:szCs w:val="28"/>
          <w:rtl/>
        </w:rPr>
        <w:t xml:space="preserve">. </w:t>
      </w:r>
    </w:p>
  </w:footnote>
  <w:footnote w:id="2">
    <w:p w:rsidR="001C72AE" w:rsidRPr="003E5561" w:rsidRDefault="001C72AE" w:rsidP="00B23301">
      <w:pPr>
        <w:autoSpaceDE w:val="0"/>
        <w:autoSpaceDN w:val="0"/>
        <w:adjustRightInd w:val="0"/>
        <w:spacing w:after="0" w:line="240" w:lineRule="auto"/>
        <w:jc w:val="both"/>
        <w:rPr>
          <w:rFonts w:ascii="Traditional Arabic" w:hAnsi="Traditional Arabic" w:cs="Traditional Arabic"/>
          <w:sz w:val="28"/>
          <w:szCs w:val="28"/>
          <w:rtl/>
        </w:rPr>
      </w:pPr>
      <w:r w:rsidRPr="003E5561">
        <w:rPr>
          <w:rStyle w:val="FootnoteReference"/>
          <w:rFonts w:ascii="Traditional Arabic" w:hAnsi="Traditional Arabic" w:cs="Traditional Arabic" w:hint="cs"/>
          <w:sz w:val="28"/>
          <w:szCs w:val="28"/>
          <w:vertAlign w:val="baseline"/>
        </w:rPr>
        <w:footnoteRef/>
      </w:r>
      <w:r w:rsidRPr="003E5561">
        <w:rPr>
          <w:rFonts w:ascii="Traditional Arabic" w:hAnsi="Traditional Arabic" w:cs="Traditional Arabic" w:hint="cs"/>
          <w:sz w:val="28"/>
          <w:szCs w:val="28"/>
          <w:rtl/>
        </w:rPr>
        <w:t xml:space="preserve"> - عبدالستار</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عبدالإله</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عبدالرحمن</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القضايا</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التي</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تتناولها</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البرامج</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الدينية</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في</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الراديو</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والتلفزيون</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رسالة</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ماجستير</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كلية</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الإعلام</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جامعة</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القاهرة</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١٩٩٥</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م</w:t>
      </w:r>
      <w:r w:rsidRPr="003E5561">
        <w:rPr>
          <w:rFonts w:ascii="Traditional Arabic" w:hAnsi="Traditional Arabic" w:cs="ATraditional Arabic" w:hint="cs"/>
          <w:sz w:val="28"/>
          <w:szCs w:val="28"/>
          <w:rtl/>
        </w:rPr>
        <w:t xml:space="preserve">. </w:t>
      </w:r>
    </w:p>
  </w:footnote>
  <w:footnote w:id="3">
    <w:p w:rsidR="001C72AE" w:rsidRPr="003E5561" w:rsidRDefault="001C72AE" w:rsidP="00B23301">
      <w:pPr>
        <w:autoSpaceDE w:val="0"/>
        <w:autoSpaceDN w:val="0"/>
        <w:adjustRightInd w:val="0"/>
        <w:spacing w:after="0" w:line="240" w:lineRule="auto"/>
        <w:jc w:val="both"/>
        <w:rPr>
          <w:rFonts w:ascii="Traditional Arabic" w:hAnsi="Traditional Arabic" w:cs="Traditional Arabic"/>
          <w:sz w:val="28"/>
          <w:szCs w:val="28"/>
          <w:rtl/>
        </w:rPr>
      </w:pPr>
      <w:r w:rsidRPr="003E5561">
        <w:rPr>
          <w:rStyle w:val="FootnoteReference"/>
          <w:rFonts w:ascii="Traditional Arabic" w:hAnsi="Traditional Arabic" w:cs="Traditional Arabic" w:hint="cs"/>
          <w:sz w:val="28"/>
          <w:szCs w:val="28"/>
          <w:vertAlign w:val="baseline"/>
        </w:rPr>
        <w:footnoteRef/>
      </w:r>
      <w:r w:rsidRPr="003E5561">
        <w:rPr>
          <w:rFonts w:ascii="Traditional Arabic" w:hAnsi="Traditional Arabic" w:cs="Traditional Arabic" w:hint="cs"/>
          <w:sz w:val="28"/>
          <w:szCs w:val="28"/>
          <w:rtl/>
        </w:rPr>
        <w:t>- محمد</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غريب</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دور</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البرامج</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الدينية</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بالقنوات</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الفضائية</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العربية</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في</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التثقيف</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الديني</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لدى</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طلاب</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الجامعات</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المجلة المصرية</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لبحوث</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الرأي</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العام</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العدد</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السادس</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العدد</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الثاني</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يونيه</w:t>
      </w:r>
      <w:r w:rsidRPr="003E5561">
        <w:rPr>
          <w:rFonts w:ascii="Traditional Arabic" w:hAnsi="Traditional Arabic" w:cs="Traditional Arabic" w:hint="cs"/>
          <w:sz w:val="28"/>
          <w:szCs w:val="28"/>
        </w:rPr>
        <w:t xml:space="preserve"> – </w:t>
      </w:r>
      <w:r w:rsidRPr="003E5561">
        <w:rPr>
          <w:rFonts w:ascii="Traditional Arabic" w:hAnsi="Traditional Arabic" w:cs="Traditional Arabic" w:hint="cs"/>
          <w:sz w:val="28"/>
          <w:szCs w:val="28"/>
          <w:rtl/>
        </w:rPr>
        <w:t>ديسمبر</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٢٠٠٥</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م</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ص</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٣٩٥- ٤٤٨</w:t>
      </w:r>
      <w:r w:rsidRPr="003E5561">
        <w:rPr>
          <w:rFonts w:ascii="Traditional Arabic" w:hAnsi="Traditional Arabic" w:cs="ATraditional Arabic" w:hint="cs"/>
          <w:sz w:val="28"/>
          <w:szCs w:val="28"/>
          <w:rtl/>
        </w:rPr>
        <w:t xml:space="preserve">. </w:t>
      </w:r>
    </w:p>
  </w:footnote>
  <w:footnote w:id="4">
    <w:p w:rsidR="001C72AE" w:rsidRPr="003E5561" w:rsidRDefault="001C72AE" w:rsidP="00B23301">
      <w:pPr>
        <w:pStyle w:val="FootnoteText"/>
        <w:jc w:val="both"/>
        <w:rPr>
          <w:rFonts w:ascii="Traditional Arabic" w:hAnsi="Traditional Arabic" w:cs="Traditional Arabic"/>
          <w:sz w:val="28"/>
          <w:szCs w:val="28"/>
        </w:rPr>
      </w:pPr>
      <w:r w:rsidRPr="003E5561">
        <w:rPr>
          <w:rFonts w:ascii="Traditional Arabic" w:hAnsi="Traditional Arabic" w:cs="Traditional Arabic" w:hint="cs"/>
          <w:sz w:val="28"/>
          <w:szCs w:val="28"/>
        </w:rPr>
        <w:footnoteRef/>
      </w:r>
      <w:r w:rsidRPr="003E5561">
        <w:rPr>
          <w:rFonts w:ascii="Traditional Arabic" w:hAnsi="Traditional Arabic" w:cs="Traditional Arabic" w:hint="cs"/>
          <w:sz w:val="28"/>
          <w:szCs w:val="28"/>
          <w:rtl/>
        </w:rPr>
        <w:t>- عمل الباحث مدير</w:t>
      </w:r>
      <w:r w:rsidR="00521715">
        <w:rPr>
          <w:rFonts w:ascii="Traditional Arabic" w:hAnsi="Traditional Arabic" w:cs="Traditional Arabic" w:hint="cs"/>
          <w:sz w:val="28"/>
          <w:szCs w:val="28"/>
          <w:rtl/>
        </w:rPr>
        <w:t>ً</w:t>
      </w:r>
      <w:r w:rsidRPr="003E5561">
        <w:rPr>
          <w:rFonts w:ascii="Traditional Arabic" w:hAnsi="Traditional Arabic" w:cs="Traditional Arabic" w:hint="cs"/>
          <w:sz w:val="28"/>
          <w:szCs w:val="28"/>
          <w:rtl/>
        </w:rPr>
        <w:t>ا عام</w:t>
      </w:r>
      <w:r w:rsidR="00521715">
        <w:rPr>
          <w:rFonts w:ascii="Traditional Arabic" w:hAnsi="Traditional Arabic" w:cs="Traditional Arabic" w:hint="cs"/>
          <w:sz w:val="28"/>
          <w:szCs w:val="28"/>
          <w:rtl/>
        </w:rPr>
        <w:t>ًّا</w:t>
      </w:r>
      <w:r w:rsidRPr="003E5561">
        <w:rPr>
          <w:rFonts w:ascii="Traditional Arabic" w:hAnsi="Traditional Arabic" w:cs="Traditional Arabic" w:hint="cs"/>
          <w:sz w:val="28"/>
          <w:szCs w:val="28"/>
          <w:rtl/>
        </w:rPr>
        <w:t xml:space="preserve"> للجمعية الخيرية لتعليم القرآن الكريم باليمن من عام 2010- 2012م</w:t>
      </w:r>
      <w:r w:rsidRPr="003E5561">
        <w:rPr>
          <w:rFonts w:ascii="Traditional Arabic" w:hAnsi="Traditional Arabic" w:cs="ATraditional Arabic" w:hint="cs"/>
          <w:sz w:val="28"/>
          <w:szCs w:val="28"/>
          <w:rtl/>
        </w:rPr>
        <w:t xml:space="preserve">. </w:t>
      </w:r>
    </w:p>
  </w:footnote>
  <w:footnote w:id="5">
    <w:p w:rsidR="001C72AE" w:rsidRPr="003E5561" w:rsidRDefault="001C72AE" w:rsidP="00B23301">
      <w:pPr>
        <w:pStyle w:val="FootnoteText"/>
        <w:jc w:val="both"/>
        <w:rPr>
          <w:rFonts w:ascii="Traditional Arabic" w:hAnsi="Traditional Arabic" w:cs="Traditional Arabic"/>
          <w:sz w:val="28"/>
          <w:szCs w:val="28"/>
          <w:rtl/>
        </w:rPr>
      </w:pPr>
      <w:r w:rsidRPr="003E5561">
        <w:rPr>
          <w:rFonts w:ascii="Traditional Arabic" w:hAnsi="Traditional Arabic" w:cs="Traditional Arabic" w:hint="cs"/>
          <w:sz w:val="28"/>
          <w:szCs w:val="28"/>
        </w:rPr>
        <w:footnoteRef/>
      </w:r>
      <w:r w:rsidRPr="003E5561">
        <w:rPr>
          <w:rFonts w:ascii="Traditional Arabic" w:hAnsi="Traditional Arabic" w:cs="Traditional Arabic" w:hint="cs"/>
          <w:sz w:val="28"/>
          <w:szCs w:val="28"/>
          <w:rtl/>
        </w:rPr>
        <w:t>-تأسس أول معهد بمسور خولان عام 1972م</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وتميزت المعاهد بتكثيف منهج القرآن وعلومه والعلوم الشرعية الأخرى واللغة العربية</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مع تدريس بقية المقررات كالمدراس</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وصل عدد المعاهد 450معهداً</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كما أشرفت الهيئة على مدراس تحفيظ القرآن الكريم</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تم دمجها في وزارة التربية والتعليم عام 2001م</w:t>
      </w:r>
      <w:r w:rsidRPr="003E5561">
        <w:rPr>
          <w:rFonts w:ascii="Traditional Arabic" w:hAnsi="Traditional Arabic" w:cs="ATraditional Arabic" w:hint="cs"/>
          <w:sz w:val="28"/>
          <w:szCs w:val="28"/>
          <w:rtl/>
        </w:rPr>
        <w:t xml:space="preserve">. </w:t>
      </w:r>
    </w:p>
  </w:footnote>
  <w:footnote w:id="6">
    <w:p w:rsidR="001C72AE" w:rsidRPr="003E5561" w:rsidRDefault="001C72AE" w:rsidP="00B23301">
      <w:pPr>
        <w:pStyle w:val="FootnoteText"/>
        <w:jc w:val="both"/>
        <w:rPr>
          <w:rFonts w:ascii="Traditional Arabic" w:hAnsi="Traditional Arabic" w:cs="Traditional Arabic"/>
          <w:sz w:val="28"/>
          <w:szCs w:val="28"/>
          <w:rtl/>
        </w:rPr>
      </w:pPr>
      <w:r w:rsidRPr="003E5561">
        <w:rPr>
          <w:rFonts w:ascii="Traditional Arabic" w:hAnsi="Traditional Arabic" w:cs="Traditional Arabic" w:hint="cs"/>
          <w:sz w:val="28"/>
          <w:szCs w:val="28"/>
        </w:rPr>
        <w:footnoteRef/>
      </w:r>
      <w:r w:rsidRPr="003E5561">
        <w:rPr>
          <w:rFonts w:ascii="Traditional Arabic" w:hAnsi="Traditional Arabic" w:cs="Traditional Arabic" w:hint="cs"/>
          <w:sz w:val="28"/>
          <w:szCs w:val="28"/>
          <w:rtl/>
        </w:rPr>
        <w:t>- تأسست 1994م على</w:t>
      </w:r>
      <w:r w:rsidR="00F05B2B">
        <w:rPr>
          <w:rFonts w:ascii="Traditional Arabic" w:hAnsi="Traditional Arabic" w:cs="Traditional Arabic" w:hint="cs"/>
          <w:sz w:val="28"/>
          <w:szCs w:val="28"/>
          <w:rtl/>
        </w:rPr>
        <w:t xml:space="preserve"> يد مجموعة من الحفاظ والوجهاء وأ</w:t>
      </w:r>
      <w:r w:rsidRPr="003E5561">
        <w:rPr>
          <w:rFonts w:ascii="Traditional Arabic" w:hAnsi="Traditional Arabic" w:cs="Traditional Arabic" w:hint="cs"/>
          <w:sz w:val="28"/>
          <w:szCs w:val="28"/>
          <w:rtl/>
        </w:rPr>
        <w:t>ساتذة الجامعات</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الهدف منها الاهتمام بتعليم القرآن الكريم وعلومه</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بلغت عدد الحلقات النموذجية المشرفة عليها 450 حلقة في عموم الجمهورية</w:t>
      </w:r>
      <w:r w:rsidRPr="003E5561">
        <w:rPr>
          <w:rFonts w:ascii="Traditional Arabic" w:hAnsi="Traditional Arabic" w:cs="ATraditional Arabic" w:hint="cs"/>
          <w:sz w:val="28"/>
          <w:szCs w:val="28"/>
          <w:rtl/>
        </w:rPr>
        <w:t xml:space="preserve">، </w:t>
      </w:r>
      <w:r w:rsidR="00F05B2B">
        <w:rPr>
          <w:rFonts w:ascii="Traditional Arabic" w:hAnsi="Traditional Arabic" w:cs="Traditional Arabic" w:hint="cs"/>
          <w:sz w:val="28"/>
          <w:szCs w:val="28"/>
          <w:rtl/>
        </w:rPr>
        <w:t>تخرج قرابة ألف حافظ سنويًّا</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كما أسست الكلية العليا للقرآن الكريم 1995م</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ومنحت ترخيص جامعة عام 2012م باسم</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جامعة القرآن الكريم والعلوم الإسلامية</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كما أنشأت بالتعاون مع الهيئة العالمية لتحفيظ القرآن الك</w:t>
      </w:r>
      <w:r w:rsidR="00F05B2B">
        <w:rPr>
          <w:rFonts w:ascii="Traditional Arabic" w:hAnsi="Traditional Arabic" w:cs="Traditional Arabic" w:hint="cs"/>
          <w:sz w:val="28"/>
          <w:szCs w:val="28"/>
          <w:rtl/>
        </w:rPr>
        <w:t>ريم العديد من مراكز الإقراء والإ</w:t>
      </w:r>
      <w:r w:rsidRPr="003E5561">
        <w:rPr>
          <w:rFonts w:ascii="Traditional Arabic" w:hAnsi="Traditional Arabic" w:cs="Traditional Arabic" w:hint="cs"/>
          <w:sz w:val="28"/>
          <w:szCs w:val="28"/>
          <w:rtl/>
        </w:rPr>
        <w:t>جازة بالسند في أكثر محافظات اليمن</w:t>
      </w:r>
      <w:r w:rsidRPr="003E5561">
        <w:rPr>
          <w:rFonts w:ascii="Traditional Arabic" w:hAnsi="Traditional Arabic" w:cs="ATraditional Arabic" w:hint="cs"/>
          <w:sz w:val="28"/>
          <w:szCs w:val="28"/>
          <w:rtl/>
        </w:rPr>
        <w:t xml:space="preserve">. </w:t>
      </w:r>
    </w:p>
  </w:footnote>
  <w:footnote w:id="7">
    <w:p w:rsidR="001C72AE" w:rsidRPr="003E5561" w:rsidRDefault="001C72AE" w:rsidP="00B23301">
      <w:pPr>
        <w:pStyle w:val="FootnoteText"/>
        <w:jc w:val="both"/>
        <w:rPr>
          <w:rFonts w:ascii="Traditional Arabic" w:hAnsi="Traditional Arabic" w:cs="Traditional Arabic"/>
          <w:sz w:val="28"/>
          <w:szCs w:val="28"/>
        </w:rPr>
      </w:pPr>
      <w:r w:rsidRPr="003E5561">
        <w:rPr>
          <w:rStyle w:val="FootnoteReference"/>
          <w:rFonts w:ascii="Traditional Arabic" w:hAnsi="Traditional Arabic" w:cs="Traditional Arabic" w:hint="cs"/>
          <w:sz w:val="28"/>
          <w:szCs w:val="28"/>
          <w:vertAlign w:val="baseline"/>
        </w:rPr>
        <w:footnoteRef/>
      </w:r>
      <w:r w:rsidRPr="003E5561">
        <w:rPr>
          <w:rFonts w:ascii="Traditional Arabic" w:hAnsi="Traditional Arabic" w:cs="Traditional Arabic" w:hint="cs"/>
          <w:sz w:val="28"/>
          <w:szCs w:val="28"/>
          <w:rtl/>
        </w:rPr>
        <w:t xml:space="preserve"> - ابن منظور</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محمد بن مكرم جمال الدين بن منظور</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لسان العرب</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بيروت</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ط1</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دار صادر</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بدون تاريخ</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4/ 5</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6</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9</w:t>
      </w:r>
      <w:r w:rsidRPr="003E5561">
        <w:rPr>
          <w:rFonts w:ascii="Traditional Arabic" w:hAnsi="Traditional Arabic" w:cs="ATraditional Arabic" w:hint="cs"/>
          <w:sz w:val="28"/>
          <w:szCs w:val="28"/>
          <w:rtl/>
        </w:rPr>
        <w:t xml:space="preserve">. </w:t>
      </w:r>
    </w:p>
  </w:footnote>
  <w:footnote w:id="8">
    <w:p w:rsidR="001C72AE" w:rsidRPr="003E5561" w:rsidRDefault="001C72AE" w:rsidP="00B23301">
      <w:pPr>
        <w:pStyle w:val="FootnoteText"/>
        <w:jc w:val="both"/>
        <w:rPr>
          <w:rFonts w:ascii="Traditional Arabic" w:hAnsi="Traditional Arabic" w:cs="Traditional Arabic"/>
          <w:sz w:val="28"/>
          <w:szCs w:val="28"/>
          <w:rtl/>
        </w:rPr>
      </w:pPr>
      <w:r w:rsidRPr="003E5561">
        <w:rPr>
          <w:rStyle w:val="FootnoteReference"/>
          <w:rFonts w:ascii="Traditional Arabic" w:hAnsi="Traditional Arabic" w:cs="Traditional Arabic" w:hint="cs"/>
          <w:sz w:val="28"/>
          <w:szCs w:val="28"/>
          <w:vertAlign w:val="baseline"/>
        </w:rPr>
        <w:footnoteRef/>
      </w:r>
      <w:r w:rsidRPr="003E5561">
        <w:rPr>
          <w:rFonts w:ascii="Traditional Arabic" w:hAnsi="Traditional Arabic" w:cs="Traditional Arabic" w:hint="cs"/>
          <w:sz w:val="28"/>
          <w:szCs w:val="28"/>
          <w:rtl/>
        </w:rPr>
        <w:t xml:space="preserve"> - الرازي</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محمد بن أبي بكر عبدالقادر الرازي</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مختار الصحاح</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تحقيق</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محمود خاطر</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بيروت</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ط مكتبة لبنان</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1415هـ - 1995م</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1/ 2</w:t>
      </w:r>
      <w:r w:rsidRPr="003E5561">
        <w:rPr>
          <w:rFonts w:ascii="Traditional Arabic" w:hAnsi="Traditional Arabic" w:cs="ATraditional Arabic" w:hint="cs"/>
          <w:sz w:val="28"/>
          <w:szCs w:val="28"/>
          <w:rtl/>
        </w:rPr>
        <w:t xml:space="preserve">. </w:t>
      </w:r>
    </w:p>
  </w:footnote>
  <w:footnote w:id="9">
    <w:p w:rsidR="001C72AE" w:rsidRPr="003E5561" w:rsidRDefault="001C72AE" w:rsidP="00B23301">
      <w:pPr>
        <w:pStyle w:val="FootnoteText"/>
        <w:jc w:val="both"/>
        <w:rPr>
          <w:rFonts w:ascii="Traditional Arabic" w:hAnsi="Traditional Arabic" w:cs="Traditional Arabic"/>
          <w:sz w:val="28"/>
          <w:szCs w:val="28"/>
        </w:rPr>
      </w:pPr>
      <w:r w:rsidRPr="003E5561">
        <w:rPr>
          <w:rFonts w:ascii="Traditional Arabic" w:hAnsi="Traditional Arabic" w:cs="Traditional Arabic" w:hint="cs"/>
          <w:sz w:val="28"/>
          <w:szCs w:val="28"/>
        </w:rPr>
        <w:t>-</w:t>
      </w:r>
      <w:r w:rsidRPr="003E5561">
        <w:rPr>
          <w:rStyle w:val="FootnoteReference"/>
          <w:rFonts w:ascii="Traditional Arabic" w:hAnsi="Traditional Arabic" w:cs="Traditional Arabic" w:hint="cs"/>
          <w:sz w:val="28"/>
          <w:szCs w:val="28"/>
          <w:vertAlign w:val="baseline"/>
        </w:rPr>
        <w:footnoteRef/>
      </w:r>
      <w:r w:rsidRPr="003E5561">
        <w:rPr>
          <w:rFonts w:ascii="Traditional Arabic" w:hAnsi="Traditional Arabic" w:cs="Traditional Arabic" w:hint="cs"/>
          <w:sz w:val="28"/>
          <w:szCs w:val="28"/>
          <w:rtl/>
        </w:rPr>
        <w:t xml:space="preserve"> المناوي</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محمد عبدالرؤوف المناوي</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التوقيف على مهمات التعاريف</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تحقيق</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د/ محمد رضوان الداية</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بيروت</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ط1</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دار الفكر المعاصر</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1410هـ</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باب الهمزة فصل الثاء</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1/ 33</w:t>
      </w:r>
      <w:r w:rsidRPr="003E5561">
        <w:rPr>
          <w:rFonts w:ascii="Traditional Arabic" w:hAnsi="Traditional Arabic" w:cs="ATraditional Arabic" w:hint="cs"/>
          <w:sz w:val="28"/>
          <w:szCs w:val="28"/>
          <w:rtl/>
        </w:rPr>
        <w:t xml:space="preserve">. </w:t>
      </w:r>
    </w:p>
  </w:footnote>
  <w:footnote w:id="10">
    <w:p w:rsidR="001C72AE" w:rsidRPr="003E5561" w:rsidRDefault="001C72AE" w:rsidP="00B23301">
      <w:pPr>
        <w:pStyle w:val="FootnoteText"/>
        <w:jc w:val="both"/>
        <w:rPr>
          <w:rFonts w:ascii="Traditional Arabic" w:hAnsi="Traditional Arabic" w:cs="Traditional Arabic"/>
          <w:sz w:val="28"/>
          <w:szCs w:val="28"/>
        </w:rPr>
      </w:pPr>
      <w:r w:rsidRPr="003E5561">
        <w:rPr>
          <w:rFonts w:ascii="Traditional Arabic" w:hAnsi="Traditional Arabic" w:cs="Traditional Arabic" w:hint="cs"/>
          <w:sz w:val="28"/>
          <w:szCs w:val="28"/>
        </w:rPr>
        <w:t>-</w:t>
      </w:r>
      <w:r w:rsidRPr="003E5561">
        <w:rPr>
          <w:rFonts w:ascii="Traditional Arabic" w:hAnsi="Traditional Arabic" w:cs="Traditional Arabic" w:hint="cs"/>
          <w:sz w:val="28"/>
          <w:szCs w:val="28"/>
        </w:rPr>
        <w:footnoteRef/>
      </w:r>
      <w:r w:rsidRPr="003E5561">
        <w:rPr>
          <w:rFonts w:ascii="Traditional Arabic" w:hAnsi="Traditional Arabic" w:cs="Traditional Arabic" w:hint="cs"/>
          <w:sz w:val="28"/>
          <w:szCs w:val="28"/>
          <w:rtl/>
        </w:rPr>
        <w:t xml:space="preserve"> الجرجاني</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علي بن محمد بن علي</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التعريفات</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تحقيق</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إبراهيم الإبياري</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بيروت ط1</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دار الكتاب العربي</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1405هـ</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1/ 23</w:t>
      </w:r>
      <w:r w:rsidRPr="003E5561">
        <w:rPr>
          <w:rFonts w:ascii="Traditional Arabic" w:hAnsi="Traditional Arabic" w:cs="ATraditional Arabic" w:hint="cs"/>
          <w:sz w:val="28"/>
          <w:szCs w:val="28"/>
          <w:rtl/>
        </w:rPr>
        <w:t xml:space="preserve">. </w:t>
      </w:r>
    </w:p>
  </w:footnote>
  <w:footnote w:id="11">
    <w:p w:rsidR="001C72AE" w:rsidRPr="003E5561" w:rsidRDefault="001C72AE" w:rsidP="00B23301">
      <w:pPr>
        <w:pStyle w:val="Heading3"/>
        <w:bidi/>
        <w:spacing w:after="0" w:afterAutospacing="0"/>
        <w:jc w:val="both"/>
        <w:rPr>
          <w:rFonts w:ascii="Traditional Arabic" w:hAnsi="Traditional Arabic" w:cs="Traditional Arabic"/>
          <w:b w:val="0"/>
          <w:bCs w:val="0"/>
          <w:sz w:val="28"/>
          <w:szCs w:val="28"/>
        </w:rPr>
      </w:pPr>
      <w:r w:rsidRPr="003E5561">
        <w:rPr>
          <w:rFonts w:ascii="Traditional Arabic" w:eastAsiaTheme="minorHAnsi" w:hAnsi="Traditional Arabic" w:cs="Traditional Arabic" w:hint="cs"/>
          <w:b w:val="0"/>
          <w:bCs w:val="0"/>
          <w:sz w:val="28"/>
          <w:szCs w:val="28"/>
        </w:rPr>
        <w:t>-</w:t>
      </w:r>
      <w:r w:rsidRPr="003E5561">
        <w:rPr>
          <w:rFonts w:ascii="Traditional Arabic" w:eastAsiaTheme="minorHAnsi" w:hAnsi="Traditional Arabic" w:cs="Traditional Arabic" w:hint="cs"/>
          <w:b w:val="0"/>
          <w:bCs w:val="0"/>
          <w:sz w:val="28"/>
          <w:szCs w:val="28"/>
        </w:rPr>
        <w:footnoteRef/>
      </w:r>
      <w:r w:rsidRPr="003E5561">
        <w:rPr>
          <w:rFonts w:ascii="Traditional Arabic" w:eastAsiaTheme="minorHAnsi" w:hAnsi="Traditional Arabic" w:cs="Traditional Arabic" w:hint="cs"/>
          <w:b w:val="0"/>
          <w:bCs w:val="0"/>
          <w:sz w:val="28"/>
          <w:szCs w:val="28"/>
          <w:rtl/>
        </w:rPr>
        <w:t xml:space="preserve"> أحمد مختار عمر</w:t>
      </w:r>
      <w:r w:rsidRPr="003E5561">
        <w:rPr>
          <w:rFonts w:ascii="Traditional Arabic" w:eastAsiaTheme="minorHAnsi" w:hAnsi="Traditional Arabic" w:cs="ATraditional Arabic" w:hint="cs"/>
          <w:b w:val="0"/>
          <w:bCs w:val="0"/>
          <w:sz w:val="28"/>
          <w:szCs w:val="28"/>
          <w:rtl/>
        </w:rPr>
        <w:t xml:space="preserve">: </w:t>
      </w:r>
      <w:r w:rsidRPr="003E5561">
        <w:rPr>
          <w:rFonts w:ascii="Traditional Arabic" w:eastAsiaTheme="minorHAnsi" w:hAnsi="Traditional Arabic" w:cs="Traditional Arabic" w:hint="cs"/>
          <w:b w:val="0"/>
          <w:bCs w:val="0"/>
          <w:sz w:val="28"/>
          <w:szCs w:val="28"/>
          <w:rtl/>
        </w:rPr>
        <w:t>معجم اللغة العربية المعاصرة</w:t>
      </w:r>
      <w:r w:rsidRPr="003E5561">
        <w:rPr>
          <w:rFonts w:ascii="Traditional Arabic" w:eastAsiaTheme="minorHAnsi" w:hAnsi="Traditional Arabic" w:cs="ATraditional Arabic" w:hint="cs"/>
          <w:b w:val="0"/>
          <w:bCs w:val="0"/>
          <w:sz w:val="28"/>
          <w:szCs w:val="28"/>
          <w:rtl/>
        </w:rPr>
        <w:t xml:space="preserve">، </w:t>
      </w:r>
      <w:r w:rsidRPr="003E5561">
        <w:rPr>
          <w:rFonts w:ascii="Traditional Arabic" w:eastAsiaTheme="minorHAnsi" w:hAnsi="Traditional Arabic" w:cs="Traditional Arabic" w:hint="cs"/>
          <w:b w:val="0"/>
          <w:bCs w:val="0"/>
          <w:sz w:val="28"/>
          <w:szCs w:val="28"/>
          <w:rtl/>
        </w:rPr>
        <w:t>ط1</w:t>
      </w:r>
      <w:r w:rsidRPr="003E5561">
        <w:rPr>
          <w:rFonts w:ascii="Traditional Arabic" w:eastAsiaTheme="minorHAnsi" w:hAnsi="Traditional Arabic" w:cs="ATraditional Arabic" w:hint="cs"/>
          <w:b w:val="0"/>
          <w:bCs w:val="0"/>
          <w:sz w:val="28"/>
          <w:szCs w:val="28"/>
          <w:rtl/>
        </w:rPr>
        <w:t xml:space="preserve">، </w:t>
      </w:r>
      <w:r w:rsidRPr="003E5561">
        <w:rPr>
          <w:rFonts w:ascii="Traditional Arabic" w:eastAsiaTheme="minorHAnsi" w:hAnsi="Traditional Arabic" w:cs="Traditional Arabic" w:hint="cs"/>
          <w:b w:val="0"/>
          <w:bCs w:val="0"/>
          <w:sz w:val="28"/>
          <w:szCs w:val="28"/>
          <w:rtl/>
        </w:rPr>
        <w:t>عالم الكتب 2008م</w:t>
      </w:r>
      <w:r w:rsidRPr="003E5561">
        <w:rPr>
          <w:rFonts w:ascii="Traditional Arabic" w:eastAsiaTheme="minorHAnsi" w:hAnsi="Traditional Arabic" w:cs="ATraditional Arabic" w:hint="cs"/>
          <w:b w:val="0"/>
          <w:bCs w:val="0"/>
          <w:sz w:val="28"/>
          <w:szCs w:val="28"/>
          <w:rtl/>
        </w:rPr>
        <w:t xml:space="preserve">، </w:t>
      </w:r>
      <w:r w:rsidRPr="003E5561">
        <w:rPr>
          <w:rFonts w:ascii="Traditional Arabic" w:eastAsiaTheme="minorHAnsi" w:hAnsi="Traditional Arabic" w:cs="Traditional Arabic" w:hint="cs"/>
          <w:b w:val="0"/>
          <w:bCs w:val="0"/>
          <w:sz w:val="28"/>
          <w:szCs w:val="28"/>
          <w:rtl/>
        </w:rPr>
        <w:t>1/196</w:t>
      </w:r>
      <w:r w:rsidRPr="003E5561">
        <w:rPr>
          <w:rFonts w:ascii="Traditional Arabic" w:eastAsiaTheme="minorHAnsi" w:hAnsi="Traditional Arabic" w:cs="ATraditional Arabic" w:hint="cs"/>
          <w:b w:val="0"/>
          <w:bCs w:val="0"/>
          <w:sz w:val="28"/>
          <w:szCs w:val="28"/>
          <w:rtl/>
        </w:rPr>
        <w:t xml:space="preserve">. </w:t>
      </w:r>
    </w:p>
  </w:footnote>
  <w:footnote w:id="12">
    <w:p w:rsidR="001C72AE" w:rsidRPr="003E5561" w:rsidRDefault="001C72AE" w:rsidP="00B23301">
      <w:pPr>
        <w:pStyle w:val="FootnoteText"/>
        <w:jc w:val="both"/>
        <w:rPr>
          <w:rFonts w:ascii="Traditional Arabic" w:hAnsi="Traditional Arabic" w:cs="Traditional Arabic"/>
          <w:sz w:val="28"/>
          <w:szCs w:val="28"/>
        </w:rPr>
      </w:pPr>
      <w:r w:rsidRPr="003E5561">
        <w:rPr>
          <w:rStyle w:val="FootnoteReference"/>
          <w:rFonts w:ascii="Traditional Arabic" w:hAnsi="Traditional Arabic" w:cs="Traditional Arabic" w:hint="cs"/>
          <w:sz w:val="28"/>
          <w:szCs w:val="28"/>
          <w:vertAlign w:val="baseline"/>
        </w:rPr>
        <w:footnoteRef/>
      </w:r>
      <w:r w:rsidRPr="003E5561">
        <w:rPr>
          <w:rFonts w:ascii="Traditional Arabic" w:hAnsi="Traditional Arabic" w:cs="Traditional Arabic" w:hint="cs"/>
          <w:sz w:val="28"/>
          <w:szCs w:val="28"/>
          <w:rtl/>
        </w:rPr>
        <w:t>- ينظر</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ابن منظور</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لسان العرب</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10/134</w:t>
      </w:r>
      <w:r w:rsidRPr="003E5561">
        <w:rPr>
          <w:rFonts w:ascii="Traditional Arabic" w:hAnsi="Traditional Arabic" w:cs="ATraditional Arabic" w:hint="cs"/>
          <w:sz w:val="28"/>
          <w:szCs w:val="28"/>
          <w:rtl/>
        </w:rPr>
        <w:t xml:space="preserve">. </w:t>
      </w:r>
    </w:p>
  </w:footnote>
  <w:footnote w:id="13">
    <w:p w:rsidR="001C72AE" w:rsidRPr="003E5561" w:rsidRDefault="001C72AE" w:rsidP="00B23301">
      <w:pPr>
        <w:pStyle w:val="FootnoteText"/>
        <w:jc w:val="both"/>
        <w:rPr>
          <w:rFonts w:ascii="Traditional Arabic" w:hAnsi="Traditional Arabic" w:cs="Traditional Arabic"/>
          <w:sz w:val="28"/>
          <w:szCs w:val="28"/>
          <w:rtl/>
        </w:rPr>
      </w:pPr>
      <w:r w:rsidRPr="003E5561">
        <w:rPr>
          <w:rStyle w:val="FootnoteReference"/>
          <w:rFonts w:ascii="Traditional Arabic" w:hAnsi="Traditional Arabic" w:cs="Traditional Arabic" w:hint="cs"/>
          <w:sz w:val="28"/>
          <w:szCs w:val="28"/>
          <w:vertAlign w:val="baseline"/>
        </w:rPr>
        <w:footnoteRef/>
      </w:r>
      <w:r w:rsidRPr="003E5561">
        <w:rPr>
          <w:rFonts w:ascii="Traditional Arabic" w:hAnsi="Traditional Arabic" w:cs="Traditional Arabic" w:hint="cs"/>
          <w:sz w:val="28"/>
          <w:szCs w:val="28"/>
          <w:rtl/>
        </w:rPr>
        <w:t xml:space="preserve"> -المرجع نفسه</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باب مسك 10/486</w:t>
      </w:r>
      <w:r w:rsidRPr="003E5561">
        <w:rPr>
          <w:rFonts w:ascii="Traditional Arabic" w:hAnsi="Traditional Arabic" w:cs="ATraditional Arabic" w:hint="cs"/>
          <w:sz w:val="28"/>
          <w:szCs w:val="28"/>
          <w:rtl/>
        </w:rPr>
        <w:t xml:space="preserve">. </w:t>
      </w:r>
    </w:p>
  </w:footnote>
  <w:footnote w:id="14">
    <w:p w:rsidR="001C72AE" w:rsidRPr="003E5561" w:rsidRDefault="001C72AE" w:rsidP="00B23301">
      <w:pPr>
        <w:pStyle w:val="FootnoteText"/>
        <w:jc w:val="both"/>
        <w:rPr>
          <w:rFonts w:ascii="Traditional Arabic" w:hAnsi="Traditional Arabic" w:cs="Traditional Arabic"/>
          <w:sz w:val="28"/>
          <w:szCs w:val="28"/>
        </w:rPr>
      </w:pPr>
      <w:r w:rsidRPr="003E5561">
        <w:rPr>
          <w:rStyle w:val="FootnoteReference"/>
          <w:rFonts w:ascii="Traditional Arabic" w:hAnsi="Traditional Arabic" w:cs="Traditional Arabic" w:hint="cs"/>
          <w:sz w:val="28"/>
          <w:szCs w:val="28"/>
          <w:vertAlign w:val="baseline"/>
        </w:rPr>
        <w:footnoteRef/>
      </w:r>
      <w:r w:rsidRPr="003E5561">
        <w:rPr>
          <w:rFonts w:ascii="Traditional Arabic" w:hAnsi="Traditional Arabic" w:cs="Traditional Arabic" w:hint="cs"/>
          <w:sz w:val="28"/>
          <w:szCs w:val="28"/>
          <w:rtl/>
        </w:rPr>
        <w:t>- ينظر</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أحمد زايد المصري</w:t>
      </w:r>
      <w:r w:rsidRPr="003E5561">
        <w:rPr>
          <w:rFonts w:ascii="Traditional Arabic" w:hAnsi="Traditional Arabic" w:cs="ATraditional Arabic" w:hint="cs"/>
          <w:sz w:val="28"/>
          <w:szCs w:val="28"/>
          <w:rtl/>
        </w:rPr>
        <w:t xml:space="preserve">: </w:t>
      </w:r>
      <w:r w:rsidR="00054A41">
        <w:rPr>
          <w:rFonts w:ascii="Traditional Arabic" w:hAnsi="Traditional Arabic" w:cs="Traditional Arabic" w:hint="cs"/>
          <w:sz w:val="28"/>
          <w:szCs w:val="28"/>
          <w:rtl/>
        </w:rPr>
        <w:t>مقاربة نظرية وإ</w:t>
      </w:r>
      <w:r w:rsidRPr="003E5561">
        <w:rPr>
          <w:rFonts w:ascii="Traditional Arabic" w:hAnsi="Traditional Arabic" w:cs="Traditional Arabic" w:hint="cs"/>
          <w:sz w:val="28"/>
          <w:szCs w:val="28"/>
          <w:rtl/>
        </w:rPr>
        <w:t>مبيريقية لبعض أبعاد الشخصية القومية</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القاهرة</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القراءة للجميع</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مكتبة الأسرة 2005م ص 4-5 بتصرف كبير</w:t>
      </w:r>
      <w:r w:rsidRPr="003E5561">
        <w:rPr>
          <w:rFonts w:ascii="Traditional Arabic" w:hAnsi="Traditional Arabic" w:cs="ATraditional Arabic" w:hint="cs"/>
          <w:sz w:val="28"/>
          <w:szCs w:val="28"/>
          <w:rtl/>
        </w:rPr>
        <w:t xml:space="preserve">. </w:t>
      </w:r>
    </w:p>
  </w:footnote>
  <w:footnote w:id="15">
    <w:p w:rsidR="001C72AE" w:rsidRPr="003E5561" w:rsidRDefault="001C72AE" w:rsidP="00B23301">
      <w:pPr>
        <w:pStyle w:val="FootnoteText"/>
        <w:jc w:val="both"/>
        <w:rPr>
          <w:rFonts w:ascii="Traditional Arabic" w:hAnsi="Traditional Arabic" w:cs="Traditional Arabic"/>
          <w:sz w:val="28"/>
          <w:szCs w:val="28"/>
          <w:rtl/>
        </w:rPr>
      </w:pPr>
      <w:r w:rsidRPr="003E5561">
        <w:rPr>
          <w:rStyle w:val="FootnoteReference"/>
          <w:rFonts w:ascii="Traditional Arabic" w:hAnsi="Traditional Arabic" w:cs="Traditional Arabic" w:hint="cs"/>
          <w:sz w:val="28"/>
          <w:szCs w:val="28"/>
          <w:vertAlign w:val="baseline"/>
        </w:rPr>
        <w:footnoteRef/>
      </w:r>
      <w:r w:rsidRPr="003E5561">
        <w:rPr>
          <w:rFonts w:ascii="Traditional Arabic" w:hAnsi="Traditional Arabic" w:cs="Traditional Arabic" w:hint="cs"/>
          <w:sz w:val="28"/>
          <w:szCs w:val="28"/>
          <w:rtl/>
        </w:rPr>
        <w:t xml:space="preserve"> - خالد أحمد الشنتوت</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دور البيت في تربيـة الطفل المسلم</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جدة</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الطبعة الرابعة</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دار المطبوعات الحديثة</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1990م</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ص 110</w:t>
      </w:r>
      <w:r w:rsidRPr="003E5561">
        <w:rPr>
          <w:rFonts w:ascii="Traditional Arabic" w:hAnsi="Traditional Arabic" w:cs="ATraditional Arabic" w:hint="cs"/>
          <w:sz w:val="28"/>
          <w:szCs w:val="28"/>
          <w:rtl/>
        </w:rPr>
        <w:t xml:space="preserve">. </w:t>
      </w:r>
    </w:p>
  </w:footnote>
  <w:footnote w:id="16">
    <w:p w:rsidR="001C72AE" w:rsidRPr="003E5561" w:rsidRDefault="001C72AE" w:rsidP="00B23301">
      <w:pPr>
        <w:pStyle w:val="FootnoteText"/>
        <w:jc w:val="both"/>
        <w:rPr>
          <w:rFonts w:ascii="Traditional Arabic" w:hAnsi="Traditional Arabic" w:cs="Traditional Arabic"/>
          <w:sz w:val="28"/>
          <w:szCs w:val="28"/>
          <w:rtl/>
        </w:rPr>
      </w:pPr>
      <w:r w:rsidRPr="003E5561">
        <w:rPr>
          <w:rStyle w:val="FootnoteReference"/>
          <w:rFonts w:ascii="Traditional Arabic" w:hAnsi="Traditional Arabic" w:cs="Traditional Arabic" w:hint="cs"/>
          <w:sz w:val="28"/>
          <w:szCs w:val="28"/>
          <w:vertAlign w:val="baseline"/>
        </w:rPr>
        <w:footnoteRef/>
      </w:r>
      <w:r w:rsidRPr="003E5561">
        <w:rPr>
          <w:rFonts w:ascii="Traditional Arabic" w:hAnsi="Traditional Arabic" w:cs="Traditional Arabic" w:hint="cs"/>
          <w:sz w:val="28"/>
          <w:szCs w:val="28"/>
          <w:rtl/>
        </w:rPr>
        <w:t xml:space="preserve"> - السعيد بومعيزة</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التضليل الإعلامي وأفول السلطة الرابعة</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المجلة الجزائرية للاتصال</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العدد(18)</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2004م</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ص87-115</w:t>
      </w:r>
      <w:r w:rsidRPr="003E5561">
        <w:rPr>
          <w:rFonts w:ascii="Traditional Arabic" w:hAnsi="Traditional Arabic" w:cs="ATraditional Arabic" w:hint="cs"/>
          <w:sz w:val="28"/>
          <w:szCs w:val="28"/>
          <w:rtl/>
        </w:rPr>
        <w:t xml:space="preserve">. </w:t>
      </w:r>
    </w:p>
  </w:footnote>
  <w:footnote w:id="17">
    <w:p w:rsidR="001C72AE" w:rsidRPr="003E5561" w:rsidRDefault="001C72AE" w:rsidP="00B23301">
      <w:pPr>
        <w:pStyle w:val="FootnoteText"/>
        <w:jc w:val="both"/>
        <w:rPr>
          <w:rFonts w:ascii="Traditional Arabic" w:hAnsi="Traditional Arabic" w:cs="Traditional Arabic"/>
          <w:sz w:val="28"/>
          <w:szCs w:val="28"/>
          <w:rtl/>
        </w:rPr>
      </w:pPr>
      <w:r w:rsidRPr="003E5561">
        <w:rPr>
          <w:rStyle w:val="FootnoteReference"/>
          <w:rFonts w:ascii="Traditional Arabic" w:hAnsi="Traditional Arabic" w:cs="Traditional Arabic" w:hint="cs"/>
          <w:sz w:val="28"/>
          <w:szCs w:val="28"/>
          <w:vertAlign w:val="baseline"/>
        </w:rPr>
        <w:footnoteRef/>
      </w:r>
      <w:r w:rsidRPr="003E5561">
        <w:rPr>
          <w:rFonts w:ascii="Traditional Arabic" w:hAnsi="Traditional Arabic" w:cs="Traditional Arabic" w:hint="cs"/>
          <w:sz w:val="28"/>
          <w:szCs w:val="28"/>
          <w:rtl/>
        </w:rPr>
        <w:t xml:space="preserve"> -</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آل زعير</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سعيد بن مبارك</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التلفزيون والتغير الاجتماعي في الدول النامية</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دار الشروق</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1996م</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ص 188 بتصرف</w:t>
      </w:r>
      <w:r w:rsidRPr="003E5561">
        <w:rPr>
          <w:rFonts w:ascii="Traditional Arabic" w:hAnsi="Traditional Arabic" w:cs="ATraditional Arabic" w:hint="cs"/>
          <w:sz w:val="28"/>
          <w:szCs w:val="28"/>
          <w:rtl/>
        </w:rPr>
        <w:t xml:space="preserve">. </w:t>
      </w:r>
    </w:p>
  </w:footnote>
  <w:footnote w:id="18">
    <w:p w:rsidR="001C72AE" w:rsidRPr="003E5561" w:rsidRDefault="001C72AE" w:rsidP="00B23301">
      <w:pPr>
        <w:pStyle w:val="FootnoteText"/>
        <w:jc w:val="both"/>
        <w:rPr>
          <w:rFonts w:ascii="Traditional Arabic" w:hAnsi="Traditional Arabic" w:cs="Traditional Arabic"/>
          <w:sz w:val="28"/>
          <w:szCs w:val="28"/>
        </w:rPr>
      </w:pPr>
      <w:r w:rsidRPr="003E5561">
        <w:rPr>
          <w:rStyle w:val="FootnoteReference"/>
          <w:rFonts w:ascii="Traditional Arabic" w:hAnsi="Traditional Arabic" w:cs="Traditional Arabic" w:hint="cs"/>
          <w:sz w:val="28"/>
          <w:szCs w:val="28"/>
          <w:vertAlign w:val="baseline"/>
        </w:rPr>
        <w:footnoteRef/>
      </w:r>
      <w:r w:rsidRPr="003E5561">
        <w:rPr>
          <w:rFonts w:ascii="Traditional Arabic" w:hAnsi="Traditional Arabic" w:cs="Traditional Arabic" w:hint="cs"/>
          <w:sz w:val="28"/>
          <w:szCs w:val="28"/>
          <w:rtl/>
        </w:rPr>
        <w:t xml:space="preserve"> - كثير من برامج الأطفال على وجه الخصوص تظهر البطل الخارق من ينزل الأمطار ويتعامل مع الخوارق وكأنه إله</w:t>
      </w:r>
      <w:r w:rsidRPr="003E5561">
        <w:rPr>
          <w:rFonts w:ascii="Traditional Arabic" w:hAnsi="Traditional Arabic" w:cs="ATraditional Arabic" w:hint="cs"/>
          <w:sz w:val="28"/>
          <w:szCs w:val="28"/>
          <w:rtl/>
        </w:rPr>
        <w:t xml:space="preserve">. </w:t>
      </w:r>
    </w:p>
  </w:footnote>
  <w:footnote w:id="19">
    <w:p w:rsidR="001C72AE" w:rsidRPr="003E5561" w:rsidRDefault="001C72AE" w:rsidP="00B23301">
      <w:pPr>
        <w:pStyle w:val="FootnoteText"/>
        <w:jc w:val="both"/>
        <w:rPr>
          <w:rFonts w:ascii="Traditional Arabic" w:hAnsi="Traditional Arabic" w:cs="Traditional Arabic"/>
          <w:sz w:val="28"/>
          <w:szCs w:val="28"/>
        </w:rPr>
      </w:pPr>
      <w:r w:rsidRPr="003E5561">
        <w:rPr>
          <w:rFonts w:ascii="Traditional Arabic" w:hAnsi="Traditional Arabic" w:cs="Traditional Arabic" w:hint="cs"/>
          <w:sz w:val="28"/>
          <w:szCs w:val="28"/>
        </w:rPr>
        <w:footnoteRef/>
      </w:r>
      <w:r w:rsidRPr="003E5561">
        <w:rPr>
          <w:rFonts w:ascii="Traditional Arabic" w:hAnsi="Traditional Arabic" w:cs="Traditional Arabic" w:hint="cs"/>
          <w:sz w:val="28"/>
          <w:szCs w:val="28"/>
          <w:rtl/>
        </w:rPr>
        <w:t>-</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أخرجه البخاري</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باب المسك (7/96)</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رقم</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(5534)</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ومسلم</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كتاب البر والصلة والآداب</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باب استحباب مجالسة الصالحين</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ومجانبة قرناء السوء (4/2026)</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رقم</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(2628)</w:t>
      </w:r>
    </w:p>
  </w:footnote>
  <w:footnote w:id="20">
    <w:p w:rsidR="001C72AE" w:rsidRPr="003E5561" w:rsidRDefault="001C72AE" w:rsidP="00B23301">
      <w:pPr>
        <w:pStyle w:val="FootnoteText"/>
        <w:jc w:val="both"/>
        <w:rPr>
          <w:rFonts w:ascii="Traditional Arabic" w:hAnsi="Traditional Arabic" w:cs="Traditional Arabic"/>
          <w:sz w:val="28"/>
          <w:szCs w:val="28"/>
          <w:rtl/>
        </w:rPr>
      </w:pPr>
      <w:r w:rsidRPr="003E5561">
        <w:rPr>
          <w:rStyle w:val="FootnoteReference"/>
          <w:rFonts w:ascii="Traditional Arabic" w:hAnsi="Traditional Arabic" w:cs="Traditional Arabic" w:hint="cs"/>
          <w:sz w:val="28"/>
          <w:szCs w:val="28"/>
          <w:vertAlign w:val="baseline"/>
        </w:rPr>
        <w:footnoteRef/>
      </w:r>
      <w:r w:rsidRPr="003E5561">
        <w:rPr>
          <w:rFonts w:ascii="Traditional Arabic" w:hAnsi="Traditional Arabic" w:cs="Traditional Arabic" w:hint="cs"/>
          <w:sz w:val="28"/>
          <w:szCs w:val="28"/>
          <w:rtl/>
        </w:rPr>
        <w:t>- العمري</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عبدالله بن سعد</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ومطاوع</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ضياء الدين بن محمد</w:t>
      </w:r>
      <w:r w:rsidRPr="003E5561">
        <w:rPr>
          <w:rFonts w:ascii="Traditional Arabic" w:hAnsi="Traditional Arabic" w:cs="ATraditional Arabic" w:hint="cs"/>
          <w:sz w:val="28"/>
          <w:szCs w:val="28"/>
          <w:rtl/>
        </w:rPr>
        <w:t xml:space="preserve">، </w:t>
      </w:r>
      <w:r w:rsidR="00437F50">
        <w:rPr>
          <w:rFonts w:ascii="Traditional Arabic" w:hAnsi="Traditional Arabic" w:cs="Traditional Arabic" w:hint="cs"/>
          <w:sz w:val="28"/>
          <w:szCs w:val="28"/>
          <w:rtl/>
        </w:rPr>
        <w:t>تقنيات الاتصال والإعلام وآ</w:t>
      </w:r>
      <w:r w:rsidRPr="003E5561">
        <w:rPr>
          <w:rFonts w:ascii="Traditional Arabic" w:hAnsi="Traditional Arabic" w:cs="Traditional Arabic" w:hint="cs"/>
          <w:sz w:val="28"/>
          <w:szCs w:val="28"/>
          <w:rtl/>
        </w:rPr>
        <w:t>ثارها في النشء السعودي</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مجلة البحوث الأمنية</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شعبان1423هـ</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224 بتصرف</w:t>
      </w:r>
      <w:r w:rsidRPr="003E5561">
        <w:rPr>
          <w:rFonts w:ascii="Traditional Arabic" w:hAnsi="Traditional Arabic" w:cs="ATraditional Arabic" w:hint="cs"/>
          <w:sz w:val="28"/>
          <w:szCs w:val="28"/>
          <w:rtl/>
        </w:rPr>
        <w:t xml:space="preserve">. </w:t>
      </w:r>
    </w:p>
  </w:footnote>
  <w:footnote w:id="21">
    <w:p w:rsidR="001C72AE" w:rsidRPr="003E5561" w:rsidRDefault="001C72AE" w:rsidP="00B23301">
      <w:pPr>
        <w:pStyle w:val="FootnoteText"/>
        <w:jc w:val="both"/>
        <w:rPr>
          <w:rFonts w:ascii="Traditional Arabic" w:hAnsi="Traditional Arabic" w:cs="Traditional Arabic"/>
          <w:sz w:val="28"/>
          <w:szCs w:val="28"/>
          <w:rtl/>
        </w:rPr>
      </w:pPr>
      <w:r w:rsidRPr="003E5561">
        <w:rPr>
          <w:rStyle w:val="FootnoteReference"/>
          <w:rFonts w:ascii="Traditional Arabic" w:hAnsi="Traditional Arabic" w:cs="Traditional Arabic" w:hint="cs"/>
          <w:sz w:val="28"/>
          <w:szCs w:val="28"/>
          <w:vertAlign w:val="baseline"/>
        </w:rPr>
        <w:footnoteRef/>
      </w:r>
      <w:r w:rsidRPr="003E5561">
        <w:rPr>
          <w:rFonts w:ascii="Traditional Arabic" w:hAnsi="Traditional Arabic" w:cs="Traditional Arabic" w:hint="cs"/>
          <w:sz w:val="28"/>
          <w:szCs w:val="28"/>
          <w:rtl/>
        </w:rPr>
        <w:t>-</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ذوقان عبدالله عبيدات</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الفضائيات والإنترنت معالجة السلبيات لدى الناشئة تعزيزاً للإيجابيات</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ضمن ندوة التربية الوقائية</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مكتب التربية العربي لدول الخليج المنفذة في جده</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8-9/4/1424ه</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ص15</w:t>
      </w:r>
      <w:r w:rsidRPr="003E5561">
        <w:rPr>
          <w:rFonts w:ascii="Traditional Arabic" w:hAnsi="Traditional Arabic" w:cs="ATraditional Arabic" w:hint="cs"/>
          <w:sz w:val="28"/>
          <w:szCs w:val="28"/>
          <w:rtl/>
        </w:rPr>
        <w:t xml:space="preserve">. </w:t>
      </w:r>
    </w:p>
  </w:footnote>
  <w:footnote w:id="22">
    <w:p w:rsidR="001C72AE" w:rsidRPr="003E5561" w:rsidRDefault="001C72AE" w:rsidP="00B23301">
      <w:pPr>
        <w:spacing w:line="240" w:lineRule="auto"/>
        <w:jc w:val="both"/>
        <w:rPr>
          <w:rFonts w:ascii="Traditional Arabic" w:hAnsi="Traditional Arabic" w:cs="Traditional Arabic"/>
          <w:sz w:val="28"/>
          <w:szCs w:val="28"/>
          <w:rtl/>
        </w:rPr>
      </w:pPr>
      <w:r w:rsidRPr="003E5561">
        <w:rPr>
          <w:rStyle w:val="FootnoteReference"/>
          <w:rFonts w:ascii="Traditional Arabic" w:hAnsi="Traditional Arabic" w:cs="Traditional Arabic" w:hint="cs"/>
          <w:sz w:val="28"/>
          <w:szCs w:val="28"/>
          <w:vertAlign w:val="baseline"/>
        </w:rPr>
        <w:footnoteRef/>
      </w:r>
      <w:r w:rsidRPr="003E5561">
        <w:rPr>
          <w:rFonts w:ascii="Traditional Arabic" w:hAnsi="Traditional Arabic" w:cs="Traditional Arabic" w:hint="cs"/>
          <w:sz w:val="28"/>
          <w:szCs w:val="28"/>
          <w:rtl/>
        </w:rPr>
        <w:t xml:space="preserve"> - وعلى سبيل المثال تجد الرجل الخارق Super man</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والرجل الوطواط Bat man</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والرجل العنكبوت Spider man</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وغيرهم من الشخصيات الوهمية التي لا وجود لها بحيث تضيع القدوة في خضم القوة الخيالية المجردة من أي بعد إيماني</w:t>
      </w:r>
      <w:r w:rsidRPr="003E5561">
        <w:rPr>
          <w:rFonts w:ascii="Traditional Arabic" w:hAnsi="Traditional Arabic" w:cs="ATraditional Arabic" w:hint="cs"/>
          <w:sz w:val="28"/>
          <w:szCs w:val="28"/>
          <w:rtl/>
        </w:rPr>
        <w:t xml:space="preserve">. </w:t>
      </w:r>
    </w:p>
  </w:footnote>
  <w:footnote w:id="23">
    <w:p w:rsidR="001C72AE" w:rsidRPr="003E5561" w:rsidRDefault="001C72AE" w:rsidP="00B23301">
      <w:pPr>
        <w:pStyle w:val="FootnoteText"/>
        <w:jc w:val="both"/>
        <w:rPr>
          <w:rFonts w:ascii="Traditional Arabic" w:hAnsi="Traditional Arabic" w:cs="Traditional Arabic"/>
          <w:sz w:val="28"/>
          <w:szCs w:val="28"/>
          <w:rtl/>
        </w:rPr>
      </w:pPr>
      <w:r w:rsidRPr="003E5561">
        <w:rPr>
          <w:rFonts w:ascii="Traditional Arabic" w:hAnsi="Traditional Arabic" w:cs="Traditional Arabic" w:hint="cs"/>
          <w:sz w:val="28"/>
          <w:szCs w:val="28"/>
        </w:rPr>
        <w:footnoteRef/>
      </w:r>
      <w:r w:rsidRPr="003E5561">
        <w:rPr>
          <w:rFonts w:ascii="Traditional Arabic" w:hAnsi="Traditional Arabic" w:cs="Traditional Arabic" w:hint="cs"/>
          <w:sz w:val="28"/>
          <w:szCs w:val="28"/>
          <w:rtl/>
        </w:rPr>
        <w:t>- عنان إبراهيم أحمد</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محمد المهدي الشافعي</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علم الاجتماع التربوي الأنساق الاجتماعية التربوية</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ليبيا</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جامعة سبها</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2001</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ص 271</w:t>
      </w:r>
      <w:r w:rsidRPr="003E5561">
        <w:rPr>
          <w:rFonts w:ascii="Traditional Arabic" w:hAnsi="Traditional Arabic" w:cs="ATraditional Arabic" w:hint="cs"/>
          <w:sz w:val="28"/>
          <w:szCs w:val="28"/>
          <w:rtl/>
        </w:rPr>
        <w:t xml:space="preserve">. </w:t>
      </w:r>
    </w:p>
  </w:footnote>
  <w:footnote w:id="24">
    <w:p w:rsidR="001C72AE" w:rsidRPr="003E5561" w:rsidRDefault="001C72AE" w:rsidP="00B23301">
      <w:pPr>
        <w:pStyle w:val="FootnoteText"/>
        <w:jc w:val="both"/>
        <w:rPr>
          <w:rFonts w:ascii="Traditional Arabic" w:hAnsi="Traditional Arabic" w:cs="Traditional Arabic"/>
          <w:sz w:val="28"/>
          <w:szCs w:val="28"/>
        </w:rPr>
      </w:pPr>
      <w:r w:rsidRPr="003E5561">
        <w:rPr>
          <w:rStyle w:val="FootnoteReference"/>
          <w:rFonts w:ascii="Traditional Arabic" w:hAnsi="Traditional Arabic" w:cs="Traditional Arabic" w:hint="cs"/>
          <w:sz w:val="28"/>
          <w:szCs w:val="28"/>
          <w:vertAlign w:val="baseline"/>
        </w:rPr>
        <w:footnoteRef/>
      </w:r>
      <w:r w:rsidRPr="003E5561">
        <w:rPr>
          <w:rFonts w:ascii="Traditional Arabic" w:hAnsi="Traditional Arabic" w:cs="Traditional Arabic" w:hint="cs"/>
          <w:sz w:val="28"/>
          <w:szCs w:val="28"/>
          <w:rtl/>
        </w:rPr>
        <w:t>- أخرجه مسلم</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كتائب الفضائل</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باب كان رسول الله أحسن الناس خلق</w:t>
      </w:r>
      <w:r w:rsidR="00ED2316">
        <w:rPr>
          <w:rFonts w:ascii="Traditional Arabic" w:hAnsi="Traditional Arabic" w:cs="Traditional Arabic" w:hint="cs"/>
          <w:sz w:val="28"/>
          <w:szCs w:val="28"/>
          <w:rtl/>
        </w:rPr>
        <w:t>ً</w:t>
      </w:r>
      <w:r w:rsidRPr="003E5561">
        <w:rPr>
          <w:rFonts w:ascii="Traditional Arabic" w:hAnsi="Traditional Arabic" w:cs="Traditional Arabic" w:hint="cs"/>
          <w:sz w:val="28"/>
          <w:szCs w:val="28"/>
          <w:rtl/>
        </w:rPr>
        <w:t>ا</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رقم الحديث 231</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3 /1805</w:t>
      </w:r>
      <w:r w:rsidRPr="003E5561">
        <w:rPr>
          <w:rFonts w:ascii="Traditional Arabic" w:hAnsi="Traditional Arabic" w:cs="ATraditional Arabic" w:hint="cs"/>
          <w:sz w:val="28"/>
          <w:szCs w:val="28"/>
          <w:rtl/>
        </w:rPr>
        <w:t xml:space="preserve">. </w:t>
      </w:r>
    </w:p>
  </w:footnote>
  <w:footnote w:id="25">
    <w:p w:rsidR="001C72AE" w:rsidRPr="003E5561" w:rsidRDefault="001C72AE" w:rsidP="00B23301">
      <w:pPr>
        <w:pStyle w:val="FootnoteText"/>
        <w:jc w:val="both"/>
        <w:rPr>
          <w:rFonts w:ascii="Traditional Arabic" w:hAnsi="Traditional Arabic" w:cs="Traditional Arabic"/>
          <w:sz w:val="28"/>
          <w:szCs w:val="28"/>
          <w:rtl/>
        </w:rPr>
      </w:pPr>
      <w:r w:rsidRPr="003E5561">
        <w:rPr>
          <w:rFonts w:ascii="Traditional Arabic" w:hAnsi="Traditional Arabic" w:cs="Traditional Arabic" w:hint="cs"/>
          <w:sz w:val="28"/>
          <w:szCs w:val="28"/>
        </w:rPr>
        <w:t>-</w:t>
      </w:r>
      <w:r w:rsidRPr="003E5561">
        <w:rPr>
          <w:rStyle w:val="FootnoteReference"/>
          <w:rFonts w:ascii="Traditional Arabic" w:hAnsi="Traditional Arabic" w:cs="Traditional Arabic" w:hint="cs"/>
          <w:sz w:val="28"/>
          <w:szCs w:val="28"/>
          <w:vertAlign w:val="baseline"/>
        </w:rPr>
        <w:footnoteRef/>
      </w:r>
      <w:r w:rsidRPr="003E5561">
        <w:rPr>
          <w:rFonts w:ascii="Traditional Arabic" w:hAnsi="Traditional Arabic" w:cs="Traditional Arabic" w:hint="cs"/>
          <w:sz w:val="28"/>
          <w:szCs w:val="28"/>
          <w:rtl/>
        </w:rPr>
        <w:t xml:space="preserve"> هناك بعض الأناشيد على اليوتيوب</w:t>
      </w:r>
      <w:r w:rsidRPr="003E5561">
        <w:rPr>
          <w:rFonts w:ascii="Traditional Arabic" w:hAnsi="Traditional Arabic" w:cs="ATraditional Arabic" w:hint="cs"/>
          <w:sz w:val="28"/>
          <w:szCs w:val="28"/>
          <w:rtl/>
        </w:rPr>
        <w:t xml:space="preserve">. </w:t>
      </w:r>
    </w:p>
  </w:footnote>
  <w:footnote w:id="26">
    <w:p w:rsidR="001C72AE" w:rsidRPr="003E5561" w:rsidRDefault="001C72AE" w:rsidP="00B23301">
      <w:pPr>
        <w:pStyle w:val="FootnoteText"/>
        <w:jc w:val="both"/>
        <w:rPr>
          <w:rFonts w:ascii="Traditional Arabic" w:hAnsi="Traditional Arabic" w:cs="Traditional Arabic"/>
          <w:sz w:val="28"/>
          <w:szCs w:val="28"/>
        </w:rPr>
      </w:pPr>
      <w:r w:rsidRPr="003E5561">
        <w:rPr>
          <w:rStyle w:val="FootnoteReference"/>
          <w:rFonts w:ascii="Traditional Arabic" w:hAnsi="Traditional Arabic" w:cs="Traditional Arabic" w:hint="cs"/>
          <w:sz w:val="28"/>
          <w:szCs w:val="28"/>
          <w:vertAlign w:val="baseline"/>
        </w:rPr>
        <w:footnoteRef/>
      </w:r>
      <w:r w:rsidRPr="003E5561">
        <w:rPr>
          <w:rFonts w:ascii="Traditional Arabic" w:hAnsi="Traditional Arabic" w:cs="Traditional Arabic" w:hint="cs"/>
          <w:sz w:val="28"/>
          <w:szCs w:val="28"/>
          <w:rtl/>
        </w:rPr>
        <w:t>- قطامي</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يوسف وعدس</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عبدالرحمن</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علم النفس العام</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عمان</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دار الفكر للطباعة والنشر</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2000م</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ص10</w:t>
      </w:r>
      <w:r w:rsidRPr="003E5561">
        <w:rPr>
          <w:rFonts w:ascii="Traditional Arabic" w:hAnsi="Traditional Arabic" w:cs="ATraditional Arabic" w:hint="cs"/>
          <w:sz w:val="28"/>
          <w:szCs w:val="28"/>
          <w:rtl/>
        </w:rPr>
        <w:t xml:space="preserve">. </w:t>
      </w:r>
    </w:p>
  </w:footnote>
  <w:footnote w:id="27">
    <w:p w:rsidR="001C72AE" w:rsidRPr="003E5561" w:rsidRDefault="001C72AE" w:rsidP="00B23301">
      <w:pPr>
        <w:pStyle w:val="FootnoteText"/>
        <w:jc w:val="both"/>
        <w:rPr>
          <w:rFonts w:ascii="Traditional Arabic" w:hAnsi="Traditional Arabic" w:cs="Traditional Arabic"/>
          <w:sz w:val="28"/>
          <w:szCs w:val="28"/>
        </w:rPr>
      </w:pPr>
      <w:r w:rsidRPr="003E5561">
        <w:rPr>
          <w:rStyle w:val="FootnoteReference"/>
          <w:rFonts w:ascii="Traditional Arabic" w:hAnsi="Traditional Arabic" w:cs="Traditional Arabic" w:hint="cs"/>
          <w:sz w:val="28"/>
          <w:szCs w:val="28"/>
          <w:vertAlign w:val="baseline"/>
        </w:rPr>
        <w:footnoteRef/>
      </w:r>
      <w:r w:rsidRPr="003E5561">
        <w:rPr>
          <w:rFonts w:ascii="Traditional Arabic" w:hAnsi="Traditional Arabic" w:cs="Traditional Arabic" w:hint="cs"/>
          <w:sz w:val="28"/>
          <w:szCs w:val="28"/>
          <w:rtl/>
        </w:rPr>
        <w:t>-المرجع نفسه</w:t>
      </w:r>
      <w:r w:rsidRPr="003E5561">
        <w:rPr>
          <w:rFonts w:ascii="Traditional Arabic" w:hAnsi="Traditional Arabic" w:cs="ATraditional Arabic" w:hint="cs"/>
          <w:sz w:val="28"/>
          <w:szCs w:val="28"/>
          <w:rtl/>
        </w:rPr>
        <w:t xml:space="preserve">. </w:t>
      </w:r>
    </w:p>
  </w:footnote>
  <w:footnote w:id="28">
    <w:p w:rsidR="001C72AE" w:rsidRPr="003E5561" w:rsidRDefault="001C72AE" w:rsidP="00B23301">
      <w:pPr>
        <w:pStyle w:val="FootnoteText"/>
        <w:jc w:val="both"/>
        <w:rPr>
          <w:rFonts w:ascii="Traditional Arabic" w:hAnsi="Traditional Arabic" w:cs="Traditional Arabic"/>
          <w:sz w:val="28"/>
          <w:szCs w:val="28"/>
        </w:rPr>
      </w:pPr>
      <w:r w:rsidRPr="003E5561">
        <w:rPr>
          <w:rStyle w:val="FootnoteReference"/>
          <w:rFonts w:ascii="Traditional Arabic" w:hAnsi="Traditional Arabic" w:cs="Traditional Arabic" w:hint="cs"/>
          <w:sz w:val="28"/>
          <w:szCs w:val="28"/>
          <w:vertAlign w:val="baseline"/>
        </w:rPr>
        <w:footnoteRef/>
      </w:r>
      <w:r w:rsidRPr="003E5561">
        <w:rPr>
          <w:rFonts w:ascii="Traditional Arabic" w:hAnsi="Traditional Arabic" w:cs="Traditional Arabic" w:hint="cs"/>
          <w:sz w:val="28"/>
          <w:szCs w:val="28"/>
          <w:rtl/>
        </w:rPr>
        <w:t>- أحمد</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عزت</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راجح</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أصول</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علم</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النفس</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بيروت</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دار</w:t>
      </w:r>
      <w:r w:rsidRPr="003E5561">
        <w:rPr>
          <w:rFonts w:ascii="Traditional Arabic" w:hAnsi="Traditional Arabic" w:cs="Traditional Arabic" w:hint="cs"/>
          <w:sz w:val="28"/>
          <w:szCs w:val="28"/>
        </w:rPr>
        <w:t xml:space="preserve"> </w:t>
      </w:r>
      <w:r w:rsidRPr="003E5561">
        <w:rPr>
          <w:rFonts w:ascii="Traditional Arabic" w:hAnsi="Traditional Arabic" w:cs="Traditional Arabic" w:hint="cs"/>
          <w:sz w:val="28"/>
          <w:szCs w:val="28"/>
          <w:rtl/>
        </w:rPr>
        <w:t>القلم</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بدون د</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ت</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ص111</w:t>
      </w:r>
      <w:r w:rsidRPr="003E5561">
        <w:rPr>
          <w:rFonts w:ascii="Traditional Arabic" w:hAnsi="Traditional Arabic" w:cs="ATraditional Arabic" w:hint="cs"/>
          <w:sz w:val="28"/>
          <w:szCs w:val="28"/>
          <w:rtl/>
        </w:rPr>
        <w:t xml:space="preserve">. </w:t>
      </w:r>
    </w:p>
  </w:footnote>
  <w:footnote w:id="29">
    <w:p w:rsidR="001C72AE" w:rsidRPr="003E5561" w:rsidRDefault="001C72AE" w:rsidP="00B23301">
      <w:pPr>
        <w:pStyle w:val="FootnoteText"/>
        <w:jc w:val="both"/>
        <w:rPr>
          <w:rFonts w:ascii="Traditional Arabic" w:hAnsi="Traditional Arabic" w:cs="Traditional Arabic"/>
          <w:sz w:val="28"/>
          <w:szCs w:val="28"/>
        </w:rPr>
      </w:pPr>
      <w:r w:rsidRPr="003E5561">
        <w:rPr>
          <w:rStyle w:val="FootnoteReference"/>
          <w:rFonts w:ascii="Traditional Arabic" w:hAnsi="Traditional Arabic" w:cs="Traditional Arabic" w:hint="cs"/>
          <w:sz w:val="28"/>
          <w:szCs w:val="28"/>
          <w:vertAlign w:val="baseline"/>
        </w:rPr>
        <w:footnoteRef/>
      </w:r>
      <w:r w:rsidRPr="003E5561">
        <w:rPr>
          <w:rFonts w:ascii="Traditional Arabic" w:hAnsi="Traditional Arabic" w:cs="Traditional Arabic" w:hint="cs"/>
          <w:sz w:val="28"/>
          <w:szCs w:val="28"/>
          <w:rtl/>
        </w:rPr>
        <w:t>- أبرزهم</w:t>
      </w:r>
      <w:r w:rsidRPr="003E5561">
        <w:rPr>
          <w:rFonts w:ascii="Traditional Arabic" w:hAnsi="Traditional Arabic" w:cs="ATraditional Arabic" w:hint="cs"/>
          <w:sz w:val="28"/>
          <w:szCs w:val="28"/>
          <w:rtl/>
        </w:rPr>
        <w:t xml:space="preserve">: </w:t>
      </w:r>
      <w:r w:rsidR="00100B9D">
        <w:rPr>
          <w:rFonts w:ascii="Traditional Arabic" w:hAnsi="Traditional Arabic" w:cs="Traditional Arabic" w:hint="cs"/>
          <w:sz w:val="28"/>
          <w:szCs w:val="28"/>
          <w:rtl/>
        </w:rPr>
        <w:t>الشيخ المرحوم محمد حسين عامر، والشيخ المرحوم إس</w:t>
      </w:r>
      <w:r w:rsidRPr="003E5561">
        <w:rPr>
          <w:rFonts w:ascii="Traditional Arabic" w:hAnsi="Traditional Arabic" w:cs="Traditional Arabic" w:hint="cs"/>
          <w:sz w:val="28"/>
          <w:szCs w:val="28"/>
          <w:rtl/>
        </w:rPr>
        <w:t>ماعيل عبدالعال</w:t>
      </w:r>
      <w:r w:rsidR="00100B9D">
        <w:rPr>
          <w:rFonts w:ascii="Traditional Arabic" w:hAnsi="Traditional Arabic" w:cs="Traditional Arabic" w:hint="cs"/>
          <w:sz w:val="28"/>
          <w:szCs w:val="28"/>
          <w:rtl/>
        </w:rPr>
        <w:t>، و</w:t>
      </w:r>
      <w:r w:rsidRPr="003E5561">
        <w:rPr>
          <w:rFonts w:ascii="Traditional Arabic" w:hAnsi="Traditional Arabic" w:cs="Traditional Arabic" w:hint="cs"/>
          <w:sz w:val="28"/>
          <w:szCs w:val="28"/>
          <w:rtl/>
        </w:rPr>
        <w:t>الشيخ يحيى الحليلي</w:t>
      </w:r>
      <w:r w:rsidR="00100B9D">
        <w:rPr>
          <w:rFonts w:ascii="Traditional Arabic" w:hAnsi="Traditional Arabic" w:cs="Traditional Arabic" w:hint="cs"/>
          <w:sz w:val="28"/>
          <w:szCs w:val="28"/>
          <w:rtl/>
        </w:rPr>
        <w:t>، و</w:t>
      </w:r>
      <w:r w:rsidRPr="003E5561">
        <w:rPr>
          <w:rFonts w:ascii="Traditional Arabic" w:hAnsi="Traditional Arabic" w:cs="Traditional Arabic" w:hint="cs"/>
          <w:sz w:val="28"/>
          <w:szCs w:val="28"/>
          <w:rtl/>
        </w:rPr>
        <w:t>الدكتور زيد الغيلي</w:t>
      </w:r>
      <w:r w:rsidR="00100B9D">
        <w:rPr>
          <w:rFonts w:ascii="Traditional Arabic" w:hAnsi="Traditional Arabic" w:cs="Traditional Arabic" w:hint="cs"/>
          <w:sz w:val="28"/>
          <w:szCs w:val="28"/>
          <w:rtl/>
        </w:rPr>
        <w:t>،</w:t>
      </w:r>
      <w:r w:rsidRPr="003E5561">
        <w:rPr>
          <w:rFonts w:ascii="Traditional Arabic" w:hAnsi="Traditional Arabic" w:cs="ATraditional Arabic" w:hint="cs"/>
          <w:sz w:val="28"/>
          <w:szCs w:val="28"/>
          <w:rtl/>
        </w:rPr>
        <w:t xml:space="preserve"> </w:t>
      </w:r>
      <w:r w:rsidR="00100B9D">
        <w:rPr>
          <w:rFonts w:ascii="Traditional Arabic" w:hAnsi="Traditional Arabic" w:cs="Traditional Arabic" w:hint="cs"/>
          <w:sz w:val="28"/>
          <w:szCs w:val="28"/>
          <w:rtl/>
        </w:rPr>
        <w:t>و</w:t>
      </w:r>
      <w:r w:rsidRPr="003E5561">
        <w:rPr>
          <w:rFonts w:ascii="Traditional Arabic" w:hAnsi="Traditional Arabic" w:cs="Traditional Arabic" w:hint="cs"/>
          <w:sz w:val="28"/>
          <w:szCs w:val="28"/>
          <w:rtl/>
        </w:rPr>
        <w:t>الشيخ محمد حسن الريمي</w:t>
      </w:r>
      <w:r w:rsidR="00100B9D">
        <w:rPr>
          <w:rFonts w:ascii="Traditional Arabic" w:hAnsi="Traditional Arabic" w:cs="Traditional Arabic" w:hint="cs"/>
          <w:sz w:val="28"/>
          <w:szCs w:val="28"/>
          <w:rtl/>
        </w:rPr>
        <w:t>، و</w:t>
      </w:r>
      <w:r w:rsidRPr="003E5561">
        <w:rPr>
          <w:rFonts w:ascii="Traditional Arabic" w:hAnsi="Traditional Arabic" w:cs="Traditional Arabic" w:hint="cs"/>
          <w:sz w:val="28"/>
          <w:szCs w:val="28"/>
          <w:rtl/>
        </w:rPr>
        <w:t>القاضي على الشوكاني</w:t>
      </w:r>
      <w:r w:rsidRPr="003E5561">
        <w:rPr>
          <w:rFonts w:ascii="Traditional Arabic" w:hAnsi="Traditional Arabic" w:cs="ATraditional Arabic" w:hint="cs"/>
          <w:sz w:val="28"/>
          <w:szCs w:val="28"/>
          <w:rtl/>
        </w:rPr>
        <w:t xml:space="preserve">. </w:t>
      </w:r>
    </w:p>
  </w:footnote>
  <w:footnote w:id="30">
    <w:p w:rsidR="001C72AE" w:rsidRPr="003E5561" w:rsidRDefault="001C72AE" w:rsidP="00B23301">
      <w:pPr>
        <w:pStyle w:val="FootnoteText"/>
        <w:jc w:val="both"/>
        <w:rPr>
          <w:rFonts w:ascii="Traditional Arabic" w:hAnsi="Traditional Arabic" w:cs="Traditional Arabic"/>
          <w:sz w:val="28"/>
          <w:szCs w:val="28"/>
          <w:rtl/>
        </w:rPr>
      </w:pPr>
      <w:r w:rsidRPr="003E5561">
        <w:rPr>
          <w:rStyle w:val="FootnoteReference"/>
          <w:rFonts w:ascii="Traditional Arabic" w:hAnsi="Traditional Arabic" w:cs="Traditional Arabic" w:hint="cs"/>
          <w:sz w:val="28"/>
          <w:szCs w:val="28"/>
          <w:vertAlign w:val="baseline"/>
        </w:rPr>
        <w:footnoteRef/>
      </w:r>
      <w:r w:rsidRPr="003E5561">
        <w:rPr>
          <w:rFonts w:ascii="Traditional Arabic" w:hAnsi="Traditional Arabic" w:cs="Traditional Arabic" w:hint="cs"/>
          <w:sz w:val="28"/>
          <w:szCs w:val="28"/>
          <w:rtl/>
        </w:rPr>
        <w:t>- أبرزهم</w:t>
      </w:r>
      <w:r w:rsidRPr="003E5561">
        <w:rPr>
          <w:rFonts w:ascii="Traditional Arabic" w:hAnsi="Traditional Arabic" w:cs="ATraditional Arabic" w:hint="cs"/>
          <w:sz w:val="28"/>
          <w:szCs w:val="28"/>
          <w:rtl/>
        </w:rPr>
        <w:t xml:space="preserve">: </w:t>
      </w:r>
      <w:r w:rsidR="00100B9D">
        <w:rPr>
          <w:rFonts w:ascii="Traditional Arabic" w:hAnsi="Traditional Arabic" w:cs="Traditional Arabic" w:hint="cs"/>
          <w:sz w:val="28"/>
          <w:szCs w:val="28"/>
          <w:rtl/>
        </w:rPr>
        <w:t>مفضل إ</w:t>
      </w:r>
      <w:r w:rsidRPr="003E5561">
        <w:rPr>
          <w:rFonts w:ascii="Traditional Arabic" w:hAnsi="Traditional Arabic" w:cs="Traditional Arabic" w:hint="cs"/>
          <w:sz w:val="28"/>
          <w:szCs w:val="28"/>
          <w:rtl/>
        </w:rPr>
        <w:t>سماعيل غالب عضو مجلس النواب حالي</w:t>
      </w:r>
      <w:r w:rsidR="00100B9D">
        <w:rPr>
          <w:rFonts w:ascii="Traditional Arabic" w:hAnsi="Traditional Arabic" w:cs="Traditional Arabic" w:hint="cs"/>
          <w:sz w:val="28"/>
          <w:szCs w:val="28"/>
          <w:rtl/>
        </w:rPr>
        <w:t>ًّ</w:t>
      </w:r>
      <w:r w:rsidRPr="003E5561">
        <w:rPr>
          <w:rFonts w:ascii="Traditional Arabic" w:hAnsi="Traditional Arabic" w:cs="Traditional Arabic" w:hint="cs"/>
          <w:sz w:val="28"/>
          <w:szCs w:val="28"/>
          <w:rtl/>
        </w:rPr>
        <w:t>ا</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وهو شاعر وأديب لامع</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ورئيس فرع الجمعية الخيرية لتعليم القرآن الكريم بمحافظة الحديدة</w:t>
      </w:r>
      <w:r w:rsidRPr="003E5561">
        <w:rPr>
          <w:rFonts w:ascii="Traditional Arabic" w:hAnsi="Traditional Arabic" w:cs="ATraditional Arabic" w:hint="cs"/>
          <w:sz w:val="28"/>
          <w:szCs w:val="28"/>
          <w:rtl/>
        </w:rPr>
        <w:t xml:space="preserve">. </w:t>
      </w:r>
      <w:r w:rsidR="00100B9D">
        <w:rPr>
          <w:rFonts w:ascii="Traditional Arabic" w:hAnsi="Traditional Arabic" w:cs="Traditional Arabic" w:hint="cs"/>
          <w:sz w:val="28"/>
          <w:szCs w:val="28"/>
          <w:rtl/>
        </w:rPr>
        <w:t xml:space="preserve">عبدالله إسماعيل </w:t>
      </w:r>
      <w:r w:rsidR="00F2606F">
        <w:rPr>
          <w:rFonts w:ascii="Traditional Arabic" w:hAnsi="Traditional Arabic" w:cs="Traditional Arabic" w:hint="cs"/>
          <w:sz w:val="28"/>
          <w:szCs w:val="28"/>
          <w:rtl/>
        </w:rPr>
        <w:t>إ</w:t>
      </w:r>
      <w:r w:rsidRPr="003E5561">
        <w:rPr>
          <w:rFonts w:ascii="Traditional Arabic" w:hAnsi="Traditional Arabic" w:cs="Traditional Arabic" w:hint="cs"/>
          <w:sz w:val="28"/>
          <w:szCs w:val="28"/>
          <w:rtl/>
        </w:rPr>
        <w:t>علامي بارز</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ومحمد العريفي</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إعلامي في التلفزيون اليمني</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و خالد عليان إعلامي بارز</w:t>
      </w:r>
      <w:r w:rsidRPr="003E5561">
        <w:rPr>
          <w:rFonts w:ascii="Traditional Arabic" w:hAnsi="Traditional Arabic" w:cs="ATraditional Arabic" w:hint="cs"/>
          <w:sz w:val="28"/>
          <w:szCs w:val="28"/>
          <w:rtl/>
        </w:rPr>
        <w:t xml:space="preserve">. </w:t>
      </w:r>
    </w:p>
  </w:footnote>
  <w:footnote w:id="31">
    <w:p w:rsidR="001C72AE" w:rsidRPr="003E5561" w:rsidRDefault="001C72AE" w:rsidP="00B23301">
      <w:pPr>
        <w:jc w:val="both"/>
        <w:rPr>
          <w:rFonts w:ascii="Traditional Arabic" w:eastAsia="Times New Roman" w:hAnsi="Traditional Arabic" w:cs="Traditional Arabic"/>
          <w:color w:val="000000"/>
          <w:sz w:val="28"/>
          <w:szCs w:val="28"/>
          <w:rtl/>
        </w:rPr>
      </w:pPr>
      <w:r w:rsidRPr="003E5561">
        <w:rPr>
          <w:rStyle w:val="FootnoteReference"/>
          <w:rFonts w:ascii="Traditional Arabic" w:hAnsi="Traditional Arabic" w:cs="Traditional Arabic" w:hint="cs"/>
          <w:sz w:val="28"/>
          <w:szCs w:val="28"/>
          <w:vertAlign w:val="baseline"/>
        </w:rPr>
        <w:footnoteRef/>
      </w:r>
      <w:r w:rsidRPr="003E5561">
        <w:rPr>
          <w:rFonts w:ascii="Traditional Arabic" w:hAnsi="Traditional Arabic" w:cs="Traditional Arabic" w:hint="cs"/>
          <w:sz w:val="28"/>
          <w:szCs w:val="28"/>
          <w:rtl/>
        </w:rPr>
        <w:t>-</w:t>
      </w:r>
      <w:r w:rsidRPr="003E5561">
        <w:rPr>
          <w:rFonts w:ascii="Traditional Arabic" w:eastAsia="Times New Roman" w:hAnsi="Traditional Arabic" w:cs="Traditional Arabic" w:hint="cs"/>
          <w:color w:val="000000"/>
          <w:sz w:val="28"/>
          <w:szCs w:val="28"/>
          <w:rtl/>
        </w:rPr>
        <w:t xml:space="preserve"> لكن في السنوات الأخيرة من بعد 2010م حاول المنتجون يحضرون جمهورًا في قاعة المسابقات القرآنية</w:t>
      </w:r>
      <w:r w:rsidRPr="003E5561">
        <w:rPr>
          <w:rFonts w:ascii="Traditional Arabic" w:eastAsia="Times New Roman" w:hAnsi="Traditional Arabic" w:cs="ATraditional Arabic" w:hint="cs"/>
          <w:color w:val="000000"/>
          <w:sz w:val="28"/>
          <w:szCs w:val="28"/>
          <w:rtl/>
        </w:rPr>
        <w:t xml:space="preserve">، </w:t>
      </w:r>
      <w:r w:rsidR="00F2606F">
        <w:rPr>
          <w:rFonts w:ascii="Traditional Arabic" w:eastAsia="Times New Roman" w:hAnsi="Traditional Arabic" w:cs="Traditional Arabic" w:hint="cs"/>
          <w:color w:val="000000"/>
          <w:sz w:val="28"/>
          <w:szCs w:val="28"/>
          <w:rtl/>
        </w:rPr>
        <w:t>وإن كان محصورًا</w:t>
      </w:r>
      <w:r w:rsidRPr="003E5561">
        <w:rPr>
          <w:rFonts w:ascii="Traditional Arabic" w:eastAsia="Times New Roman" w:hAnsi="Traditional Arabic" w:cs="Traditional Arabic" w:hint="cs"/>
          <w:color w:val="000000"/>
          <w:sz w:val="28"/>
          <w:szCs w:val="28"/>
          <w:rtl/>
        </w:rPr>
        <w:t xml:space="preserve"> بعدد معين يناسب المكان المعد</w:t>
      </w:r>
      <w:r w:rsidR="00F2606F">
        <w:rPr>
          <w:rFonts w:ascii="Traditional Arabic" w:eastAsia="Times New Roman" w:hAnsi="Traditional Arabic" w:cs="Traditional Arabic" w:hint="cs"/>
          <w:color w:val="000000"/>
          <w:sz w:val="28"/>
          <w:szCs w:val="28"/>
          <w:rtl/>
        </w:rPr>
        <w:t>َّ</w:t>
      </w:r>
      <w:r w:rsidRPr="003E5561">
        <w:rPr>
          <w:rFonts w:ascii="Traditional Arabic" w:eastAsia="Times New Roman" w:hAnsi="Traditional Arabic" w:cs="Traditional Arabic" w:hint="cs"/>
          <w:color w:val="000000"/>
          <w:sz w:val="28"/>
          <w:szCs w:val="28"/>
          <w:rtl/>
        </w:rPr>
        <w:t xml:space="preserve"> للبرنامج</w:t>
      </w:r>
      <w:r w:rsidRPr="003E5561">
        <w:rPr>
          <w:rFonts w:ascii="Traditional Arabic" w:eastAsia="Times New Roman" w:hAnsi="Traditional Arabic" w:cs="ATraditional Arabic" w:hint="cs"/>
          <w:color w:val="000000"/>
          <w:sz w:val="28"/>
          <w:szCs w:val="28"/>
          <w:rtl/>
        </w:rPr>
        <w:t xml:space="preserve">. </w:t>
      </w:r>
    </w:p>
    <w:p w:rsidR="001C72AE" w:rsidRPr="003E5561" w:rsidRDefault="001C72AE" w:rsidP="00B23301">
      <w:pPr>
        <w:pStyle w:val="FootnoteText"/>
        <w:jc w:val="both"/>
        <w:rPr>
          <w:rFonts w:ascii="Traditional Arabic" w:hAnsi="Traditional Arabic" w:cs="Traditional Arabic"/>
          <w:sz w:val="28"/>
          <w:szCs w:val="28"/>
        </w:rPr>
      </w:pPr>
    </w:p>
  </w:footnote>
  <w:footnote w:id="32">
    <w:p w:rsidR="001C72AE" w:rsidRPr="003E5561" w:rsidRDefault="001C72AE" w:rsidP="00B23301">
      <w:pPr>
        <w:pStyle w:val="FootnoteText"/>
        <w:jc w:val="both"/>
        <w:rPr>
          <w:rFonts w:ascii="Traditional Arabic" w:hAnsi="Traditional Arabic" w:cs="Traditional Arabic"/>
          <w:sz w:val="28"/>
          <w:szCs w:val="28"/>
        </w:rPr>
      </w:pPr>
      <w:r w:rsidRPr="003E5561">
        <w:rPr>
          <w:rStyle w:val="FootnoteReference"/>
          <w:rFonts w:ascii="Traditional Arabic" w:hAnsi="Traditional Arabic" w:cs="Traditional Arabic" w:hint="cs"/>
          <w:sz w:val="28"/>
          <w:szCs w:val="28"/>
          <w:vertAlign w:val="baseline"/>
        </w:rPr>
        <w:footnoteRef/>
      </w:r>
      <w:r w:rsidRPr="003E5561">
        <w:rPr>
          <w:rFonts w:ascii="Traditional Arabic" w:hAnsi="Traditional Arabic" w:cs="Traditional Arabic" w:hint="cs"/>
          <w:sz w:val="28"/>
          <w:szCs w:val="28"/>
          <w:rtl/>
        </w:rPr>
        <w:t>- حاول الباحث التواصل مع منتجي هذه البرامج في القنوات السالفة الذكر</w:t>
      </w:r>
      <w:r w:rsidRPr="003E5561">
        <w:rPr>
          <w:rFonts w:ascii="Traditional Arabic" w:hAnsi="Traditional Arabic" w:cs="ATraditional Arabic" w:hint="cs"/>
          <w:sz w:val="28"/>
          <w:szCs w:val="28"/>
          <w:rtl/>
        </w:rPr>
        <w:t xml:space="preserve">، </w:t>
      </w:r>
      <w:r w:rsidRPr="003E5561">
        <w:rPr>
          <w:rFonts w:ascii="Traditional Arabic" w:hAnsi="Traditional Arabic" w:cs="Traditional Arabic" w:hint="cs"/>
          <w:sz w:val="28"/>
          <w:szCs w:val="28"/>
          <w:rtl/>
        </w:rPr>
        <w:t>لكن للأسف لم يتم التمكن من الوصول إليهم نظر</w:t>
      </w:r>
      <w:r w:rsidR="00A27498">
        <w:rPr>
          <w:rFonts w:ascii="Traditional Arabic" w:hAnsi="Traditional Arabic" w:cs="Traditional Arabic" w:hint="cs"/>
          <w:sz w:val="28"/>
          <w:szCs w:val="28"/>
          <w:rtl/>
        </w:rPr>
        <w:t>ً</w:t>
      </w:r>
      <w:r w:rsidRPr="003E5561">
        <w:rPr>
          <w:rFonts w:ascii="Traditional Arabic" w:hAnsi="Traditional Arabic" w:cs="Traditional Arabic" w:hint="cs"/>
          <w:sz w:val="28"/>
          <w:szCs w:val="28"/>
          <w:rtl/>
        </w:rPr>
        <w:t>ا لحالة الوضع العام الحالي في اليمن</w:t>
      </w:r>
      <w:r w:rsidR="00A27498">
        <w:rPr>
          <w:rFonts w:ascii="Traditional Arabic" w:hAnsi="Traditional Arabic" w:cs="Traditional Arabic" w:hint="cs"/>
          <w:sz w:val="28"/>
          <w:szCs w:val="28"/>
          <w:rtl/>
        </w:rPr>
        <w:t>،</w:t>
      </w:r>
      <w:r w:rsidRPr="003E5561">
        <w:rPr>
          <w:rFonts w:ascii="Traditional Arabic" w:hAnsi="Traditional Arabic" w:cs="Traditional Arabic" w:hint="cs"/>
          <w:sz w:val="28"/>
          <w:szCs w:val="28"/>
          <w:rtl/>
        </w:rPr>
        <w:t xml:space="preserve"> فالكثير منهم غادر</w:t>
      </w:r>
      <w:r w:rsidR="00A27498">
        <w:rPr>
          <w:rFonts w:ascii="Traditional Arabic" w:hAnsi="Traditional Arabic" w:cs="Traditional Arabic" w:hint="cs"/>
          <w:sz w:val="28"/>
          <w:szCs w:val="28"/>
          <w:rtl/>
        </w:rPr>
        <w:t>وا</w:t>
      </w:r>
      <w:r w:rsidRPr="003E5561">
        <w:rPr>
          <w:rFonts w:ascii="Traditional Arabic" w:hAnsi="Traditional Arabic" w:cs="Traditional Arabic" w:hint="cs"/>
          <w:sz w:val="28"/>
          <w:szCs w:val="28"/>
          <w:rtl/>
        </w:rPr>
        <w:t xml:space="preserve"> اليمن أو غ</w:t>
      </w:r>
      <w:r w:rsidR="00A27498">
        <w:rPr>
          <w:rFonts w:ascii="Traditional Arabic" w:hAnsi="Traditional Arabic" w:cs="Traditional Arabic" w:hint="cs"/>
          <w:sz w:val="28"/>
          <w:szCs w:val="28"/>
          <w:rtl/>
        </w:rPr>
        <w:t>يروا أرقام هواتفهم</w:t>
      </w:r>
      <w:r w:rsidRPr="003E5561">
        <w:rPr>
          <w:rFonts w:ascii="Traditional Arabic" w:hAnsi="Traditional Arabic" w:cs="ATraditional Arabic" w:hint="cs"/>
          <w:sz w:val="28"/>
          <w:szCs w:val="28"/>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7E05"/>
    <w:multiLevelType w:val="hybridMultilevel"/>
    <w:tmpl w:val="621C4B6E"/>
    <w:lvl w:ilvl="0" w:tplc="01462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84596"/>
    <w:multiLevelType w:val="hybridMultilevel"/>
    <w:tmpl w:val="EBC48766"/>
    <w:lvl w:ilvl="0" w:tplc="01462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379F6"/>
    <w:multiLevelType w:val="hybridMultilevel"/>
    <w:tmpl w:val="A29CD464"/>
    <w:lvl w:ilvl="0" w:tplc="01462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F337B"/>
    <w:multiLevelType w:val="hybridMultilevel"/>
    <w:tmpl w:val="0DF00548"/>
    <w:lvl w:ilvl="0" w:tplc="840C2C12">
      <w:start w:val="3"/>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B4848"/>
    <w:multiLevelType w:val="hybridMultilevel"/>
    <w:tmpl w:val="156E819C"/>
    <w:lvl w:ilvl="0" w:tplc="01462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857E8"/>
    <w:multiLevelType w:val="hybridMultilevel"/>
    <w:tmpl w:val="4DA08A1C"/>
    <w:lvl w:ilvl="0" w:tplc="01462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075C6"/>
    <w:multiLevelType w:val="hybridMultilevel"/>
    <w:tmpl w:val="2610AAA6"/>
    <w:lvl w:ilvl="0" w:tplc="01462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903C4A"/>
    <w:multiLevelType w:val="hybridMultilevel"/>
    <w:tmpl w:val="9FAC2D38"/>
    <w:lvl w:ilvl="0" w:tplc="01462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73C0F"/>
    <w:multiLevelType w:val="hybridMultilevel"/>
    <w:tmpl w:val="D3223F02"/>
    <w:lvl w:ilvl="0" w:tplc="3684DA3C">
      <w:start w:val="3"/>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F3C6A"/>
    <w:multiLevelType w:val="hybridMultilevel"/>
    <w:tmpl w:val="0016B60C"/>
    <w:lvl w:ilvl="0" w:tplc="01462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630E1"/>
    <w:multiLevelType w:val="hybridMultilevel"/>
    <w:tmpl w:val="F5BCB4BA"/>
    <w:lvl w:ilvl="0" w:tplc="4282EDFA">
      <w:start w:val="1"/>
      <w:numFmt w:val="decimal"/>
      <w:lvlText w:val="%1-"/>
      <w:lvlJc w:val="left"/>
      <w:pPr>
        <w:ind w:left="720" w:hanging="360"/>
      </w:pPr>
      <w:rPr>
        <w:rFonts w:ascii="Traditional Arabic" w:hAnsi="Traditional Arabic" w:cs="Traditional Arabic" w:hint="default"/>
        <w:color w:val="333333"/>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E2867C5"/>
    <w:multiLevelType w:val="hybridMultilevel"/>
    <w:tmpl w:val="53B81E9E"/>
    <w:lvl w:ilvl="0" w:tplc="E0941790">
      <w:start w:val="1"/>
      <w:numFmt w:val="decimal"/>
      <w:lvlText w:val="%1-"/>
      <w:lvlJc w:val="left"/>
      <w:pPr>
        <w:ind w:left="930" w:hanging="570"/>
      </w:pPr>
      <w:rPr>
        <w:rFonts w:ascii="Traditional Arabic" w:eastAsia="Times New Roman" w:hAnsi="Traditional Arabic" w:cs="Traditional Arabic"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2"/>
  </w:num>
  <w:num w:numId="5">
    <w:abstractNumId w:val="9"/>
  </w:num>
  <w:num w:numId="6">
    <w:abstractNumId w:val="11"/>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E7"/>
    <w:rsid w:val="00011547"/>
    <w:rsid w:val="00013F90"/>
    <w:rsid w:val="00015DD1"/>
    <w:rsid w:val="00020432"/>
    <w:rsid w:val="000205B9"/>
    <w:rsid w:val="00051879"/>
    <w:rsid w:val="00054A41"/>
    <w:rsid w:val="00060342"/>
    <w:rsid w:val="00060587"/>
    <w:rsid w:val="000663D4"/>
    <w:rsid w:val="0007453E"/>
    <w:rsid w:val="00075DE3"/>
    <w:rsid w:val="0009242E"/>
    <w:rsid w:val="000A2BFD"/>
    <w:rsid w:val="000C29BD"/>
    <w:rsid w:val="000D59E3"/>
    <w:rsid w:val="000D64A4"/>
    <w:rsid w:val="000E0B8B"/>
    <w:rsid w:val="000E443E"/>
    <w:rsid w:val="000F1697"/>
    <w:rsid w:val="000F1EA8"/>
    <w:rsid w:val="000F3C27"/>
    <w:rsid w:val="00100B9D"/>
    <w:rsid w:val="00101A12"/>
    <w:rsid w:val="0011090F"/>
    <w:rsid w:val="00123513"/>
    <w:rsid w:val="00130FF4"/>
    <w:rsid w:val="00131703"/>
    <w:rsid w:val="00132CB5"/>
    <w:rsid w:val="0014285C"/>
    <w:rsid w:val="00145D0B"/>
    <w:rsid w:val="00150C9D"/>
    <w:rsid w:val="00162C6B"/>
    <w:rsid w:val="00166FB5"/>
    <w:rsid w:val="00180630"/>
    <w:rsid w:val="00184817"/>
    <w:rsid w:val="0018544C"/>
    <w:rsid w:val="001856DE"/>
    <w:rsid w:val="00197F77"/>
    <w:rsid w:val="001A6764"/>
    <w:rsid w:val="001A7173"/>
    <w:rsid w:val="001C57BA"/>
    <w:rsid w:val="001C72AE"/>
    <w:rsid w:val="001D1102"/>
    <w:rsid w:val="001D48BD"/>
    <w:rsid w:val="001F024E"/>
    <w:rsid w:val="001F160A"/>
    <w:rsid w:val="001F6160"/>
    <w:rsid w:val="001F6831"/>
    <w:rsid w:val="001F6929"/>
    <w:rsid w:val="00213E51"/>
    <w:rsid w:val="00221165"/>
    <w:rsid w:val="00232F0F"/>
    <w:rsid w:val="002362E6"/>
    <w:rsid w:val="002563B6"/>
    <w:rsid w:val="00277869"/>
    <w:rsid w:val="00283C6C"/>
    <w:rsid w:val="00290E59"/>
    <w:rsid w:val="002924C8"/>
    <w:rsid w:val="002A688B"/>
    <w:rsid w:val="002C085B"/>
    <w:rsid w:val="002C3E92"/>
    <w:rsid w:val="002D3BEF"/>
    <w:rsid w:val="002D5C79"/>
    <w:rsid w:val="002D747C"/>
    <w:rsid w:val="002E42FF"/>
    <w:rsid w:val="002E5F11"/>
    <w:rsid w:val="002F23F0"/>
    <w:rsid w:val="002F5DF0"/>
    <w:rsid w:val="002F69F5"/>
    <w:rsid w:val="00300507"/>
    <w:rsid w:val="00311AD6"/>
    <w:rsid w:val="00317F0E"/>
    <w:rsid w:val="003217FE"/>
    <w:rsid w:val="003239EC"/>
    <w:rsid w:val="0032723B"/>
    <w:rsid w:val="003430A3"/>
    <w:rsid w:val="0034695A"/>
    <w:rsid w:val="00372F6B"/>
    <w:rsid w:val="00374CF1"/>
    <w:rsid w:val="00380A32"/>
    <w:rsid w:val="00385B1A"/>
    <w:rsid w:val="00386915"/>
    <w:rsid w:val="003904DD"/>
    <w:rsid w:val="00392013"/>
    <w:rsid w:val="003A4DBD"/>
    <w:rsid w:val="003A6A5A"/>
    <w:rsid w:val="003B0B63"/>
    <w:rsid w:val="003B131B"/>
    <w:rsid w:val="003B3B63"/>
    <w:rsid w:val="003B3E0A"/>
    <w:rsid w:val="003B48EF"/>
    <w:rsid w:val="003B75FB"/>
    <w:rsid w:val="003C05F1"/>
    <w:rsid w:val="003C511E"/>
    <w:rsid w:val="003C5A70"/>
    <w:rsid w:val="003D015E"/>
    <w:rsid w:val="003D370A"/>
    <w:rsid w:val="003D3CEE"/>
    <w:rsid w:val="003E5561"/>
    <w:rsid w:val="003E7A34"/>
    <w:rsid w:val="003F5C77"/>
    <w:rsid w:val="003F73C7"/>
    <w:rsid w:val="00401C50"/>
    <w:rsid w:val="00406B6B"/>
    <w:rsid w:val="00423D46"/>
    <w:rsid w:val="00437F50"/>
    <w:rsid w:val="00450059"/>
    <w:rsid w:val="00456A9D"/>
    <w:rsid w:val="0048022E"/>
    <w:rsid w:val="00480299"/>
    <w:rsid w:val="004861B8"/>
    <w:rsid w:val="00487DA2"/>
    <w:rsid w:val="004A152B"/>
    <w:rsid w:val="004C1808"/>
    <w:rsid w:val="004C7CA0"/>
    <w:rsid w:val="004D4B60"/>
    <w:rsid w:val="004D5987"/>
    <w:rsid w:val="004E0780"/>
    <w:rsid w:val="004F0103"/>
    <w:rsid w:val="004F62B9"/>
    <w:rsid w:val="005155D5"/>
    <w:rsid w:val="00516F63"/>
    <w:rsid w:val="00521715"/>
    <w:rsid w:val="00542557"/>
    <w:rsid w:val="00545197"/>
    <w:rsid w:val="00551FE7"/>
    <w:rsid w:val="00552033"/>
    <w:rsid w:val="005520B1"/>
    <w:rsid w:val="00560172"/>
    <w:rsid w:val="00560664"/>
    <w:rsid w:val="00564C6A"/>
    <w:rsid w:val="00582A9B"/>
    <w:rsid w:val="005835DF"/>
    <w:rsid w:val="00597B9E"/>
    <w:rsid w:val="005A7DCD"/>
    <w:rsid w:val="005B35F1"/>
    <w:rsid w:val="005B4A02"/>
    <w:rsid w:val="005B4EC4"/>
    <w:rsid w:val="005B7C79"/>
    <w:rsid w:val="005D120A"/>
    <w:rsid w:val="005D25F0"/>
    <w:rsid w:val="005E2CC3"/>
    <w:rsid w:val="005E3293"/>
    <w:rsid w:val="005E68EA"/>
    <w:rsid w:val="005F2746"/>
    <w:rsid w:val="005F5BF0"/>
    <w:rsid w:val="005F647A"/>
    <w:rsid w:val="00607DBF"/>
    <w:rsid w:val="0061415B"/>
    <w:rsid w:val="006174C9"/>
    <w:rsid w:val="006228DD"/>
    <w:rsid w:val="0065396E"/>
    <w:rsid w:val="006573CC"/>
    <w:rsid w:val="0067325E"/>
    <w:rsid w:val="006734BA"/>
    <w:rsid w:val="00675D04"/>
    <w:rsid w:val="00680E87"/>
    <w:rsid w:val="0068509A"/>
    <w:rsid w:val="006A17D0"/>
    <w:rsid w:val="006B34E2"/>
    <w:rsid w:val="006B79A5"/>
    <w:rsid w:val="006C00F9"/>
    <w:rsid w:val="006C1286"/>
    <w:rsid w:val="006C7019"/>
    <w:rsid w:val="006E6D4E"/>
    <w:rsid w:val="00710160"/>
    <w:rsid w:val="00713A22"/>
    <w:rsid w:val="007153D3"/>
    <w:rsid w:val="00722B18"/>
    <w:rsid w:val="00723EF7"/>
    <w:rsid w:val="007324F2"/>
    <w:rsid w:val="007328FB"/>
    <w:rsid w:val="00734B33"/>
    <w:rsid w:val="0074018E"/>
    <w:rsid w:val="00741385"/>
    <w:rsid w:val="007425E0"/>
    <w:rsid w:val="00743A9D"/>
    <w:rsid w:val="00747F30"/>
    <w:rsid w:val="00772328"/>
    <w:rsid w:val="007763FF"/>
    <w:rsid w:val="00781606"/>
    <w:rsid w:val="00784BB5"/>
    <w:rsid w:val="00785DD8"/>
    <w:rsid w:val="00796FDD"/>
    <w:rsid w:val="007A7B86"/>
    <w:rsid w:val="007B264E"/>
    <w:rsid w:val="007B49E3"/>
    <w:rsid w:val="007B5303"/>
    <w:rsid w:val="007C6853"/>
    <w:rsid w:val="007C7F6B"/>
    <w:rsid w:val="007D5CCE"/>
    <w:rsid w:val="007D7559"/>
    <w:rsid w:val="007E57A4"/>
    <w:rsid w:val="007F1AEB"/>
    <w:rsid w:val="0081242A"/>
    <w:rsid w:val="00822C76"/>
    <w:rsid w:val="00823F7B"/>
    <w:rsid w:val="008262E3"/>
    <w:rsid w:val="00832851"/>
    <w:rsid w:val="00841E6C"/>
    <w:rsid w:val="00847392"/>
    <w:rsid w:val="00855F77"/>
    <w:rsid w:val="0085622B"/>
    <w:rsid w:val="008815CA"/>
    <w:rsid w:val="00895C0F"/>
    <w:rsid w:val="0089660A"/>
    <w:rsid w:val="008A6C0E"/>
    <w:rsid w:val="008C0132"/>
    <w:rsid w:val="008D3D50"/>
    <w:rsid w:val="008E29B1"/>
    <w:rsid w:val="008E7021"/>
    <w:rsid w:val="008F5E5E"/>
    <w:rsid w:val="00905FF2"/>
    <w:rsid w:val="00912164"/>
    <w:rsid w:val="00916DA8"/>
    <w:rsid w:val="00930758"/>
    <w:rsid w:val="00936449"/>
    <w:rsid w:val="0094471F"/>
    <w:rsid w:val="00945A34"/>
    <w:rsid w:val="00954FAF"/>
    <w:rsid w:val="009607ED"/>
    <w:rsid w:val="00962D7E"/>
    <w:rsid w:val="00977A62"/>
    <w:rsid w:val="0098065B"/>
    <w:rsid w:val="0098538D"/>
    <w:rsid w:val="009935B4"/>
    <w:rsid w:val="009A5C6B"/>
    <w:rsid w:val="009B45D4"/>
    <w:rsid w:val="009C682F"/>
    <w:rsid w:val="009D0751"/>
    <w:rsid w:val="009D7244"/>
    <w:rsid w:val="009E4C22"/>
    <w:rsid w:val="009F7E72"/>
    <w:rsid w:val="00A008FC"/>
    <w:rsid w:val="00A06EFF"/>
    <w:rsid w:val="00A12470"/>
    <w:rsid w:val="00A1625E"/>
    <w:rsid w:val="00A27498"/>
    <w:rsid w:val="00A3421B"/>
    <w:rsid w:val="00A366B0"/>
    <w:rsid w:val="00A422AB"/>
    <w:rsid w:val="00A564BC"/>
    <w:rsid w:val="00A6101E"/>
    <w:rsid w:val="00A61D84"/>
    <w:rsid w:val="00A622DF"/>
    <w:rsid w:val="00A65C39"/>
    <w:rsid w:val="00A70647"/>
    <w:rsid w:val="00A748C5"/>
    <w:rsid w:val="00A81B76"/>
    <w:rsid w:val="00A81DA7"/>
    <w:rsid w:val="00A9111C"/>
    <w:rsid w:val="00A97580"/>
    <w:rsid w:val="00AA3B1E"/>
    <w:rsid w:val="00AA7D5E"/>
    <w:rsid w:val="00AB72D7"/>
    <w:rsid w:val="00AD43F3"/>
    <w:rsid w:val="00AF770E"/>
    <w:rsid w:val="00AF79C1"/>
    <w:rsid w:val="00B00B11"/>
    <w:rsid w:val="00B23301"/>
    <w:rsid w:val="00B333A8"/>
    <w:rsid w:val="00B35B51"/>
    <w:rsid w:val="00B40C2F"/>
    <w:rsid w:val="00B41B76"/>
    <w:rsid w:val="00B41C59"/>
    <w:rsid w:val="00B57F34"/>
    <w:rsid w:val="00B712E3"/>
    <w:rsid w:val="00B7511A"/>
    <w:rsid w:val="00BA4039"/>
    <w:rsid w:val="00BB1F51"/>
    <w:rsid w:val="00BB6572"/>
    <w:rsid w:val="00BC5266"/>
    <w:rsid w:val="00BD1B04"/>
    <w:rsid w:val="00C041D6"/>
    <w:rsid w:val="00C23644"/>
    <w:rsid w:val="00C37CFE"/>
    <w:rsid w:val="00C6114A"/>
    <w:rsid w:val="00C7390D"/>
    <w:rsid w:val="00C83ECF"/>
    <w:rsid w:val="00C94E29"/>
    <w:rsid w:val="00CA4C77"/>
    <w:rsid w:val="00CC0CC6"/>
    <w:rsid w:val="00CC5F6D"/>
    <w:rsid w:val="00CC614E"/>
    <w:rsid w:val="00CC7B00"/>
    <w:rsid w:val="00CD07C9"/>
    <w:rsid w:val="00CD2C88"/>
    <w:rsid w:val="00CD556D"/>
    <w:rsid w:val="00CE0102"/>
    <w:rsid w:val="00CE7BDD"/>
    <w:rsid w:val="00CF5D82"/>
    <w:rsid w:val="00CF747D"/>
    <w:rsid w:val="00D00919"/>
    <w:rsid w:val="00D02B21"/>
    <w:rsid w:val="00D07284"/>
    <w:rsid w:val="00D179ED"/>
    <w:rsid w:val="00D17BC8"/>
    <w:rsid w:val="00D20939"/>
    <w:rsid w:val="00D21256"/>
    <w:rsid w:val="00D26129"/>
    <w:rsid w:val="00D36BA2"/>
    <w:rsid w:val="00D4094E"/>
    <w:rsid w:val="00D42170"/>
    <w:rsid w:val="00D4338A"/>
    <w:rsid w:val="00D57AFA"/>
    <w:rsid w:val="00D67B6D"/>
    <w:rsid w:val="00D77B14"/>
    <w:rsid w:val="00D95E0B"/>
    <w:rsid w:val="00D95E92"/>
    <w:rsid w:val="00D97B0E"/>
    <w:rsid w:val="00DA4807"/>
    <w:rsid w:val="00DA59C5"/>
    <w:rsid w:val="00DC0EA4"/>
    <w:rsid w:val="00DC320B"/>
    <w:rsid w:val="00DC35C6"/>
    <w:rsid w:val="00DC4A7E"/>
    <w:rsid w:val="00DC4F04"/>
    <w:rsid w:val="00DC686E"/>
    <w:rsid w:val="00DD15C9"/>
    <w:rsid w:val="00DE4FA1"/>
    <w:rsid w:val="00E06834"/>
    <w:rsid w:val="00E14909"/>
    <w:rsid w:val="00E2427B"/>
    <w:rsid w:val="00E275C9"/>
    <w:rsid w:val="00E31650"/>
    <w:rsid w:val="00E534D3"/>
    <w:rsid w:val="00E53E68"/>
    <w:rsid w:val="00E54775"/>
    <w:rsid w:val="00E5777A"/>
    <w:rsid w:val="00E61B4E"/>
    <w:rsid w:val="00E66519"/>
    <w:rsid w:val="00E82CA9"/>
    <w:rsid w:val="00E838CD"/>
    <w:rsid w:val="00E938EF"/>
    <w:rsid w:val="00EB0911"/>
    <w:rsid w:val="00EB310E"/>
    <w:rsid w:val="00EB3275"/>
    <w:rsid w:val="00EB6772"/>
    <w:rsid w:val="00EC46BB"/>
    <w:rsid w:val="00ED2316"/>
    <w:rsid w:val="00ED2E43"/>
    <w:rsid w:val="00ED44B2"/>
    <w:rsid w:val="00ED45B8"/>
    <w:rsid w:val="00ED5545"/>
    <w:rsid w:val="00ED5E71"/>
    <w:rsid w:val="00EE20B3"/>
    <w:rsid w:val="00EF4C67"/>
    <w:rsid w:val="00EF71BA"/>
    <w:rsid w:val="00EF7B85"/>
    <w:rsid w:val="00F045C8"/>
    <w:rsid w:val="00F05B2B"/>
    <w:rsid w:val="00F05EC3"/>
    <w:rsid w:val="00F226B1"/>
    <w:rsid w:val="00F22E71"/>
    <w:rsid w:val="00F25B93"/>
    <w:rsid w:val="00F2606F"/>
    <w:rsid w:val="00F27653"/>
    <w:rsid w:val="00F419D5"/>
    <w:rsid w:val="00F42F11"/>
    <w:rsid w:val="00F62B7D"/>
    <w:rsid w:val="00F73705"/>
    <w:rsid w:val="00F73A67"/>
    <w:rsid w:val="00F7476C"/>
    <w:rsid w:val="00F748C4"/>
    <w:rsid w:val="00F802CA"/>
    <w:rsid w:val="00F9453E"/>
    <w:rsid w:val="00FA7972"/>
    <w:rsid w:val="00FB4A51"/>
    <w:rsid w:val="00FC000A"/>
    <w:rsid w:val="00FC0E67"/>
    <w:rsid w:val="00FC1ED2"/>
    <w:rsid w:val="00FD025D"/>
    <w:rsid w:val="00FD21BF"/>
    <w:rsid w:val="00FE7FDD"/>
    <w:rsid w:val="00FF09B7"/>
    <w:rsid w:val="00FF4D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0E1FE-E88F-4733-B3FB-78BA9800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FE7"/>
    <w:pPr>
      <w:bidi/>
    </w:pPr>
  </w:style>
  <w:style w:type="paragraph" w:styleId="Heading3">
    <w:name w:val="heading 3"/>
    <w:basedOn w:val="Normal"/>
    <w:link w:val="Heading3Char"/>
    <w:uiPriority w:val="9"/>
    <w:qFormat/>
    <w:rsid w:val="00E5777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644"/>
    <w:rPr>
      <w:color w:val="0000FF" w:themeColor="hyperlink"/>
      <w:u w:val="single"/>
    </w:rPr>
  </w:style>
  <w:style w:type="paragraph" w:styleId="FootnoteText">
    <w:name w:val="footnote text"/>
    <w:basedOn w:val="Normal"/>
    <w:link w:val="FootnoteTextChar"/>
    <w:unhideWhenUsed/>
    <w:rsid w:val="00C23644"/>
    <w:pPr>
      <w:spacing w:after="0" w:line="240" w:lineRule="auto"/>
    </w:pPr>
    <w:rPr>
      <w:sz w:val="20"/>
      <w:szCs w:val="20"/>
    </w:rPr>
  </w:style>
  <w:style w:type="character" w:customStyle="1" w:styleId="FootnoteTextChar">
    <w:name w:val="Footnote Text Char"/>
    <w:basedOn w:val="DefaultParagraphFont"/>
    <w:link w:val="FootnoteText"/>
    <w:rsid w:val="00C23644"/>
    <w:rPr>
      <w:sz w:val="20"/>
      <w:szCs w:val="20"/>
    </w:rPr>
  </w:style>
  <w:style w:type="character" w:styleId="FootnoteReference">
    <w:name w:val="footnote reference"/>
    <w:basedOn w:val="DefaultParagraphFont"/>
    <w:uiPriority w:val="99"/>
    <w:semiHidden/>
    <w:unhideWhenUsed/>
    <w:rsid w:val="00C23644"/>
    <w:rPr>
      <w:vertAlign w:val="superscript"/>
    </w:rPr>
  </w:style>
  <w:style w:type="table" w:styleId="TableGrid">
    <w:name w:val="Table Grid"/>
    <w:basedOn w:val="TableNormal"/>
    <w:uiPriority w:val="59"/>
    <w:rsid w:val="000E4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7B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B14"/>
  </w:style>
  <w:style w:type="paragraph" w:styleId="Footer">
    <w:name w:val="footer"/>
    <w:basedOn w:val="Normal"/>
    <w:link w:val="FooterChar"/>
    <w:uiPriority w:val="99"/>
    <w:unhideWhenUsed/>
    <w:rsid w:val="00D77B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7B14"/>
  </w:style>
  <w:style w:type="paragraph" w:styleId="ListParagraph">
    <w:name w:val="List Paragraph"/>
    <w:basedOn w:val="Normal"/>
    <w:uiPriority w:val="34"/>
    <w:qFormat/>
    <w:rsid w:val="005F5BF0"/>
    <w:pPr>
      <w:ind w:left="720"/>
      <w:contextualSpacing/>
    </w:pPr>
  </w:style>
  <w:style w:type="paragraph" w:styleId="BodyText">
    <w:name w:val="Body Text"/>
    <w:basedOn w:val="Normal"/>
    <w:link w:val="BodyTextChar"/>
    <w:rsid w:val="00B00B11"/>
    <w:pPr>
      <w:spacing w:after="0" w:line="240" w:lineRule="auto"/>
      <w:jc w:val="lowKashida"/>
    </w:pPr>
    <w:rPr>
      <w:rFonts w:ascii="Times New Roman" w:eastAsia="Times New Roman" w:hAnsi="Times New Roman" w:cs="Simplified Arabic"/>
      <w:sz w:val="24"/>
      <w:szCs w:val="28"/>
    </w:rPr>
  </w:style>
  <w:style w:type="character" w:customStyle="1" w:styleId="BodyTextChar">
    <w:name w:val="Body Text Char"/>
    <w:basedOn w:val="DefaultParagraphFont"/>
    <w:link w:val="BodyText"/>
    <w:rsid w:val="00B00B11"/>
    <w:rPr>
      <w:rFonts w:ascii="Times New Roman" w:eastAsia="Times New Roman" w:hAnsi="Times New Roman" w:cs="Simplified Arabic"/>
      <w:sz w:val="24"/>
      <w:szCs w:val="28"/>
    </w:rPr>
  </w:style>
  <w:style w:type="paragraph" w:styleId="BalloonText">
    <w:name w:val="Balloon Text"/>
    <w:basedOn w:val="Normal"/>
    <w:link w:val="BalloonTextChar"/>
    <w:uiPriority w:val="99"/>
    <w:semiHidden/>
    <w:unhideWhenUsed/>
    <w:rsid w:val="008F5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E5E"/>
    <w:rPr>
      <w:rFonts w:ascii="Tahoma" w:hAnsi="Tahoma" w:cs="Tahoma"/>
      <w:sz w:val="16"/>
      <w:szCs w:val="16"/>
    </w:rPr>
  </w:style>
  <w:style w:type="paragraph" w:customStyle="1" w:styleId="ParaAttribute2">
    <w:name w:val="ParaAttribute2"/>
    <w:rsid w:val="00A622DF"/>
    <w:pPr>
      <w:spacing w:line="240" w:lineRule="auto"/>
    </w:pPr>
    <w:rPr>
      <w:rFonts w:ascii="Times New Roman" w:eastAsia="Batang" w:hAnsi="Times New Roman" w:cs="Times New Roman"/>
      <w:sz w:val="20"/>
      <w:szCs w:val="20"/>
    </w:rPr>
  </w:style>
  <w:style w:type="character" w:customStyle="1" w:styleId="CharAttribute4">
    <w:name w:val="CharAttribute4"/>
    <w:rsid w:val="00A622DF"/>
    <w:rPr>
      <w:rFonts w:ascii="Calibri" w:eastAsia="Calibri"/>
      <w:sz w:val="22"/>
    </w:rPr>
  </w:style>
  <w:style w:type="character" w:customStyle="1" w:styleId="Heading3Char">
    <w:name w:val="Heading 3 Char"/>
    <w:basedOn w:val="DefaultParagraphFont"/>
    <w:link w:val="Heading3"/>
    <w:uiPriority w:val="9"/>
    <w:rsid w:val="00E5777A"/>
    <w:rPr>
      <w:rFonts w:ascii="Times New Roman" w:eastAsia="Times New Roman" w:hAnsi="Times New Roman" w:cs="Times New Roman"/>
      <w:b/>
      <w:bCs/>
      <w:sz w:val="27"/>
      <w:szCs w:val="27"/>
    </w:rPr>
  </w:style>
  <w:style w:type="character" w:styleId="Emphasis">
    <w:name w:val="Emphasis"/>
    <w:basedOn w:val="DefaultParagraphFont"/>
    <w:uiPriority w:val="20"/>
    <w:qFormat/>
    <w:rsid w:val="005155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617">
      <w:bodyDiv w:val="1"/>
      <w:marLeft w:val="0"/>
      <w:marRight w:val="0"/>
      <w:marTop w:val="0"/>
      <w:marBottom w:val="0"/>
      <w:divBdr>
        <w:top w:val="none" w:sz="0" w:space="0" w:color="auto"/>
        <w:left w:val="none" w:sz="0" w:space="0" w:color="auto"/>
        <w:bottom w:val="none" w:sz="0" w:space="0" w:color="auto"/>
        <w:right w:val="none" w:sz="0" w:space="0" w:color="auto"/>
      </w:divBdr>
    </w:div>
    <w:div w:id="150878910">
      <w:bodyDiv w:val="1"/>
      <w:marLeft w:val="0"/>
      <w:marRight w:val="0"/>
      <w:marTop w:val="0"/>
      <w:marBottom w:val="0"/>
      <w:divBdr>
        <w:top w:val="none" w:sz="0" w:space="0" w:color="auto"/>
        <w:left w:val="none" w:sz="0" w:space="0" w:color="auto"/>
        <w:bottom w:val="none" w:sz="0" w:space="0" w:color="auto"/>
        <w:right w:val="none" w:sz="0" w:space="0" w:color="auto"/>
      </w:divBdr>
    </w:div>
    <w:div w:id="172453480">
      <w:bodyDiv w:val="1"/>
      <w:marLeft w:val="0"/>
      <w:marRight w:val="0"/>
      <w:marTop w:val="0"/>
      <w:marBottom w:val="0"/>
      <w:divBdr>
        <w:top w:val="none" w:sz="0" w:space="0" w:color="auto"/>
        <w:left w:val="none" w:sz="0" w:space="0" w:color="auto"/>
        <w:bottom w:val="none" w:sz="0" w:space="0" w:color="auto"/>
        <w:right w:val="none" w:sz="0" w:space="0" w:color="auto"/>
      </w:divBdr>
    </w:div>
    <w:div w:id="208298539">
      <w:bodyDiv w:val="1"/>
      <w:marLeft w:val="0"/>
      <w:marRight w:val="0"/>
      <w:marTop w:val="0"/>
      <w:marBottom w:val="0"/>
      <w:divBdr>
        <w:top w:val="none" w:sz="0" w:space="0" w:color="auto"/>
        <w:left w:val="none" w:sz="0" w:space="0" w:color="auto"/>
        <w:bottom w:val="none" w:sz="0" w:space="0" w:color="auto"/>
        <w:right w:val="none" w:sz="0" w:space="0" w:color="auto"/>
      </w:divBdr>
    </w:div>
    <w:div w:id="233247908">
      <w:bodyDiv w:val="1"/>
      <w:marLeft w:val="0"/>
      <w:marRight w:val="0"/>
      <w:marTop w:val="0"/>
      <w:marBottom w:val="0"/>
      <w:divBdr>
        <w:top w:val="none" w:sz="0" w:space="0" w:color="auto"/>
        <w:left w:val="none" w:sz="0" w:space="0" w:color="auto"/>
        <w:bottom w:val="none" w:sz="0" w:space="0" w:color="auto"/>
        <w:right w:val="none" w:sz="0" w:space="0" w:color="auto"/>
      </w:divBdr>
    </w:div>
    <w:div w:id="275717222">
      <w:bodyDiv w:val="1"/>
      <w:marLeft w:val="0"/>
      <w:marRight w:val="0"/>
      <w:marTop w:val="0"/>
      <w:marBottom w:val="0"/>
      <w:divBdr>
        <w:top w:val="none" w:sz="0" w:space="0" w:color="auto"/>
        <w:left w:val="none" w:sz="0" w:space="0" w:color="auto"/>
        <w:bottom w:val="none" w:sz="0" w:space="0" w:color="auto"/>
        <w:right w:val="none" w:sz="0" w:space="0" w:color="auto"/>
      </w:divBdr>
    </w:div>
    <w:div w:id="283852168">
      <w:bodyDiv w:val="1"/>
      <w:marLeft w:val="0"/>
      <w:marRight w:val="0"/>
      <w:marTop w:val="0"/>
      <w:marBottom w:val="0"/>
      <w:divBdr>
        <w:top w:val="none" w:sz="0" w:space="0" w:color="auto"/>
        <w:left w:val="none" w:sz="0" w:space="0" w:color="auto"/>
        <w:bottom w:val="none" w:sz="0" w:space="0" w:color="auto"/>
        <w:right w:val="none" w:sz="0" w:space="0" w:color="auto"/>
      </w:divBdr>
    </w:div>
    <w:div w:id="311913120">
      <w:bodyDiv w:val="1"/>
      <w:marLeft w:val="0"/>
      <w:marRight w:val="0"/>
      <w:marTop w:val="0"/>
      <w:marBottom w:val="0"/>
      <w:divBdr>
        <w:top w:val="none" w:sz="0" w:space="0" w:color="auto"/>
        <w:left w:val="none" w:sz="0" w:space="0" w:color="auto"/>
        <w:bottom w:val="none" w:sz="0" w:space="0" w:color="auto"/>
        <w:right w:val="none" w:sz="0" w:space="0" w:color="auto"/>
      </w:divBdr>
    </w:div>
    <w:div w:id="323361420">
      <w:bodyDiv w:val="1"/>
      <w:marLeft w:val="0"/>
      <w:marRight w:val="0"/>
      <w:marTop w:val="0"/>
      <w:marBottom w:val="0"/>
      <w:divBdr>
        <w:top w:val="none" w:sz="0" w:space="0" w:color="auto"/>
        <w:left w:val="none" w:sz="0" w:space="0" w:color="auto"/>
        <w:bottom w:val="none" w:sz="0" w:space="0" w:color="auto"/>
        <w:right w:val="none" w:sz="0" w:space="0" w:color="auto"/>
      </w:divBdr>
    </w:div>
    <w:div w:id="346175569">
      <w:bodyDiv w:val="1"/>
      <w:marLeft w:val="0"/>
      <w:marRight w:val="0"/>
      <w:marTop w:val="0"/>
      <w:marBottom w:val="0"/>
      <w:divBdr>
        <w:top w:val="none" w:sz="0" w:space="0" w:color="auto"/>
        <w:left w:val="none" w:sz="0" w:space="0" w:color="auto"/>
        <w:bottom w:val="none" w:sz="0" w:space="0" w:color="auto"/>
        <w:right w:val="none" w:sz="0" w:space="0" w:color="auto"/>
      </w:divBdr>
    </w:div>
    <w:div w:id="426846946">
      <w:bodyDiv w:val="1"/>
      <w:marLeft w:val="0"/>
      <w:marRight w:val="0"/>
      <w:marTop w:val="0"/>
      <w:marBottom w:val="0"/>
      <w:divBdr>
        <w:top w:val="none" w:sz="0" w:space="0" w:color="auto"/>
        <w:left w:val="none" w:sz="0" w:space="0" w:color="auto"/>
        <w:bottom w:val="none" w:sz="0" w:space="0" w:color="auto"/>
        <w:right w:val="none" w:sz="0" w:space="0" w:color="auto"/>
      </w:divBdr>
    </w:div>
    <w:div w:id="468283854">
      <w:bodyDiv w:val="1"/>
      <w:marLeft w:val="0"/>
      <w:marRight w:val="0"/>
      <w:marTop w:val="0"/>
      <w:marBottom w:val="0"/>
      <w:divBdr>
        <w:top w:val="none" w:sz="0" w:space="0" w:color="auto"/>
        <w:left w:val="none" w:sz="0" w:space="0" w:color="auto"/>
        <w:bottom w:val="none" w:sz="0" w:space="0" w:color="auto"/>
        <w:right w:val="none" w:sz="0" w:space="0" w:color="auto"/>
      </w:divBdr>
    </w:div>
    <w:div w:id="615796612">
      <w:bodyDiv w:val="1"/>
      <w:marLeft w:val="0"/>
      <w:marRight w:val="0"/>
      <w:marTop w:val="0"/>
      <w:marBottom w:val="0"/>
      <w:divBdr>
        <w:top w:val="none" w:sz="0" w:space="0" w:color="auto"/>
        <w:left w:val="none" w:sz="0" w:space="0" w:color="auto"/>
        <w:bottom w:val="none" w:sz="0" w:space="0" w:color="auto"/>
        <w:right w:val="none" w:sz="0" w:space="0" w:color="auto"/>
      </w:divBdr>
    </w:div>
    <w:div w:id="652375280">
      <w:bodyDiv w:val="1"/>
      <w:marLeft w:val="0"/>
      <w:marRight w:val="0"/>
      <w:marTop w:val="0"/>
      <w:marBottom w:val="0"/>
      <w:divBdr>
        <w:top w:val="none" w:sz="0" w:space="0" w:color="auto"/>
        <w:left w:val="none" w:sz="0" w:space="0" w:color="auto"/>
        <w:bottom w:val="none" w:sz="0" w:space="0" w:color="auto"/>
        <w:right w:val="none" w:sz="0" w:space="0" w:color="auto"/>
      </w:divBdr>
    </w:div>
    <w:div w:id="732583792">
      <w:bodyDiv w:val="1"/>
      <w:marLeft w:val="0"/>
      <w:marRight w:val="0"/>
      <w:marTop w:val="0"/>
      <w:marBottom w:val="0"/>
      <w:divBdr>
        <w:top w:val="none" w:sz="0" w:space="0" w:color="auto"/>
        <w:left w:val="none" w:sz="0" w:space="0" w:color="auto"/>
        <w:bottom w:val="none" w:sz="0" w:space="0" w:color="auto"/>
        <w:right w:val="none" w:sz="0" w:space="0" w:color="auto"/>
      </w:divBdr>
    </w:div>
    <w:div w:id="757169389">
      <w:bodyDiv w:val="1"/>
      <w:marLeft w:val="0"/>
      <w:marRight w:val="0"/>
      <w:marTop w:val="0"/>
      <w:marBottom w:val="0"/>
      <w:divBdr>
        <w:top w:val="none" w:sz="0" w:space="0" w:color="auto"/>
        <w:left w:val="none" w:sz="0" w:space="0" w:color="auto"/>
        <w:bottom w:val="none" w:sz="0" w:space="0" w:color="auto"/>
        <w:right w:val="none" w:sz="0" w:space="0" w:color="auto"/>
      </w:divBdr>
    </w:div>
    <w:div w:id="774447225">
      <w:bodyDiv w:val="1"/>
      <w:marLeft w:val="0"/>
      <w:marRight w:val="0"/>
      <w:marTop w:val="0"/>
      <w:marBottom w:val="0"/>
      <w:divBdr>
        <w:top w:val="none" w:sz="0" w:space="0" w:color="auto"/>
        <w:left w:val="none" w:sz="0" w:space="0" w:color="auto"/>
        <w:bottom w:val="none" w:sz="0" w:space="0" w:color="auto"/>
        <w:right w:val="none" w:sz="0" w:space="0" w:color="auto"/>
      </w:divBdr>
    </w:div>
    <w:div w:id="774447794">
      <w:bodyDiv w:val="1"/>
      <w:marLeft w:val="0"/>
      <w:marRight w:val="0"/>
      <w:marTop w:val="0"/>
      <w:marBottom w:val="0"/>
      <w:divBdr>
        <w:top w:val="none" w:sz="0" w:space="0" w:color="auto"/>
        <w:left w:val="none" w:sz="0" w:space="0" w:color="auto"/>
        <w:bottom w:val="none" w:sz="0" w:space="0" w:color="auto"/>
        <w:right w:val="none" w:sz="0" w:space="0" w:color="auto"/>
      </w:divBdr>
    </w:div>
    <w:div w:id="785856683">
      <w:bodyDiv w:val="1"/>
      <w:marLeft w:val="0"/>
      <w:marRight w:val="0"/>
      <w:marTop w:val="0"/>
      <w:marBottom w:val="0"/>
      <w:divBdr>
        <w:top w:val="none" w:sz="0" w:space="0" w:color="auto"/>
        <w:left w:val="none" w:sz="0" w:space="0" w:color="auto"/>
        <w:bottom w:val="none" w:sz="0" w:space="0" w:color="auto"/>
        <w:right w:val="none" w:sz="0" w:space="0" w:color="auto"/>
      </w:divBdr>
    </w:div>
    <w:div w:id="827943535">
      <w:bodyDiv w:val="1"/>
      <w:marLeft w:val="0"/>
      <w:marRight w:val="0"/>
      <w:marTop w:val="0"/>
      <w:marBottom w:val="0"/>
      <w:divBdr>
        <w:top w:val="none" w:sz="0" w:space="0" w:color="auto"/>
        <w:left w:val="none" w:sz="0" w:space="0" w:color="auto"/>
        <w:bottom w:val="none" w:sz="0" w:space="0" w:color="auto"/>
        <w:right w:val="none" w:sz="0" w:space="0" w:color="auto"/>
      </w:divBdr>
    </w:div>
    <w:div w:id="856313499">
      <w:bodyDiv w:val="1"/>
      <w:marLeft w:val="0"/>
      <w:marRight w:val="0"/>
      <w:marTop w:val="0"/>
      <w:marBottom w:val="0"/>
      <w:divBdr>
        <w:top w:val="none" w:sz="0" w:space="0" w:color="auto"/>
        <w:left w:val="none" w:sz="0" w:space="0" w:color="auto"/>
        <w:bottom w:val="none" w:sz="0" w:space="0" w:color="auto"/>
        <w:right w:val="none" w:sz="0" w:space="0" w:color="auto"/>
      </w:divBdr>
    </w:div>
    <w:div w:id="1235358743">
      <w:bodyDiv w:val="1"/>
      <w:marLeft w:val="0"/>
      <w:marRight w:val="0"/>
      <w:marTop w:val="0"/>
      <w:marBottom w:val="0"/>
      <w:divBdr>
        <w:top w:val="none" w:sz="0" w:space="0" w:color="auto"/>
        <w:left w:val="none" w:sz="0" w:space="0" w:color="auto"/>
        <w:bottom w:val="none" w:sz="0" w:space="0" w:color="auto"/>
        <w:right w:val="none" w:sz="0" w:space="0" w:color="auto"/>
      </w:divBdr>
    </w:div>
    <w:div w:id="1291206579">
      <w:bodyDiv w:val="1"/>
      <w:marLeft w:val="0"/>
      <w:marRight w:val="0"/>
      <w:marTop w:val="0"/>
      <w:marBottom w:val="0"/>
      <w:divBdr>
        <w:top w:val="none" w:sz="0" w:space="0" w:color="auto"/>
        <w:left w:val="none" w:sz="0" w:space="0" w:color="auto"/>
        <w:bottom w:val="none" w:sz="0" w:space="0" w:color="auto"/>
        <w:right w:val="none" w:sz="0" w:space="0" w:color="auto"/>
      </w:divBdr>
    </w:div>
    <w:div w:id="1323579947">
      <w:bodyDiv w:val="1"/>
      <w:marLeft w:val="0"/>
      <w:marRight w:val="0"/>
      <w:marTop w:val="0"/>
      <w:marBottom w:val="0"/>
      <w:divBdr>
        <w:top w:val="none" w:sz="0" w:space="0" w:color="auto"/>
        <w:left w:val="none" w:sz="0" w:space="0" w:color="auto"/>
        <w:bottom w:val="none" w:sz="0" w:space="0" w:color="auto"/>
        <w:right w:val="none" w:sz="0" w:space="0" w:color="auto"/>
      </w:divBdr>
    </w:div>
    <w:div w:id="1324623099">
      <w:bodyDiv w:val="1"/>
      <w:marLeft w:val="0"/>
      <w:marRight w:val="0"/>
      <w:marTop w:val="0"/>
      <w:marBottom w:val="0"/>
      <w:divBdr>
        <w:top w:val="none" w:sz="0" w:space="0" w:color="auto"/>
        <w:left w:val="none" w:sz="0" w:space="0" w:color="auto"/>
        <w:bottom w:val="none" w:sz="0" w:space="0" w:color="auto"/>
        <w:right w:val="none" w:sz="0" w:space="0" w:color="auto"/>
      </w:divBdr>
    </w:div>
    <w:div w:id="1329823461">
      <w:bodyDiv w:val="1"/>
      <w:marLeft w:val="0"/>
      <w:marRight w:val="0"/>
      <w:marTop w:val="0"/>
      <w:marBottom w:val="0"/>
      <w:divBdr>
        <w:top w:val="none" w:sz="0" w:space="0" w:color="auto"/>
        <w:left w:val="none" w:sz="0" w:space="0" w:color="auto"/>
        <w:bottom w:val="none" w:sz="0" w:space="0" w:color="auto"/>
        <w:right w:val="none" w:sz="0" w:space="0" w:color="auto"/>
      </w:divBdr>
    </w:div>
    <w:div w:id="1446267775">
      <w:bodyDiv w:val="1"/>
      <w:marLeft w:val="0"/>
      <w:marRight w:val="0"/>
      <w:marTop w:val="0"/>
      <w:marBottom w:val="0"/>
      <w:divBdr>
        <w:top w:val="none" w:sz="0" w:space="0" w:color="auto"/>
        <w:left w:val="none" w:sz="0" w:space="0" w:color="auto"/>
        <w:bottom w:val="none" w:sz="0" w:space="0" w:color="auto"/>
        <w:right w:val="none" w:sz="0" w:space="0" w:color="auto"/>
      </w:divBdr>
    </w:div>
    <w:div w:id="1452362173">
      <w:bodyDiv w:val="1"/>
      <w:marLeft w:val="0"/>
      <w:marRight w:val="0"/>
      <w:marTop w:val="0"/>
      <w:marBottom w:val="0"/>
      <w:divBdr>
        <w:top w:val="none" w:sz="0" w:space="0" w:color="auto"/>
        <w:left w:val="none" w:sz="0" w:space="0" w:color="auto"/>
        <w:bottom w:val="none" w:sz="0" w:space="0" w:color="auto"/>
        <w:right w:val="none" w:sz="0" w:space="0" w:color="auto"/>
      </w:divBdr>
    </w:div>
    <w:div w:id="1466701296">
      <w:bodyDiv w:val="1"/>
      <w:marLeft w:val="0"/>
      <w:marRight w:val="0"/>
      <w:marTop w:val="0"/>
      <w:marBottom w:val="0"/>
      <w:divBdr>
        <w:top w:val="none" w:sz="0" w:space="0" w:color="auto"/>
        <w:left w:val="none" w:sz="0" w:space="0" w:color="auto"/>
        <w:bottom w:val="none" w:sz="0" w:space="0" w:color="auto"/>
        <w:right w:val="none" w:sz="0" w:space="0" w:color="auto"/>
      </w:divBdr>
    </w:div>
    <w:div w:id="1466773164">
      <w:bodyDiv w:val="1"/>
      <w:marLeft w:val="0"/>
      <w:marRight w:val="0"/>
      <w:marTop w:val="0"/>
      <w:marBottom w:val="0"/>
      <w:divBdr>
        <w:top w:val="none" w:sz="0" w:space="0" w:color="auto"/>
        <w:left w:val="none" w:sz="0" w:space="0" w:color="auto"/>
        <w:bottom w:val="none" w:sz="0" w:space="0" w:color="auto"/>
        <w:right w:val="none" w:sz="0" w:space="0" w:color="auto"/>
      </w:divBdr>
    </w:div>
    <w:div w:id="1547526345">
      <w:bodyDiv w:val="1"/>
      <w:marLeft w:val="0"/>
      <w:marRight w:val="0"/>
      <w:marTop w:val="0"/>
      <w:marBottom w:val="0"/>
      <w:divBdr>
        <w:top w:val="none" w:sz="0" w:space="0" w:color="auto"/>
        <w:left w:val="none" w:sz="0" w:space="0" w:color="auto"/>
        <w:bottom w:val="none" w:sz="0" w:space="0" w:color="auto"/>
        <w:right w:val="none" w:sz="0" w:space="0" w:color="auto"/>
      </w:divBdr>
    </w:div>
    <w:div w:id="1570963673">
      <w:bodyDiv w:val="1"/>
      <w:marLeft w:val="0"/>
      <w:marRight w:val="0"/>
      <w:marTop w:val="0"/>
      <w:marBottom w:val="0"/>
      <w:divBdr>
        <w:top w:val="none" w:sz="0" w:space="0" w:color="auto"/>
        <w:left w:val="none" w:sz="0" w:space="0" w:color="auto"/>
        <w:bottom w:val="none" w:sz="0" w:space="0" w:color="auto"/>
        <w:right w:val="none" w:sz="0" w:space="0" w:color="auto"/>
      </w:divBdr>
    </w:div>
    <w:div w:id="1630552575">
      <w:bodyDiv w:val="1"/>
      <w:marLeft w:val="0"/>
      <w:marRight w:val="0"/>
      <w:marTop w:val="0"/>
      <w:marBottom w:val="0"/>
      <w:divBdr>
        <w:top w:val="none" w:sz="0" w:space="0" w:color="auto"/>
        <w:left w:val="none" w:sz="0" w:space="0" w:color="auto"/>
        <w:bottom w:val="none" w:sz="0" w:space="0" w:color="auto"/>
        <w:right w:val="none" w:sz="0" w:space="0" w:color="auto"/>
      </w:divBdr>
    </w:div>
    <w:div w:id="1655602588">
      <w:bodyDiv w:val="1"/>
      <w:marLeft w:val="0"/>
      <w:marRight w:val="0"/>
      <w:marTop w:val="0"/>
      <w:marBottom w:val="0"/>
      <w:divBdr>
        <w:top w:val="none" w:sz="0" w:space="0" w:color="auto"/>
        <w:left w:val="none" w:sz="0" w:space="0" w:color="auto"/>
        <w:bottom w:val="none" w:sz="0" w:space="0" w:color="auto"/>
        <w:right w:val="none" w:sz="0" w:space="0" w:color="auto"/>
      </w:divBdr>
    </w:div>
    <w:div w:id="1705789708">
      <w:bodyDiv w:val="1"/>
      <w:marLeft w:val="0"/>
      <w:marRight w:val="0"/>
      <w:marTop w:val="0"/>
      <w:marBottom w:val="0"/>
      <w:divBdr>
        <w:top w:val="none" w:sz="0" w:space="0" w:color="auto"/>
        <w:left w:val="none" w:sz="0" w:space="0" w:color="auto"/>
        <w:bottom w:val="none" w:sz="0" w:space="0" w:color="auto"/>
        <w:right w:val="none" w:sz="0" w:space="0" w:color="auto"/>
      </w:divBdr>
    </w:div>
    <w:div w:id="1717125824">
      <w:bodyDiv w:val="1"/>
      <w:marLeft w:val="0"/>
      <w:marRight w:val="0"/>
      <w:marTop w:val="0"/>
      <w:marBottom w:val="0"/>
      <w:divBdr>
        <w:top w:val="none" w:sz="0" w:space="0" w:color="auto"/>
        <w:left w:val="none" w:sz="0" w:space="0" w:color="auto"/>
        <w:bottom w:val="none" w:sz="0" w:space="0" w:color="auto"/>
        <w:right w:val="none" w:sz="0" w:space="0" w:color="auto"/>
      </w:divBdr>
    </w:div>
    <w:div w:id="1722367440">
      <w:bodyDiv w:val="1"/>
      <w:marLeft w:val="0"/>
      <w:marRight w:val="0"/>
      <w:marTop w:val="0"/>
      <w:marBottom w:val="0"/>
      <w:divBdr>
        <w:top w:val="none" w:sz="0" w:space="0" w:color="auto"/>
        <w:left w:val="none" w:sz="0" w:space="0" w:color="auto"/>
        <w:bottom w:val="none" w:sz="0" w:space="0" w:color="auto"/>
        <w:right w:val="none" w:sz="0" w:space="0" w:color="auto"/>
      </w:divBdr>
    </w:div>
    <w:div w:id="1744523987">
      <w:bodyDiv w:val="1"/>
      <w:marLeft w:val="0"/>
      <w:marRight w:val="0"/>
      <w:marTop w:val="0"/>
      <w:marBottom w:val="0"/>
      <w:divBdr>
        <w:top w:val="none" w:sz="0" w:space="0" w:color="auto"/>
        <w:left w:val="none" w:sz="0" w:space="0" w:color="auto"/>
        <w:bottom w:val="none" w:sz="0" w:space="0" w:color="auto"/>
        <w:right w:val="none" w:sz="0" w:space="0" w:color="auto"/>
      </w:divBdr>
    </w:div>
    <w:div w:id="1769615724">
      <w:bodyDiv w:val="1"/>
      <w:marLeft w:val="0"/>
      <w:marRight w:val="0"/>
      <w:marTop w:val="0"/>
      <w:marBottom w:val="0"/>
      <w:divBdr>
        <w:top w:val="none" w:sz="0" w:space="0" w:color="auto"/>
        <w:left w:val="none" w:sz="0" w:space="0" w:color="auto"/>
        <w:bottom w:val="none" w:sz="0" w:space="0" w:color="auto"/>
        <w:right w:val="none" w:sz="0" w:space="0" w:color="auto"/>
      </w:divBdr>
    </w:div>
    <w:div w:id="1880707176">
      <w:bodyDiv w:val="1"/>
      <w:marLeft w:val="0"/>
      <w:marRight w:val="0"/>
      <w:marTop w:val="0"/>
      <w:marBottom w:val="0"/>
      <w:divBdr>
        <w:top w:val="none" w:sz="0" w:space="0" w:color="auto"/>
        <w:left w:val="none" w:sz="0" w:space="0" w:color="auto"/>
        <w:bottom w:val="none" w:sz="0" w:space="0" w:color="auto"/>
        <w:right w:val="none" w:sz="0" w:space="0" w:color="auto"/>
      </w:divBdr>
    </w:div>
    <w:div w:id="1891113622">
      <w:bodyDiv w:val="1"/>
      <w:marLeft w:val="0"/>
      <w:marRight w:val="0"/>
      <w:marTop w:val="0"/>
      <w:marBottom w:val="0"/>
      <w:divBdr>
        <w:top w:val="none" w:sz="0" w:space="0" w:color="auto"/>
        <w:left w:val="none" w:sz="0" w:space="0" w:color="auto"/>
        <w:bottom w:val="none" w:sz="0" w:space="0" w:color="auto"/>
        <w:right w:val="none" w:sz="0" w:space="0" w:color="auto"/>
      </w:divBdr>
    </w:div>
    <w:div w:id="1956015474">
      <w:bodyDiv w:val="1"/>
      <w:marLeft w:val="0"/>
      <w:marRight w:val="0"/>
      <w:marTop w:val="0"/>
      <w:marBottom w:val="0"/>
      <w:divBdr>
        <w:top w:val="none" w:sz="0" w:space="0" w:color="auto"/>
        <w:left w:val="none" w:sz="0" w:space="0" w:color="auto"/>
        <w:bottom w:val="none" w:sz="0" w:space="0" w:color="auto"/>
        <w:right w:val="none" w:sz="0" w:space="0" w:color="auto"/>
      </w:divBdr>
    </w:div>
    <w:div w:id="2035232341">
      <w:bodyDiv w:val="1"/>
      <w:marLeft w:val="0"/>
      <w:marRight w:val="0"/>
      <w:marTop w:val="0"/>
      <w:marBottom w:val="0"/>
      <w:divBdr>
        <w:top w:val="none" w:sz="0" w:space="0" w:color="auto"/>
        <w:left w:val="none" w:sz="0" w:space="0" w:color="auto"/>
        <w:bottom w:val="none" w:sz="0" w:space="0" w:color="auto"/>
        <w:right w:val="none" w:sz="0" w:space="0" w:color="auto"/>
      </w:divBdr>
    </w:div>
    <w:div w:id="207959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ran7m.com/searchResults/03601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62C7E-1E7C-4212-BC04-CFC990A3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6147</Words>
  <Characters>35038</Characters>
  <Application>Microsoft Office Word</Application>
  <DocSecurity>0</DocSecurity>
  <Lines>291</Lines>
  <Paragraphs>82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2017-11-30T10:36:00Z</cp:lastPrinted>
  <dcterms:created xsi:type="dcterms:W3CDTF">2022-06-09T09:35:00Z</dcterms:created>
  <dcterms:modified xsi:type="dcterms:W3CDTF">2022-06-09T09:35:00Z</dcterms:modified>
</cp:coreProperties>
</file>